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09E" w:rsidRPr="00385EBF" w:rsidRDefault="00BD189C" w:rsidP="008804FB">
      <w:pPr>
        <w:spacing w:line="500" w:lineRule="exact"/>
        <w:jc w:val="center"/>
        <w:rPr>
          <w:rFonts w:ascii="標楷體" w:eastAsia="標楷體" w:hAnsi="標楷體" w:cs="Arial"/>
          <w:b/>
          <w:sz w:val="30"/>
          <w:szCs w:val="30"/>
        </w:rPr>
      </w:pPr>
      <w:r w:rsidRPr="00385EBF">
        <w:rPr>
          <w:rFonts w:ascii="標楷體" w:eastAsia="標楷體" w:hAnsi="標楷體" w:cs="Arial"/>
          <w:b/>
          <w:sz w:val="30"/>
          <w:szCs w:val="30"/>
        </w:rPr>
        <w:t>教育部</w:t>
      </w:r>
      <w:r w:rsidRPr="00385EBF">
        <w:rPr>
          <w:rFonts w:ascii="標楷體" w:eastAsia="標楷體" w:hAnsi="標楷體" w:cs="Arial" w:hint="eastAsia"/>
          <w:b/>
          <w:sz w:val="30"/>
          <w:szCs w:val="30"/>
        </w:rPr>
        <w:t>體育署</w:t>
      </w:r>
      <w:r w:rsidR="006E3786" w:rsidRPr="00385EBF">
        <w:rPr>
          <w:rFonts w:ascii="標楷體" w:eastAsia="標楷體" w:hAnsi="標楷體" w:cs="Arial" w:hint="eastAsia"/>
          <w:b/>
          <w:sz w:val="30"/>
          <w:szCs w:val="30"/>
        </w:rPr>
        <w:t>11</w:t>
      </w:r>
      <w:r w:rsidR="006E3786" w:rsidRPr="00385EBF">
        <w:rPr>
          <w:rFonts w:ascii="標楷體" w:eastAsia="標楷體" w:hAnsi="標楷體" w:cs="Arial"/>
          <w:b/>
          <w:sz w:val="30"/>
          <w:szCs w:val="30"/>
        </w:rPr>
        <w:t>3</w:t>
      </w:r>
      <w:r w:rsidRPr="00385EBF">
        <w:rPr>
          <w:rFonts w:ascii="標楷體" w:eastAsia="標楷體" w:hAnsi="標楷體" w:cs="Arial" w:hint="eastAsia"/>
          <w:b/>
          <w:sz w:val="30"/>
          <w:szCs w:val="30"/>
        </w:rPr>
        <w:t>年</w:t>
      </w:r>
      <w:r w:rsidRPr="00385EBF">
        <w:rPr>
          <w:rFonts w:ascii="標楷體" w:eastAsia="標楷體" w:hAnsi="標楷體" w:cs="Arial"/>
          <w:b/>
          <w:sz w:val="30"/>
          <w:szCs w:val="30"/>
        </w:rPr>
        <w:t>補助各級學校新建、修整建棒球運動場地</w:t>
      </w:r>
      <w:r w:rsidRPr="00385EBF">
        <w:rPr>
          <w:rFonts w:ascii="標楷體" w:eastAsia="標楷體" w:hAnsi="標楷體" w:cs="Arial" w:hint="eastAsia"/>
          <w:b/>
          <w:sz w:val="30"/>
          <w:szCs w:val="30"/>
        </w:rPr>
        <w:t>實施計畫</w:t>
      </w:r>
    </w:p>
    <w:p w:rsidR="00BD189C" w:rsidRPr="00385EBF" w:rsidRDefault="00BD189C">
      <w:pPr>
        <w:rPr>
          <w:rFonts w:ascii="標楷體" w:eastAsia="標楷體" w:hAnsi="標楷體"/>
        </w:rPr>
      </w:pPr>
    </w:p>
    <w:p w:rsidR="008804FB" w:rsidRPr="00385EBF" w:rsidRDefault="008804FB" w:rsidP="005905A8">
      <w:pPr>
        <w:spacing w:line="440" w:lineRule="exact"/>
        <w:ind w:left="1249" w:hangingChars="480" w:hanging="1249"/>
        <w:jc w:val="both"/>
        <w:rPr>
          <w:rFonts w:ascii="標楷體" w:eastAsia="標楷體" w:hAnsi="標楷體" w:cs="Arial"/>
          <w:b/>
          <w:sz w:val="26"/>
          <w:szCs w:val="26"/>
        </w:rPr>
      </w:pPr>
      <w:r w:rsidRPr="00385EBF">
        <w:rPr>
          <w:rFonts w:ascii="標楷體" w:eastAsia="標楷體" w:hAnsi="標楷體" w:cs="Arial"/>
          <w:b/>
          <w:sz w:val="26"/>
          <w:szCs w:val="26"/>
        </w:rPr>
        <w:t>一、依據：</w:t>
      </w:r>
      <w:r w:rsidRPr="00385EBF">
        <w:rPr>
          <w:rFonts w:ascii="標楷體" w:eastAsia="標楷體" w:hAnsi="標楷體" w:cs="Arial"/>
          <w:sz w:val="26"/>
          <w:szCs w:val="26"/>
        </w:rPr>
        <w:t>教育部</w:t>
      </w:r>
      <w:r w:rsidRPr="00385EBF">
        <w:rPr>
          <w:rFonts w:ascii="標楷體" w:eastAsia="標楷體" w:hAnsi="標楷體" w:cs="Arial" w:hint="eastAsia"/>
          <w:sz w:val="26"/>
          <w:szCs w:val="26"/>
        </w:rPr>
        <w:t>體育署</w:t>
      </w:r>
      <w:r w:rsidRPr="00385EBF">
        <w:rPr>
          <w:rFonts w:ascii="標楷體" w:eastAsia="標楷體" w:hAnsi="標楷體" w:cs="Arial"/>
          <w:sz w:val="26"/>
          <w:szCs w:val="26"/>
        </w:rPr>
        <w:t>（以下簡稱本</w:t>
      </w:r>
      <w:r w:rsidRPr="00385EBF">
        <w:rPr>
          <w:rFonts w:ascii="標楷體" w:eastAsia="標楷體" w:hAnsi="標楷體" w:cs="Arial" w:hint="eastAsia"/>
          <w:sz w:val="26"/>
          <w:szCs w:val="26"/>
        </w:rPr>
        <w:t>署</w:t>
      </w:r>
      <w:r w:rsidRPr="00385EBF">
        <w:rPr>
          <w:rFonts w:ascii="標楷體" w:eastAsia="標楷體" w:hAnsi="標楷體" w:cs="Arial"/>
          <w:sz w:val="26"/>
          <w:szCs w:val="26"/>
        </w:rPr>
        <w:t>）「</w:t>
      </w:r>
      <w:r w:rsidRPr="00385EBF">
        <w:rPr>
          <w:rFonts w:ascii="標楷體" w:eastAsia="標楷體" w:hAnsi="標楷體" w:cs="Arial" w:hint="eastAsia"/>
          <w:sz w:val="26"/>
          <w:szCs w:val="26"/>
        </w:rPr>
        <w:t>促進優質學生棒球運動</w:t>
      </w:r>
      <w:r w:rsidRPr="00385EBF">
        <w:rPr>
          <w:rFonts w:ascii="標楷體" w:eastAsia="標楷體" w:hAnsi="標楷體" w:cs="Arial"/>
          <w:sz w:val="26"/>
          <w:szCs w:val="26"/>
        </w:rPr>
        <w:t>」暨「</w:t>
      </w:r>
      <w:proofErr w:type="gramStart"/>
      <w:r w:rsidRPr="00385EBF">
        <w:rPr>
          <w:rFonts w:ascii="標楷體" w:eastAsia="標楷體" w:hAnsi="標楷體" w:cs="Arial" w:hint="eastAsia"/>
          <w:sz w:val="26"/>
          <w:szCs w:val="26"/>
        </w:rPr>
        <w:t>本署</w:t>
      </w:r>
      <w:r w:rsidRPr="00385EBF">
        <w:rPr>
          <w:rFonts w:ascii="標楷體" w:eastAsia="標楷體" w:hAnsi="標楷體" w:cs="Arial"/>
          <w:sz w:val="26"/>
          <w:szCs w:val="26"/>
        </w:rPr>
        <w:t>補助</w:t>
      </w:r>
      <w:proofErr w:type="gramEnd"/>
      <w:r w:rsidRPr="00385EBF">
        <w:rPr>
          <w:rFonts w:ascii="標楷體" w:eastAsia="標楷體" w:hAnsi="標楷體" w:cs="Arial"/>
          <w:sz w:val="26"/>
          <w:szCs w:val="26"/>
        </w:rPr>
        <w:t>推動學校體育運動發展經費原則」（</w:t>
      </w:r>
      <w:r w:rsidR="00B66D9A" w:rsidRPr="00385EBF">
        <w:rPr>
          <w:rFonts w:ascii="標楷體" w:eastAsia="標楷體" w:hAnsi="標楷體" w:cs="Arial" w:hint="eastAsia"/>
          <w:sz w:val="26"/>
          <w:szCs w:val="26"/>
        </w:rPr>
        <w:t>11</w:t>
      </w:r>
      <w:r w:rsidR="00B66D9A" w:rsidRPr="00385EBF">
        <w:rPr>
          <w:rFonts w:ascii="標楷體" w:eastAsia="標楷體" w:hAnsi="標楷體" w:cs="Arial"/>
          <w:sz w:val="26"/>
          <w:szCs w:val="26"/>
        </w:rPr>
        <w:t>1</w:t>
      </w:r>
      <w:r w:rsidRPr="00385EBF">
        <w:rPr>
          <w:rFonts w:ascii="標楷體" w:eastAsia="標楷體" w:hAnsi="標楷體" w:cs="Arial" w:hint="eastAsia"/>
          <w:sz w:val="26"/>
          <w:szCs w:val="26"/>
        </w:rPr>
        <w:t>年</w:t>
      </w:r>
      <w:r w:rsidR="00B66D9A" w:rsidRPr="00385EBF">
        <w:rPr>
          <w:rFonts w:ascii="標楷體" w:eastAsia="標楷體" w:hAnsi="標楷體" w:cs="Arial" w:hint="eastAsia"/>
          <w:sz w:val="26"/>
          <w:szCs w:val="26"/>
        </w:rPr>
        <w:t>1</w:t>
      </w:r>
      <w:r w:rsidR="00B66D9A" w:rsidRPr="00385EBF">
        <w:rPr>
          <w:rFonts w:ascii="標楷體" w:eastAsia="標楷體" w:hAnsi="標楷體" w:cs="Arial"/>
          <w:sz w:val="26"/>
          <w:szCs w:val="26"/>
        </w:rPr>
        <w:t>0</w:t>
      </w:r>
      <w:r w:rsidRPr="00385EBF">
        <w:rPr>
          <w:rFonts w:ascii="標楷體" w:eastAsia="標楷體" w:hAnsi="標楷體" w:cs="Arial" w:hint="eastAsia"/>
          <w:sz w:val="26"/>
          <w:szCs w:val="26"/>
        </w:rPr>
        <w:t>月</w:t>
      </w:r>
      <w:r w:rsidR="00B66D9A" w:rsidRPr="00385EBF">
        <w:rPr>
          <w:rFonts w:ascii="標楷體" w:eastAsia="標楷體" w:hAnsi="標楷體" w:cs="Arial" w:hint="eastAsia"/>
          <w:sz w:val="26"/>
          <w:szCs w:val="26"/>
        </w:rPr>
        <w:t>1</w:t>
      </w:r>
      <w:r w:rsidR="00B66D9A" w:rsidRPr="00385EBF">
        <w:rPr>
          <w:rFonts w:ascii="標楷體" w:eastAsia="標楷體" w:hAnsi="標楷體" w:cs="Arial"/>
          <w:sz w:val="26"/>
          <w:szCs w:val="26"/>
        </w:rPr>
        <w:t>8</w:t>
      </w:r>
      <w:r w:rsidRPr="00385EBF">
        <w:rPr>
          <w:rFonts w:ascii="標楷體" w:eastAsia="標楷體" w:hAnsi="標楷體" w:cs="Arial" w:hint="eastAsia"/>
          <w:sz w:val="26"/>
          <w:szCs w:val="26"/>
        </w:rPr>
        <w:t>日</w:t>
      </w:r>
      <w:proofErr w:type="gramStart"/>
      <w:r w:rsidRPr="00385EBF">
        <w:rPr>
          <w:rFonts w:ascii="標楷體" w:eastAsia="標楷體" w:hAnsi="標楷體" w:cs="Arial" w:hint="eastAsia"/>
          <w:sz w:val="26"/>
          <w:szCs w:val="26"/>
        </w:rPr>
        <w:t>臺教體署學</w:t>
      </w:r>
      <w:proofErr w:type="gramEnd"/>
      <w:r w:rsidRPr="00385EBF">
        <w:rPr>
          <w:rFonts w:ascii="標楷體" w:eastAsia="標楷體" w:hAnsi="標楷體" w:cs="Arial" w:hint="eastAsia"/>
          <w:sz w:val="26"/>
          <w:szCs w:val="26"/>
        </w:rPr>
        <w:t>(</w:t>
      </w:r>
      <w:proofErr w:type="gramStart"/>
      <w:r w:rsidRPr="00385EBF">
        <w:rPr>
          <w:rFonts w:ascii="標楷體" w:eastAsia="標楷體" w:hAnsi="標楷體" w:cs="Arial" w:hint="eastAsia"/>
          <w:sz w:val="26"/>
          <w:szCs w:val="26"/>
        </w:rPr>
        <w:t>一</w:t>
      </w:r>
      <w:proofErr w:type="gramEnd"/>
      <w:r w:rsidRPr="00385EBF">
        <w:rPr>
          <w:rFonts w:ascii="標楷體" w:eastAsia="標楷體" w:hAnsi="標楷體" w:cs="Arial" w:hint="eastAsia"/>
          <w:sz w:val="26"/>
          <w:szCs w:val="26"/>
        </w:rPr>
        <w:t>)字第</w:t>
      </w:r>
      <w:r w:rsidR="006E3786" w:rsidRPr="00385EBF">
        <w:rPr>
          <w:rFonts w:ascii="標楷體" w:eastAsia="標楷體" w:hAnsi="標楷體" w:cs="Arial"/>
          <w:sz w:val="26"/>
          <w:szCs w:val="26"/>
        </w:rPr>
        <w:t>1110038116A</w:t>
      </w:r>
      <w:r w:rsidR="006E3786" w:rsidRPr="00385EBF">
        <w:rPr>
          <w:rFonts w:ascii="標楷體" w:eastAsia="標楷體" w:hAnsi="標楷體" w:cs="Arial" w:hint="eastAsia"/>
          <w:sz w:val="26"/>
          <w:szCs w:val="26"/>
        </w:rPr>
        <w:t>號</w:t>
      </w:r>
      <w:r w:rsidRPr="00385EBF">
        <w:rPr>
          <w:rFonts w:ascii="標楷體" w:eastAsia="標楷體" w:hAnsi="標楷體" w:cs="Arial" w:hint="eastAsia"/>
          <w:sz w:val="26"/>
          <w:szCs w:val="26"/>
        </w:rPr>
        <w:t>令修正發布</w:t>
      </w:r>
      <w:r w:rsidRPr="00385EBF">
        <w:rPr>
          <w:rFonts w:ascii="標楷體" w:eastAsia="標楷體" w:hAnsi="標楷體" w:cs="Arial"/>
          <w:sz w:val="26"/>
          <w:szCs w:val="26"/>
        </w:rPr>
        <w:t>）。</w:t>
      </w:r>
    </w:p>
    <w:p w:rsidR="008804FB" w:rsidRPr="00385EBF" w:rsidRDefault="008804FB" w:rsidP="003E40B8">
      <w:pPr>
        <w:spacing w:line="440" w:lineRule="exact"/>
        <w:ind w:left="1338" w:hangingChars="514" w:hanging="1338"/>
        <w:jc w:val="both"/>
        <w:rPr>
          <w:rFonts w:ascii="標楷體" w:eastAsia="標楷體" w:hAnsi="標楷體" w:cs="Arial"/>
          <w:sz w:val="26"/>
          <w:szCs w:val="26"/>
        </w:rPr>
      </w:pPr>
      <w:r w:rsidRPr="00385EBF">
        <w:rPr>
          <w:rFonts w:ascii="標楷體" w:eastAsia="標楷體" w:hAnsi="標楷體" w:cs="Arial"/>
          <w:b/>
          <w:sz w:val="26"/>
          <w:szCs w:val="26"/>
        </w:rPr>
        <w:t>二、目的：</w:t>
      </w:r>
      <w:r w:rsidRPr="00385EBF">
        <w:rPr>
          <w:rFonts w:ascii="標楷體" w:eastAsia="標楷體" w:hAnsi="標楷體" w:cs="Arial"/>
          <w:sz w:val="26"/>
          <w:szCs w:val="26"/>
        </w:rPr>
        <w:t>改善各級學校棒球運動教學及訓練環境</w:t>
      </w:r>
      <w:r w:rsidRPr="00385EBF">
        <w:rPr>
          <w:rFonts w:ascii="標楷體" w:eastAsia="標楷體" w:hAnsi="標楷體" w:cs="Arial" w:hint="eastAsia"/>
          <w:sz w:val="26"/>
          <w:szCs w:val="26"/>
        </w:rPr>
        <w:t>，</w:t>
      </w:r>
      <w:r w:rsidRPr="00385EBF">
        <w:rPr>
          <w:rFonts w:ascii="標楷體" w:eastAsia="標楷體" w:hAnsi="標楷體" w:cs="Arial"/>
          <w:sz w:val="26"/>
          <w:szCs w:val="26"/>
        </w:rPr>
        <w:t>完善各級學校棒球運動場地及設施，</w:t>
      </w:r>
      <w:r w:rsidRPr="00385EBF">
        <w:rPr>
          <w:rFonts w:ascii="標楷體" w:eastAsia="標楷體" w:hAnsi="標楷體" w:cs="Arial" w:hint="eastAsia"/>
          <w:sz w:val="26"/>
          <w:szCs w:val="26"/>
        </w:rPr>
        <w:t>推動</w:t>
      </w:r>
      <w:r w:rsidRPr="00385EBF">
        <w:rPr>
          <w:rFonts w:ascii="標楷體" w:eastAsia="標楷體" w:hAnsi="標楷體" w:hint="eastAsia"/>
          <w:sz w:val="26"/>
          <w:szCs w:val="26"/>
        </w:rPr>
        <w:t>學生棒球運動發展，</w:t>
      </w:r>
      <w:r w:rsidRPr="00385EBF">
        <w:rPr>
          <w:rFonts w:ascii="標楷體" w:eastAsia="標楷體" w:hAnsi="標楷體" w:cs="Arial"/>
          <w:sz w:val="26"/>
          <w:szCs w:val="26"/>
        </w:rPr>
        <w:t>建置安全運動環境。</w:t>
      </w:r>
    </w:p>
    <w:p w:rsidR="008804FB" w:rsidRPr="00385EBF" w:rsidRDefault="008804FB" w:rsidP="003E40B8">
      <w:pPr>
        <w:spacing w:line="440" w:lineRule="exact"/>
        <w:jc w:val="both"/>
        <w:rPr>
          <w:rFonts w:ascii="標楷體" w:eastAsia="標楷體" w:hAnsi="標楷體" w:cs="Arial"/>
          <w:b/>
          <w:sz w:val="26"/>
          <w:szCs w:val="26"/>
        </w:rPr>
      </w:pPr>
      <w:r w:rsidRPr="00385EBF">
        <w:rPr>
          <w:rFonts w:ascii="標楷體" w:eastAsia="標楷體" w:hAnsi="標楷體" w:cs="Arial"/>
          <w:b/>
          <w:sz w:val="26"/>
          <w:szCs w:val="26"/>
        </w:rPr>
        <w:t>三、</w:t>
      </w:r>
      <w:r w:rsidRPr="00385EBF">
        <w:rPr>
          <w:rFonts w:ascii="標楷體" w:eastAsia="標楷體" w:hAnsi="標楷體" w:cs="Arial" w:hint="eastAsia"/>
          <w:b/>
          <w:sz w:val="26"/>
          <w:szCs w:val="26"/>
        </w:rPr>
        <w:t>實施期程：</w:t>
      </w:r>
      <w:r w:rsidRPr="00385EBF">
        <w:rPr>
          <w:rFonts w:ascii="標楷體" w:eastAsia="標楷體" w:hAnsi="標楷體" w:cs="Arial" w:hint="eastAsia"/>
          <w:sz w:val="26"/>
          <w:szCs w:val="26"/>
        </w:rPr>
        <w:t>自</w:t>
      </w:r>
      <w:r w:rsidR="006E3786" w:rsidRPr="00385EBF">
        <w:rPr>
          <w:rFonts w:ascii="標楷體" w:eastAsia="標楷體" w:hAnsi="標楷體" w:cs="Arial" w:hint="eastAsia"/>
          <w:sz w:val="26"/>
          <w:szCs w:val="26"/>
        </w:rPr>
        <w:t>11</w:t>
      </w:r>
      <w:r w:rsidR="006E3786" w:rsidRPr="00385EBF">
        <w:rPr>
          <w:rFonts w:ascii="標楷體" w:eastAsia="標楷體" w:hAnsi="標楷體" w:cs="Arial"/>
          <w:sz w:val="26"/>
          <w:szCs w:val="26"/>
        </w:rPr>
        <w:t>3</w:t>
      </w:r>
      <w:r w:rsidRPr="00385EBF">
        <w:rPr>
          <w:rFonts w:ascii="標楷體" w:eastAsia="標楷體" w:hAnsi="標楷體" w:cs="Arial" w:hint="eastAsia"/>
          <w:sz w:val="26"/>
          <w:szCs w:val="26"/>
        </w:rPr>
        <w:t>年1月至</w:t>
      </w:r>
      <w:r w:rsidR="006E3786" w:rsidRPr="00385EBF">
        <w:rPr>
          <w:rFonts w:ascii="標楷體" w:eastAsia="標楷體" w:hAnsi="標楷體" w:cs="Arial" w:hint="eastAsia"/>
          <w:sz w:val="26"/>
          <w:szCs w:val="26"/>
        </w:rPr>
        <w:t>11</w:t>
      </w:r>
      <w:r w:rsidR="006E3786" w:rsidRPr="00385EBF">
        <w:rPr>
          <w:rFonts w:ascii="標楷體" w:eastAsia="標楷體" w:hAnsi="標楷體" w:cs="Arial"/>
          <w:sz w:val="26"/>
          <w:szCs w:val="26"/>
        </w:rPr>
        <w:t>3</w:t>
      </w:r>
      <w:r w:rsidRPr="00385EBF">
        <w:rPr>
          <w:rFonts w:ascii="標楷體" w:eastAsia="標楷體" w:hAnsi="標楷體" w:cs="Arial" w:hint="eastAsia"/>
          <w:sz w:val="26"/>
          <w:szCs w:val="26"/>
        </w:rPr>
        <w:t>年12月止。</w:t>
      </w:r>
      <w:bookmarkStart w:id="0" w:name="_GoBack"/>
      <w:bookmarkEnd w:id="0"/>
    </w:p>
    <w:p w:rsidR="008804FB" w:rsidRPr="00385EBF" w:rsidRDefault="008804FB" w:rsidP="003E40B8">
      <w:pPr>
        <w:spacing w:line="440" w:lineRule="exact"/>
        <w:jc w:val="both"/>
        <w:rPr>
          <w:rFonts w:ascii="標楷體" w:eastAsia="標楷體" w:hAnsi="標楷體" w:cs="Arial"/>
          <w:b/>
          <w:sz w:val="26"/>
          <w:szCs w:val="26"/>
        </w:rPr>
      </w:pPr>
      <w:r w:rsidRPr="00385EBF">
        <w:rPr>
          <w:rFonts w:ascii="標楷體" w:eastAsia="標楷體" w:hAnsi="標楷體" w:cs="Arial" w:hint="eastAsia"/>
          <w:b/>
          <w:sz w:val="26"/>
          <w:szCs w:val="26"/>
        </w:rPr>
        <w:t>四、</w:t>
      </w:r>
      <w:r w:rsidRPr="00385EBF">
        <w:rPr>
          <w:rFonts w:ascii="標楷體" w:eastAsia="標楷體" w:hAnsi="標楷體" w:cs="Arial"/>
          <w:b/>
          <w:sz w:val="26"/>
          <w:szCs w:val="26"/>
        </w:rPr>
        <w:t>補助對象及條件：</w:t>
      </w:r>
    </w:p>
    <w:p w:rsidR="008804FB" w:rsidRPr="00385EBF" w:rsidRDefault="008804FB" w:rsidP="003E40B8">
      <w:pPr>
        <w:spacing w:line="440" w:lineRule="exact"/>
        <w:ind w:leftChars="60" w:left="1379" w:hangingChars="475" w:hanging="1235"/>
        <w:jc w:val="both"/>
        <w:rPr>
          <w:rFonts w:ascii="標楷體" w:eastAsia="標楷體" w:hAnsi="標楷體" w:cs="Arial"/>
          <w:sz w:val="26"/>
          <w:szCs w:val="26"/>
        </w:rPr>
      </w:pPr>
      <w:r w:rsidRPr="00385EBF">
        <w:rPr>
          <w:rFonts w:ascii="標楷體" w:eastAsia="標楷體" w:hAnsi="標楷體" w:cs="Arial"/>
          <w:sz w:val="26"/>
          <w:szCs w:val="26"/>
        </w:rPr>
        <w:t>（一）</w:t>
      </w:r>
      <w:r w:rsidRPr="00385EBF">
        <w:rPr>
          <w:rFonts w:ascii="標楷體" w:eastAsia="標楷體" w:hAnsi="標楷體" w:cs="Arial" w:hint="eastAsia"/>
          <w:sz w:val="26"/>
          <w:szCs w:val="26"/>
        </w:rPr>
        <w:t>補助</w:t>
      </w:r>
      <w:r w:rsidRPr="00385EBF">
        <w:rPr>
          <w:rFonts w:ascii="標楷體" w:eastAsia="標楷體" w:hAnsi="標楷體" w:cs="Arial"/>
          <w:sz w:val="26"/>
          <w:szCs w:val="26"/>
        </w:rPr>
        <w:t>對象：全國各級學校</w:t>
      </w:r>
      <w:r w:rsidRPr="00385EBF">
        <w:rPr>
          <w:rFonts w:ascii="標楷體" w:eastAsia="標楷體" w:hAnsi="標楷體" w:cs="Arial" w:hint="eastAsia"/>
          <w:sz w:val="26"/>
          <w:szCs w:val="26"/>
        </w:rPr>
        <w:t>。</w:t>
      </w:r>
    </w:p>
    <w:p w:rsidR="008804FB" w:rsidRPr="00385EBF" w:rsidRDefault="008804FB" w:rsidP="003E40B8">
      <w:pPr>
        <w:tabs>
          <w:tab w:val="left" w:pos="540"/>
        </w:tabs>
        <w:spacing w:line="440" w:lineRule="exact"/>
        <w:ind w:leftChars="60" w:left="1379" w:hangingChars="475" w:hanging="1235"/>
        <w:jc w:val="both"/>
        <w:rPr>
          <w:rFonts w:ascii="標楷體" w:eastAsia="標楷體" w:hAnsi="標楷體" w:cs="Arial"/>
          <w:sz w:val="26"/>
          <w:szCs w:val="26"/>
        </w:rPr>
      </w:pPr>
      <w:r w:rsidRPr="00385EBF">
        <w:rPr>
          <w:rFonts w:ascii="標楷體" w:eastAsia="標楷體" w:hAnsi="標楷體" w:cs="Arial"/>
          <w:sz w:val="26"/>
          <w:szCs w:val="26"/>
        </w:rPr>
        <w:t>（二）</w:t>
      </w:r>
      <w:r w:rsidR="00F67513" w:rsidRPr="00385EBF">
        <w:rPr>
          <w:rFonts w:ascii="標楷體" w:eastAsia="標楷體" w:hAnsi="標楷體" w:cs="Arial" w:hint="eastAsia"/>
          <w:sz w:val="26"/>
          <w:szCs w:val="26"/>
        </w:rPr>
        <w:t>補助</w:t>
      </w:r>
      <w:r w:rsidR="0077799D" w:rsidRPr="00385EBF">
        <w:rPr>
          <w:rFonts w:ascii="標楷體" w:eastAsia="標楷體" w:hAnsi="標楷體" w:cs="Arial" w:hint="eastAsia"/>
          <w:sz w:val="26"/>
          <w:szCs w:val="26"/>
        </w:rPr>
        <w:t>要</w:t>
      </w:r>
      <w:r w:rsidRPr="00385EBF">
        <w:rPr>
          <w:rFonts w:ascii="標楷體" w:eastAsia="標楷體" w:hAnsi="標楷體" w:cs="Arial" w:hint="eastAsia"/>
          <w:sz w:val="26"/>
          <w:szCs w:val="26"/>
        </w:rPr>
        <w:t>件</w:t>
      </w:r>
      <w:r w:rsidR="00F67513" w:rsidRPr="00385EBF">
        <w:rPr>
          <w:rFonts w:ascii="標楷體" w:eastAsia="標楷體" w:hAnsi="標楷體" w:cs="Arial" w:hint="eastAsia"/>
          <w:sz w:val="26"/>
          <w:szCs w:val="26"/>
        </w:rPr>
        <w:t>(以下皆須具備)</w:t>
      </w:r>
      <w:r w:rsidRPr="00385EBF">
        <w:rPr>
          <w:rFonts w:ascii="標楷體" w:eastAsia="標楷體" w:hAnsi="標楷體" w:cs="Arial" w:hint="eastAsia"/>
          <w:sz w:val="26"/>
          <w:szCs w:val="26"/>
        </w:rPr>
        <w:t>：</w:t>
      </w:r>
      <w:r w:rsidR="00F67513" w:rsidRPr="00385EBF">
        <w:rPr>
          <w:rFonts w:ascii="標楷體" w:eastAsia="標楷體" w:hAnsi="標楷體" w:cs="Arial"/>
          <w:sz w:val="26"/>
          <w:szCs w:val="26"/>
        </w:rPr>
        <w:t xml:space="preserve"> </w:t>
      </w:r>
    </w:p>
    <w:p w:rsidR="00B75048" w:rsidRPr="00385EBF" w:rsidRDefault="00B75048" w:rsidP="00B75048">
      <w:pPr>
        <w:tabs>
          <w:tab w:val="left" w:pos="540"/>
        </w:tabs>
        <w:spacing w:line="440" w:lineRule="exact"/>
        <w:ind w:leftChars="225" w:left="922" w:hangingChars="147" w:hanging="382"/>
        <w:jc w:val="both"/>
        <w:rPr>
          <w:rFonts w:ascii="標楷體" w:eastAsia="標楷體" w:hAnsi="標楷體" w:cs="Arial"/>
          <w:sz w:val="26"/>
          <w:szCs w:val="26"/>
        </w:rPr>
      </w:pPr>
      <w:r w:rsidRPr="00385EBF">
        <w:rPr>
          <w:rFonts w:ascii="標楷體" w:eastAsia="標楷體" w:hAnsi="標楷體" w:cs="Arial" w:hint="eastAsia"/>
          <w:sz w:val="26"/>
          <w:szCs w:val="26"/>
        </w:rPr>
        <w:t>1、擬申請之場地座落於學校內或為學校代管地。</w:t>
      </w:r>
    </w:p>
    <w:p w:rsidR="00B75048" w:rsidRPr="00385EBF" w:rsidRDefault="00B75048" w:rsidP="00B75048">
      <w:pPr>
        <w:tabs>
          <w:tab w:val="left" w:pos="540"/>
        </w:tabs>
        <w:spacing w:line="440" w:lineRule="exact"/>
        <w:ind w:leftChars="225" w:left="922" w:hangingChars="147" w:hanging="382"/>
        <w:jc w:val="both"/>
        <w:rPr>
          <w:rFonts w:ascii="標楷體" w:eastAsia="標楷體" w:hAnsi="標楷體" w:cs="Arial"/>
          <w:sz w:val="26"/>
          <w:szCs w:val="26"/>
        </w:rPr>
      </w:pPr>
      <w:r w:rsidRPr="00385EBF">
        <w:rPr>
          <w:rFonts w:ascii="標楷體" w:eastAsia="標楷體" w:hAnsi="標楷體" w:cs="Arial" w:hint="eastAsia"/>
          <w:sz w:val="26"/>
          <w:szCs w:val="26"/>
        </w:rPr>
        <w:t>2、土地所有權應非屬自然人所有，且土地使用分區應為學校用地或特定目的事業用地，且申請單位須取得10年以上使用權。</w:t>
      </w:r>
    </w:p>
    <w:p w:rsidR="008804FB" w:rsidRPr="00385EBF" w:rsidRDefault="008804FB" w:rsidP="00B75048">
      <w:pPr>
        <w:tabs>
          <w:tab w:val="left" w:pos="540"/>
        </w:tabs>
        <w:spacing w:line="440" w:lineRule="exact"/>
        <w:ind w:leftChars="60" w:left="1322" w:hangingChars="453" w:hanging="1178"/>
        <w:jc w:val="both"/>
        <w:rPr>
          <w:rFonts w:ascii="標楷體" w:eastAsia="標楷體" w:hAnsi="標楷體" w:cs="Arial"/>
          <w:sz w:val="26"/>
          <w:szCs w:val="26"/>
        </w:rPr>
      </w:pPr>
      <w:r w:rsidRPr="00385EBF">
        <w:rPr>
          <w:rFonts w:ascii="標楷體" w:eastAsia="標楷體" w:hAnsi="標楷體" w:cs="Arial"/>
          <w:sz w:val="26"/>
          <w:szCs w:val="26"/>
        </w:rPr>
        <w:t>（</w:t>
      </w:r>
      <w:r w:rsidRPr="00385EBF">
        <w:rPr>
          <w:rFonts w:ascii="標楷體" w:eastAsia="標楷體" w:hAnsi="標楷體" w:cs="Arial" w:hint="eastAsia"/>
          <w:sz w:val="26"/>
          <w:szCs w:val="26"/>
        </w:rPr>
        <w:t>三</w:t>
      </w:r>
      <w:r w:rsidRPr="00385EBF">
        <w:rPr>
          <w:rFonts w:ascii="標楷體" w:eastAsia="標楷體" w:hAnsi="標楷體" w:cs="Arial"/>
          <w:sz w:val="26"/>
          <w:szCs w:val="26"/>
        </w:rPr>
        <w:t>）</w:t>
      </w:r>
      <w:r w:rsidR="00D55094" w:rsidRPr="00385EBF">
        <w:rPr>
          <w:rFonts w:ascii="標楷體" w:eastAsia="標楷體" w:hAnsi="標楷體" w:cs="Arial" w:hint="eastAsia"/>
          <w:sz w:val="26"/>
          <w:szCs w:val="26"/>
        </w:rPr>
        <w:t>補助優先順序</w:t>
      </w:r>
      <w:r w:rsidRPr="00385EBF">
        <w:rPr>
          <w:rFonts w:ascii="標楷體" w:eastAsia="標楷體" w:hAnsi="標楷體" w:cs="Arial"/>
          <w:sz w:val="26"/>
          <w:szCs w:val="26"/>
        </w:rPr>
        <w:t>：</w:t>
      </w:r>
    </w:p>
    <w:p w:rsidR="008804FB" w:rsidRPr="00385EBF" w:rsidRDefault="008804FB" w:rsidP="003E40B8">
      <w:pPr>
        <w:tabs>
          <w:tab w:val="left" w:pos="540"/>
        </w:tabs>
        <w:spacing w:line="440" w:lineRule="exact"/>
        <w:ind w:leftChars="237" w:left="1453" w:hangingChars="340" w:hanging="884"/>
        <w:jc w:val="both"/>
        <w:rPr>
          <w:rFonts w:ascii="標楷體" w:eastAsia="標楷體" w:hAnsi="標楷體" w:cs="Arial"/>
          <w:sz w:val="26"/>
          <w:szCs w:val="26"/>
        </w:rPr>
      </w:pPr>
      <w:r w:rsidRPr="00385EBF">
        <w:rPr>
          <w:rFonts w:ascii="標楷體" w:eastAsia="標楷體" w:hAnsi="標楷體" w:cs="Arial" w:hint="eastAsia"/>
          <w:sz w:val="26"/>
          <w:szCs w:val="26"/>
        </w:rPr>
        <w:t>1、所在區域(鄉、鎮、市、區)未有能從事棒球運動之場地者(如附件1)。</w:t>
      </w:r>
    </w:p>
    <w:p w:rsidR="00D55094" w:rsidRPr="00385EBF" w:rsidRDefault="00D55094" w:rsidP="00D55094">
      <w:pPr>
        <w:tabs>
          <w:tab w:val="left" w:pos="540"/>
        </w:tabs>
        <w:spacing w:line="440" w:lineRule="exact"/>
        <w:ind w:leftChars="233" w:left="991" w:hangingChars="166" w:hanging="432"/>
        <w:jc w:val="both"/>
        <w:rPr>
          <w:rFonts w:ascii="標楷體" w:eastAsia="標楷體" w:hAnsi="標楷體" w:cs="Arial"/>
          <w:sz w:val="26"/>
          <w:szCs w:val="26"/>
        </w:rPr>
      </w:pPr>
      <w:r w:rsidRPr="00385EBF">
        <w:rPr>
          <w:rFonts w:ascii="標楷體" w:eastAsia="標楷體" w:hAnsi="標楷體" w:cs="Arial" w:hint="eastAsia"/>
          <w:sz w:val="26"/>
          <w:szCs w:val="26"/>
        </w:rPr>
        <w:t>2、曾支援或預計</w:t>
      </w:r>
      <w:proofErr w:type="gramStart"/>
      <w:r w:rsidRPr="00385EBF">
        <w:rPr>
          <w:rFonts w:ascii="標楷體" w:eastAsia="標楷體" w:hAnsi="標楷體" w:cs="Arial" w:hint="eastAsia"/>
          <w:sz w:val="26"/>
          <w:szCs w:val="26"/>
        </w:rPr>
        <w:t>支援本署主辦</w:t>
      </w:r>
      <w:proofErr w:type="gramEnd"/>
      <w:r w:rsidRPr="00385EBF">
        <w:rPr>
          <w:rFonts w:ascii="標楷體" w:eastAsia="標楷體" w:hAnsi="標楷體" w:cs="Arial" w:hint="eastAsia"/>
          <w:sz w:val="26"/>
          <w:szCs w:val="26"/>
        </w:rPr>
        <w:t>之學生棒球運動聯賽，且場地亟需整修者。</w:t>
      </w:r>
    </w:p>
    <w:p w:rsidR="00D55094" w:rsidRPr="00385EBF" w:rsidRDefault="00D55094" w:rsidP="00D55094">
      <w:pPr>
        <w:tabs>
          <w:tab w:val="left" w:pos="540"/>
        </w:tabs>
        <w:spacing w:line="440" w:lineRule="exact"/>
        <w:ind w:leftChars="233" w:left="991" w:hangingChars="166" w:hanging="432"/>
        <w:jc w:val="both"/>
        <w:rPr>
          <w:rFonts w:ascii="標楷體" w:eastAsia="標楷體" w:hAnsi="標楷體" w:cs="Arial"/>
          <w:sz w:val="26"/>
          <w:szCs w:val="26"/>
        </w:rPr>
      </w:pPr>
      <w:r w:rsidRPr="00385EBF">
        <w:rPr>
          <w:rFonts w:ascii="標楷體" w:eastAsia="標楷體" w:hAnsi="標楷體" w:cs="Arial" w:hint="eastAsia"/>
          <w:sz w:val="26"/>
          <w:szCs w:val="26"/>
        </w:rPr>
        <w:t>3</w:t>
      </w:r>
      <w:r w:rsidRPr="00385EBF">
        <w:rPr>
          <w:rFonts w:ascii="標楷體" w:eastAsia="標楷體" w:hAnsi="標楷體" w:cs="Arial"/>
          <w:sz w:val="26"/>
          <w:szCs w:val="26"/>
        </w:rPr>
        <w:t>、</w:t>
      </w:r>
      <w:r w:rsidRPr="00385EBF">
        <w:rPr>
          <w:rFonts w:ascii="標楷體" w:eastAsia="標楷體" w:hAnsi="標楷體" w:cs="Arial" w:hint="eastAsia"/>
          <w:sz w:val="26"/>
          <w:szCs w:val="26"/>
        </w:rPr>
        <w:t>場地雖未提供辦理相關學生棒球運動聯賽，但已不堪使用，並可能於實施體育教學或提供學生從事活動時有產生危險或造成運動傷害等安全疑慮者。</w:t>
      </w:r>
    </w:p>
    <w:p w:rsidR="00D55094" w:rsidRPr="00385EBF" w:rsidRDefault="00D55094" w:rsidP="00D55094">
      <w:pPr>
        <w:tabs>
          <w:tab w:val="left" w:pos="540"/>
        </w:tabs>
        <w:spacing w:line="440" w:lineRule="exact"/>
        <w:ind w:leftChars="233" w:left="991" w:hangingChars="166" w:hanging="432"/>
        <w:jc w:val="both"/>
        <w:rPr>
          <w:rFonts w:ascii="標楷體" w:eastAsia="標楷體" w:hAnsi="標楷體" w:cs="Arial"/>
          <w:sz w:val="26"/>
          <w:szCs w:val="26"/>
        </w:rPr>
      </w:pPr>
      <w:r w:rsidRPr="00385EBF">
        <w:rPr>
          <w:rFonts w:ascii="標楷體" w:eastAsia="標楷體" w:hAnsi="標楷體" w:cs="Arial" w:hint="eastAsia"/>
          <w:sz w:val="26"/>
          <w:szCs w:val="26"/>
        </w:rPr>
        <w:t>4、</w:t>
      </w:r>
      <w:r w:rsidRPr="00385EBF">
        <w:rPr>
          <w:rFonts w:ascii="標楷體" w:eastAsia="標楷體" w:hAnsi="標楷體" w:hint="eastAsia"/>
          <w:sz w:val="26"/>
          <w:szCs w:val="26"/>
        </w:rPr>
        <w:t>為</w:t>
      </w:r>
      <w:r w:rsidRPr="00385EBF">
        <w:rPr>
          <w:rFonts w:ascii="標楷體" w:eastAsia="標楷體" w:hAnsi="標楷體"/>
          <w:sz w:val="26"/>
          <w:szCs w:val="26"/>
        </w:rPr>
        <w:t>原住民、偏鄉學校及考量區域平衡等客觀條件，須</w:t>
      </w:r>
      <w:r w:rsidR="00F67513" w:rsidRPr="00385EBF">
        <w:rPr>
          <w:rFonts w:ascii="標楷體" w:eastAsia="標楷體" w:hAnsi="標楷體" w:hint="eastAsia"/>
          <w:sz w:val="26"/>
          <w:szCs w:val="26"/>
        </w:rPr>
        <w:t>改善</w:t>
      </w:r>
      <w:r w:rsidRPr="00385EBF">
        <w:rPr>
          <w:rFonts w:ascii="標楷體" w:eastAsia="標楷體" w:hAnsi="標楷體" w:cs="Arial" w:hint="eastAsia"/>
          <w:sz w:val="26"/>
          <w:szCs w:val="26"/>
        </w:rPr>
        <w:t>棒球運動之場地者</w:t>
      </w:r>
      <w:r w:rsidRPr="00385EBF">
        <w:rPr>
          <w:rFonts w:ascii="標楷體" w:eastAsia="標楷體" w:hAnsi="標楷體" w:hint="eastAsia"/>
          <w:sz w:val="26"/>
          <w:szCs w:val="26"/>
        </w:rPr>
        <w:t>。</w:t>
      </w:r>
    </w:p>
    <w:p w:rsidR="00901AC7" w:rsidRPr="00385EBF" w:rsidRDefault="00F60808" w:rsidP="00F60808">
      <w:pPr>
        <w:tabs>
          <w:tab w:val="left" w:pos="540"/>
        </w:tabs>
        <w:spacing w:line="440" w:lineRule="exact"/>
        <w:ind w:leftChars="234" w:left="952" w:hangingChars="150" w:hanging="390"/>
        <w:jc w:val="both"/>
        <w:rPr>
          <w:rFonts w:ascii="標楷體" w:eastAsia="標楷體" w:hAnsi="標楷體" w:cs="Arial"/>
          <w:sz w:val="26"/>
          <w:szCs w:val="26"/>
        </w:rPr>
      </w:pPr>
      <w:r w:rsidRPr="00385EBF">
        <w:rPr>
          <w:rFonts w:ascii="標楷體" w:eastAsia="標楷體" w:hAnsi="標楷體" w:cs="Arial"/>
          <w:sz w:val="26"/>
          <w:szCs w:val="26"/>
        </w:rPr>
        <w:t>5</w:t>
      </w:r>
      <w:r w:rsidR="00901AC7" w:rsidRPr="00385EBF">
        <w:rPr>
          <w:rFonts w:ascii="標楷體" w:eastAsia="標楷體" w:hAnsi="標楷體" w:cs="Arial" w:hint="eastAsia"/>
          <w:sz w:val="26"/>
          <w:szCs w:val="26"/>
        </w:rPr>
        <w:t>、</w:t>
      </w:r>
      <w:r w:rsidRPr="00385EBF">
        <w:rPr>
          <w:rFonts w:ascii="標楷體" w:eastAsia="標楷體" w:hAnsi="標楷體" w:cs="Arial" w:hint="eastAsia"/>
          <w:sz w:val="26"/>
          <w:szCs w:val="26"/>
        </w:rPr>
        <w:t>學校棒球代表隊成立年數達3年（含）以上或最近3年</w:t>
      </w:r>
      <w:proofErr w:type="gramStart"/>
      <w:r w:rsidRPr="00385EBF">
        <w:rPr>
          <w:rFonts w:ascii="標楷體" w:eastAsia="標楷體" w:hAnsi="標楷體" w:cs="Arial" w:hint="eastAsia"/>
          <w:sz w:val="26"/>
          <w:szCs w:val="26"/>
        </w:rPr>
        <w:t>參加本署舉辦</w:t>
      </w:r>
      <w:proofErr w:type="gramEnd"/>
      <w:r w:rsidRPr="00385EBF">
        <w:rPr>
          <w:rFonts w:ascii="標楷體" w:eastAsia="標楷體" w:hAnsi="標楷體" w:cs="Arial" w:hint="eastAsia"/>
          <w:sz w:val="26"/>
          <w:szCs w:val="26"/>
        </w:rPr>
        <w:t>之各級學生棒球運動聯賽及錦標賽獲前8名學校（包括國小硬式組、國小軟式組、國中硬式組、國中軟式組、高中硬式木棒組、高中硬式鋁棒組、高中軟式組及大專棒球聯賽等），及經中華民國學生棒球運動聯盟或中華民國棒球協會遴選代表國家參加國際比賽之隊伍。</w:t>
      </w:r>
    </w:p>
    <w:p w:rsidR="008804FB" w:rsidRPr="00385EBF" w:rsidRDefault="00F60808" w:rsidP="003E40B8">
      <w:pPr>
        <w:tabs>
          <w:tab w:val="left" w:pos="540"/>
        </w:tabs>
        <w:spacing w:line="440" w:lineRule="exact"/>
        <w:ind w:leftChars="237" w:left="1453" w:hangingChars="340" w:hanging="884"/>
        <w:jc w:val="both"/>
        <w:rPr>
          <w:rFonts w:ascii="標楷體" w:eastAsia="標楷體" w:hAnsi="標楷體" w:cs="Arial"/>
          <w:sz w:val="26"/>
          <w:szCs w:val="26"/>
        </w:rPr>
      </w:pPr>
      <w:r w:rsidRPr="00385EBF">
        <w:rPr>
          <w:rFonts w:ascii="標楷體" w:eastAsia="標楷體" w:hAnsi="標楷體" w:cs="Arial"/>
          <w:sz w:val="26"/>
          <w:szCs w:val="26"/>
        </w:rPr>
        <w:t>6</w:t>
      </w:r>
      <w:r w:rsidR="008804FB" w:rsidRPr="00385EBF">
        <w:rPr>
          <w:rFonts w:ascii="標楷體" w:eastAsia="標楷體" w:hAnsi="標楷體" w:cs="Arial" w:hint="eastAsia"/>
          <w:sz w:val="26"/>
          <w:szCs w:val="26"/>
        </w:rPr>
        <w:t>、社團或社區學生棒球專用場地。</w:t>
      </w:r>
    </w:p>
    <w:p w:rsidR="008804FB" w:rsidRPr="00385EBF" w:rsidRDefault="008804FB" w:rsidP="003E40B8">
      <w:pPr>
        <w:tabs>
          <w:tab w:val="left" w:pos="540"/>
        </w:tabs>
        <w:spacing w:line="440" w:lineRule="exact"/>
        <w:ind w:leftChars="105" w:left="1022" w:hangingChars="296" w:hanging="770"/>
        <w:jc w:val="both"/>
        <w:rPr>
          <w:rFonts w:ascii="標楷體" w:eastAsia="標楷體" w:hAnsi="標楷體" w:cs="Arial"/>
          <w:sz w:val="26"/>
          <w:szCs w:val="26"/>
        </w:rPr>
      </w:pPr>
      <w:r w:rsidRPr="00385EBF">
        <w:rPr>
          <w:rFonts w:ascii="標楷體" w:eastAsia="標楷體" w:hAnsi="標楷體" w:cs="Arial"/>
          <w:sz w:val="26"/>
          <w:szCs w:val="26"/>
        </w:rPr>
        <w:t>（</w:t>
      </w:r>
      <w:r w:rsidRPr="00385EBF">
        <w:rPr>
          <w:rFonts w:ascii="標楷體" w:eastAsia="標楷體" w:hAnsi="標楷體" w:cs="Arial" w:hint="eastAsia"/>
          <w:sz w:val="26"/>
          <w:szCs w:val="26"/>
        </w:rPr>
        <w:t>四</w:t>
      </w:r>
      <w:r w:rsidRPr="00385EBF">
        <w:rPr>
          <w:rFonts w:ascii="標楷體" w:eastAsia="標楷體" w:hAnsi="標楷體" w:cs="Arial"/>
          <w:sz w:val="26"/>
          <w:szCs w:val="26"/>
        </w:rPr>
        <w:t>）</w:t>
      </w:r>
      <w:r w:rsidR="00FF62C9" w:rsidRPr="00385EBF">
        <w:rPr>
          <w:rFonts w:ascii="標楷體" w:eastAsia="標楷體" w:hAnsi="標楷體" w:cs="Arial" w:hint="eastAsia"/>
          <w:bCs/>
          <w:smallCaps/>
          <w:sz w:val="26"/>
          <w:szCs w:val="26"/>
        </w:rPr>
        <w:t>1</w:t>
      </w:r>
      <w:r w:rsidR="00FF62C9" w:rsidRPr="00385EBF">
        <w:rPr>
          <w:rFonts w:ascii="標楷體" w:eastAsia="標楷體" w:hAnsi="標楷體" w:cs="Arial"/>
          <w:bCs/>
          <w:smallCaps/>
          <w:sz w:val="26"/>
          <w:szCs w:val="26"/>
        </w:rPr>
        <w:t>10</w:t>
      </w:r>
      <w:r w:rsidRPr="00385EBF">
        <w:rPr>
          <w:rFonts w:ascii="標楷體" w:eastAsia="標楷體" w:hAnsi="標楷體" w:cs="Arial" w:hint="eastAsia"/>
          <w:bCs/>
          <w:smallCaps/>
          <w:sz w:val="26"/>
          <w:szCs w:val="26"/>
        </w:rPr>
        <w:t>至11</w:t>
      </w:r>
      <w:r w:rsidR="00FF62C9" w:rsidRPr="00385EBF">
        <w:rPr>
          <w:rFonts w:ascii="標楷體" w:eastAsia="標楷體" w:hAnsi="標楷體" w:cs="Arial"/>
          <w:bCs/>
          <w:smallCaps/>
          <w:sz w:val="26"/>
          <w:szCs w:val="26"/>
        </w:rPr>
        <w:t>2</w:t>
      </w:r>
      <w:r w:rsidRPr="00385EBF">
        <w:rPr>
          <w:rFonts w:ascii="標楷體" w:eastAsia="標楷體" w:hAnsi="標楷體" w:cs="Arial" w:hint="eastAsia"/>
          <w:bCs/>
          <w:smallCaps/>
          <w:sz w:val="26"/>
          <w:szCs w:val="26"/>
        </w:rPr>
        <w:t>年</w:t>
      </w:r>
      <w:r w:rsidRPr="00385EBF">
        <w:rPr>
          <w:rFonts w:ascii="標楷體" w:eastAsia="標楷體" w:hAnsi="標楷體" w:cs="Arial" w:hint="eastAsia"/>
          <w:sz w:val="26"/>
          <w:szCs w:val="26"/>
        </w:rPr>
        <w:t>業</w:t>
      </w:r>
      <w:proofErr w:type="gramStart"/>
      <w:r w:rsidRPr="00385EBF">
        <w:rPr>
          <w:rFonts w:ascii="標楷體" w:eastAsia="標楷體" w:hAnsi="標楷體" w:cs="Arial" w:hint="eastAsia"/>
          <w:sz w:val="26"/>
          <w:szCs w:val="26"/>
        </w:rPr>
        <w:t>獲</w:t>
      </w:r>
      <w:r w:rsidR="003E40B8" w:rsidRPr="00385EBF">
        <w:rPr>
          <w:rFonts w:ascii="標楷體" w:eastAsia="標楷體" w:hAnsi="標楷體" w:cs="Arial" w:hint="eastAsia"/>
          <w:sz w:val="26"/>
          <w:szCs w:val="26"/>
        </w:rPr>
        <w:t>本</w:t>
      </w:r>
      <w:r w:rsidRPr="00385EBF">
        <w:rPr>
          <w:rFonts w:ascii="標楷體" w:eastAsia="標楷體" w:hAnsi="標楷體" w:cs="Arial" w:hint="eastAsia"/>
          <w:sz w:val="26"/>
          <w:szCs w:val="26"/>
        </w:rPr>
        <w:t>署補助</w:t>
      </w:r>
      <w:proofErr w:type="gramEnd"/>
      <w:r w:rsidRPr="00385EBF">
        <w:rPr>
          <w:rFonts w:ascii="標楷體" w:eastAsia="標楷體" w:hAnsi="標楷體" w:cs="Arial" w:hint="eastAsia"/>
          <w:sz w:val="26"/>
          <w:szCs w:val="26"/>
        </w:rPr>
        <w:t>新修整建棒球場之學校不得再申請補助，如屬提供學生棒球運動聯賽比賽之場地則不受此限。</w:t>
      </w:r>
    </w:p>
    <w:p w:rsidR="005061C7" w:rsidRPr="00385EBF" w:rsidRDefault="005061C7">
      <w:pPr>
        <w:widowControl/>
        <w:rPr>
          <w:rFonts w:ascii="標楷體" w:eastAsia="標楷體" w:hAnsi="標楷體" w:cs="Arial"/>
          <w:b/>
          <w:sz w:val="26"/>
          <w:szCs w:val="26"/>
        </w:rPr>
      </w:pPr>
      <w:r w:rsidRPr="00385EBF">
        <w:rPr>
          <w:rFonts w:ascii="標楷體" w:eastAsia="標楷體" w:hAnsi="標楷體" w:cs="Arial"/>
          <w:b/>
          <w:sz w:val="26"/>
          <w:szCs w:val="26"/>
        </w:rPr>
        <w:br w:type="page"/>
      </w:r>
    </w:p>
    <w:p w:rsidR="008804FB" w:rsidRPr="00385EBF" w:rsidRDefault="008804FB" w:rsidP="003E40B8">
      <w:pPr>
        <w:spacing w:line="440" w:lineRule="exact"/>
        <w:ind w:left="1840" w:hangingChars="707" w:hanging="1840"/>
        <w:jc w:val="both"/>
        <w:rPr>
          <w:rFonts w:ascii="標楷體" w:eastAsia="標楷體" w:hAnsi="標楷體" w:cs="Arial"/>
          <w:b/>
          <w:sz w:val="26"/>
          <w:szCs w:val="26"/>
        </w:rPr>
      </w:pPr>
      <w:r w:rsidRPr="00385EBF">
        <w:rPr>
          <w:rFonts w:ascii="標楷體" w:eastAsia="標楷體" w:hAnsi="標楷體" w:cs="Arial" w:hint="eastAsia"/>
          <w:b/>
          <w:sz w:val="26"/>
          <w:szCs w:val="26"/>
        </w:rPr>
        <w:lastRenderedPageBreak/>
        <w:t>五</w:t>
      </w:r>
      <w:r w:rsidRPr="00385EBF">
        <w:rPr>
          <w:rFonts w:ascii="標楷體" w:eastAsia="標楷體" w:hAnsi="標楷體" w:cs="Arial"/>
          <w:b/>
          <w:sz w:val="26"/>
          <w:szCs w:val="26"/>
        </w:rPr>
        <w:t>、補助項目：</w:t>
      </w:r>
    </w:p>
    <w:p w:rsidR="009836F4" w:rsidRPr="00385EBF" w:rsidRDefault="008804FB" w:rsidP="001622D7">
      <w:pPr>
        <w:tabs>
          <w:tab w:val="left" w:pos="540"/>
        </w:tabs>
        <w:spacing w:line="440" w:lineRule="exact"/>
        <w:ind w:leftChars="59" w:left="847" w:hangingChars="271" w:hanging="705"/>
        <w:jc w:val="both"/>
        <w:rPr>
          <w:rFonts w:ascii="標楷體" w:eastAsia="標楷體" w:hAnsi="標楷體" w:cs="Arial"/>
          <w:sz w:val="26"/>
          <w:szCs w:val="26"/>
        </w:rPr>
      </w:pPr>
      <w:r w:rsidRPr="00385EBF">
        <w:rPr>
          <w:rFonts w:ascii="標楷體" w:eastAsia="標楷體" w:hAnsi="標楷體" w:cs="Arial"/>
          <w:sz w:val="26"/>
          <w:szCs w:val="26"/>
        </w:rPr>
        <w:t>（一）新建及修整建學校</w:t>
      </w:r>
      <w:r w:rsidRPr="00385EBF">
        <w:rPr>
          <w:rFonts w:ascii="標楷體" w:eastAsia="標楷體" w:hAnsi="標楷體" w:cs="Arial" w:hint="eastAsia"/>
          <w:sz w:val="26"/>
          <w:szCs w:val="26"/>
        </w:rPr>
        <w:t>及社區學生</w:t>
      </w:r>
      <w:r w:rsidRPr="00385EBF">
        <w:rPr>
          <w:rFonts w:ascii="標楷體" w:eastAsia="標楷體" w:hAnsi="標楷體" w:cs="Arial"/>
          <w:sz w:val="26"/>
          <w:szCs w:val="26"/>
        </w:rPr>
        <w:t>簡易棒球場</w:t>
      </w:r>
      <w:r w:rsidRPr="00385EBF">
        <w:rPr>
          <w:rFonts w:ascii="標楷體" w:eastAsia="標楷體" w:hAnsi="標楷體" w:cs="Arial" w:hint="eastAsia"/>
          <w:sz w:val="26"/>
          <w:szCs w:val="26"/>
        </w:rPr>
        <w:t>：補助內容以球場基礎工程之整地、排水系統、</w:t>
      </w:r>
      <w:r w:rsidR="001E575A" w:rsidRPr="00385EBF">
        <w:rPr>
          <w:rFonts w:ascii="標楷體" w:eastAsia="標楷體" w:hAnsi="標楷體" w:cs="Arial" w:hint="eastAsia"/>
          <w:sz w:val="26"/>
          <w:szCs w:val="26"/>
        </w:rPr>
        <w:t>灑水</w:t>
      </w:r>
      <w:r w:rsidR="00FF62C9" w:rsidRPr="00385EBF">
        <w:rPr>
          <w:rFonts w:ascii="標楷體" w:eastAsia="標楷體" w:hAnsi="標楷體" w:cs="Arial" w:hint="eastAsia"/>
          <w:sz w:val="26"/>
          <w:szCs w:val="26"/>
        </w:rPr>
        <w:t>系統、</w:t>
      </w:r>
      <w:r w:rsidRPr="00385EBF">
        <w:rPr>
          <w:rFonts w:ascii="標楷體" w:eastAsia="標楷體" w:hAnsi="標楷體" w:cs="Arial" w:hint="eastAsia"/>
          <w:sz w:val="26"/>
          <w:szCs w:val="26"/>
        </w:rPr>
        <w:t>內野鋪設、外野植草、</w:t>
      </w:r>
      <w:r w:rsidRPr="00385EBF">
        <w:rPr>
          <w:rFonts w:ascii="標楷體" w:eastAsia="標楷體" w:hAnsi="標楷體" w:cs="Arial"/>
          <w:sz w:val="26"/>
          <w:szCs w:val="26"/>
        </w:rPr>
        <w:t>防護安全相關設施</w:t>
      </w:r>
      <w:r w:rsidRPr="00385EBF">
        <w:rPr>
          <w:rFonts w:ascii="標楷體" w:eastAsia="標楷體" w:hAnsi="標楷體" w:cs="Arial" w:hint="eastAsia"/>
          <w:sz w:val="26"/>
          <w:szCs w:val="26"/>
        </w:rPr>
        <w:t>等工程為優先。其他有關球場附屬設備如選手席、簡易紀錄台、內野圍網、</w:t>
      </w:r>
      <w:r w:rsidR="00715789" w:rsidRPr="00385EBF">
        <w:rPr>
          <w:rFonts w:ascii="標楷體" w:eastAsia="標楷體" w:hAnsi="標楷體" w:cs="Arial" w:hint="eastAsia"/>
          <w:sz w:val="26"/>
          <w:szCs w:val="26"/>
        </w:rPr>
        <w:t>照明系統</w:t>
      </w:r>
      <w:r w:rsidR="00730D93" w:rsidRPr="00385EBF">
        <w:rPr>
          <w:rFonts w:ascii="標楷體" w:eastAsia="標楷體" w:hAnsi="標楷體" w:cs="Arial" w:hint="eastAsia"/>
          <w:sz w:val="26"/>
          <w:szCs w:val="26"/>
        </w:rPr>
        <w:t>、</w:t>
      </w:r>
      <w:proofErr w:type="gramStart"/>
      <w:r w:rsidRPr="00385EBF">
        <w:rPr>
          <w:rFonts w:ascii="標楷體" w:eastAsia="標楷體" w:hAnsi="標楷體" w:cs="Arial" w:hint="eastAsia"/>
          <w:sz w:val="26"/>
          <w:szCs w:val="26"/>
        </w:rPr>
        <w:t>簡易衛</w:t>
      </w:r>
      <w:proofErr w:type="gramEnd"/>
      <w:r w:rsidRPr="00385EBF">
        <w:rPr>
          <w:rFonts w:ascii="標楷體" w:eastAsia="標楷體" w:hAnsi="標楷體" w:cs="Arial" w:hint="eastAsia"/>
          <w:sz w:val="26"/>
          <w:szCs w:val="26"/>
        </w:rPr>
        <w:t>浴設備</w:t>
      </w:r>
      <w:r w:rsidR="009836F4" w:rsidRPr="00385EBF">
        <w:rPr>
          <w:rFonts w:ascii="標楷體" w:eastAsia="標楷體" w:hAnsi="標楷體" w:cs="Arial" w:hint="eastAsia"/>
          <w:sz w:val="26"/>
          <w:szCs w:val="26"/>
        </w:rPr>
        <w:t>或其他超過1萬元以上之資本門器材設備或設施為次要工程。</w:t>
      </w:r>
    </w:p>
    <w:p w:rsidR="008804FB" w:rsidRPr="00385EBF" w:rsidRDefault="008804FB" w:rsidP="001622D7">
      <w:pPr>
        <w:tabs>
          <w:tab w:val="left" w:pos="540"/>
        </w:tabs>
        <w:spacing w:line="440" w:lineRule="exact"/>
        <w:ind w:leftChars="59" w:left="847" w:hangingChars="271" w:hanging="705"/>
        <w:jc w:val="both"/>
        <w:rPr>
          <w:rFonts w:ascii="標楷體" w:eastAsia="標楷體" w:hAnsi="標楷體" w:cs="Arial"/>
          <w:sz w:val="26"/>
          <w:szCs w:val="26"/>
        </w:rPr>
      </w:pPr>
      <w:r w:rsidRPr="00385EBF">
        <w:rPr>
          <w:rFonts w:ascii="標楷體" w:eastAsia="標楷體" w:hAnsi="標楷體" w:cs="Arial"/>
          <w:sz w:val="26"/>
          <w:szCs w:val="26"/>
        </w:rPr>
        <w:t>（二</w:t>
      </w:r>
      <w:r w:rsidR="003E40B8" w:rsidRPr="00385EBF">
        <w:rPr>
          <w:rFonts w:ascii="標楷體" w:eastAsia="標楷體" w:hAnsi="標楷體" w:cs="Arial"/>
          <w:sz w:val="26"/>
          <w:szCs w:val="26"/>
        </w:rPr>
        <w:t>）</w:t>
      </w:r>
      <w:r w:rsidR="00667572" w:rsidRPr="00385EBF">
        <w:rPr>
          <w:rFonts w:ascii="標楷體" w:eastAsia="標楷體" w:hAnsi="標楷體" w:cs="Arial"/>
          <w:sz w:val="26"/>
          <w:szCs w:val="26"/>
        </w:rPr>
        <w:t>新建及修整建</w:t>
      </w:r>
      <w:r w:rsidR="00667572" w:rsidRPr="00385EBF">
        <w:rPr>
          <w:rFonts w:ascii="標楷體" w:eastAsia="標楷體" w:hAnsi="標楷體" w:cs="Arial" w:hint="eastAsia"/>
          <w:sz w:val="26"/>
          <w:szCs w:val="26"/>
        </w:rPr>
        <w:t>打擊、</w:t>
      </w:r>
      <w:proofErr w:type="gramStart"/>
      <w:r w:rsidR="00667572" w:rsidRPr="00385EBF">
        <w:rPr>
          <w:rFonts w:ascii="標楷體" w:eastAsia="標楷體" w:hAnsi="標楷體" w:cs="Arial" w:hint="eastAsia"/>
          <w:sz w:val="26"/>
          <w:szCs w:val="26"/>
        </w:rPr>
        <w:t>投補練習</w:t>
      </w:r>
      <w:proofErr w:type="gramEnd"/>
      <w:r w:rsidR="00667572" w:rsidRPr="00385EBF">
        <w:rPr>
          <w:rFonts w:ascii="標楷體" w:eastAsia="標楷體" w:hAnsi="標楷體" w:cs="Arial" w:hint="eastAsia"/>
          <w:sz w:val="26"/>
          <w:szCs w:val="26"/>
        </w:rPr>
        <w:t>場。</w:t>
      </w:r>
    </w:p>
    <w:p w:rsidR="00667572" w:rsidRPr="00385EBF" w:rsidRDefault="00667572" w:rsidP="001622D7">
      <w:pPr>
        <w:tabs>
          <w:tab w:val="left" w:pos="540"/>
        </w:tabs>
        <w:spacing w:line="440" w:lineRule="exact"/>
        <w:ind w:leftChars="59" w:left="847" w:hangingChars="271" w:hanging="705"/>
        <w:jc w:val="both"/>
        <w:rPr>
          <w:rFonts w:ascii="標楷體" w:eastAsia="標楷體" w:hAnsi="標楷體" w:cs="Arial"/>
          <w:sz w:val="26"/>
          <w:szCs w:val="26"/>
        </w:rPr>
      </w:pPr>
      <w:r w:rsidRPr="00385EBF">
        <w:rPr>
          <w:rFonts w:ascii="標楷體" w:eastAsia="標楷體" w:hAnsi="標楷體" w:cs="Arial"/>
          <w:sz w:val="26"/>
          <w:szCs w:val="26"/>
        </w:rPr>
        <w:t>（</w:t>
      </w:r>
      <w:r w:rsidRPr="00385EBF">
        <w:rPr>
          <w:rFonts w:ascii="標楷體" w:eastAsia="標楷體" w:hAnsi="標楷體" w:cs="Arial" w:hint="eastAsia"/>
          <w:sz w:val="26"/>
          <w:szCs w:val="26"/>
        </w:rPr>
        <w:t>三</w:t>
      </w:r>
      <w:r w:rsidRPr="00385EBF">
        <w:rPr>
          <w:rFonts w:ascii="標楷體" w:eastAsia="標楷體" w:hAnsi="標楷體" w:cs="Arial"/>
          <w:sz w:val="26"/>
          <w:szCs w:val="26"/>
        </w:rPr>
        <w:t>）</w:t>
      </w:r>
      <w:r w:rsidRPr="00385EBF">
        <w:rPr>
          <w:rFonts w:ascii="標楷體" w:eastAsia="標楷體" w:hAnsi="標楷體" w:cs="Arial" w:hint="eastAsia"/>
          <w:sz w:val="26"/>
          <w:szCs w:val="26"/>
        </w:rPr>
        <w:t>非屬棒球場新建/修整建必要之工程項目，不列入補助範圍（如投手發球機、冷氣空調、跑道、棒球場周邊景觀、周邊遊憩設施、樹木修剪移植、舊有器材管線拆除及清運等），如有需要請自籌經費辦理。</w:t>
      </w:r>
    </w:p>
    <w:p w:rsidR="00667572" w:rsidRPr="00385EBF" w:rsidRDefault="00667572" w:rsidP="001622D7">
      <w:pPr>
        <w:tabs>
          <w:tab w:val="left" w:pos="540"/>
        </w:tabs>
        <w:spacing w:line="440" w:lineRule="exact"/>
        <w:ind w:leftChars="59" w:left="847" w:hangingChars="271" w:hanging="705"/>
        <w:jc w:val="both"/>
        <w:rPr>
          <w:rFonts w:ascii="標楷體" w:eastAsia="標楷體" w:hAnsi="標楷體" w:cs="Arial"/>
          <w:sz w:val="26"/>
          <w:szCs w:val="26"/>
        </w:rPr>
      </w:pPr>
      <w:r w:rsidRPr="00385EBF">
        <w:rPr>
          <w:rFonts w:ascii="標楷體" w:eastAsia="標楷體" w:hAnsi="標楷體" w:cs="Arial"/>
          <w:sz w:val="26"/>
          <w:szCs w:val="26"/>
        </w:rPr>
        <w:t>（</w:t>
      </w:r>
      <w:r w:rsidRPr="00385EBF">
        <w:rPr>
          <w:rFonts w:ascii="標楷體" w:eastAsia="標楷體" w:hAnsi="標楷體" w:cs="Arial" w:hint="eastAsia"/>
          <w:sz w:val="26"/>
          <w:szCs w:val="26"/>
        </w:rPr>
        <w:t>四</w:t>
      </w:r>
      <w:r w:rsidRPr="00385EBF">
        <w:rPr>
          <w:rFonts w:ascii="標楷體" w:eastAsia="標楷體" w:hAnsi="標楷體" w:cs="Arial"/>
          <w:sz w:val="26"/>
          <w:szCs w:val="26"/>
        </w:rPr>
        <w:t>）</w:t>
      </w:r>
      <w:r w:rsidRPr="00385EBF">
        <w:rPr>
          <w:rFonts w:ascii="標楷體" w:eastAsia="標楷體" w:hAnsi="標楷體" w:cs="Arial" w:hint="eastAsia"/>
          <w:sz w:val="26"/>
          <w:szCs w:val="26"/>
        </w:rPr>
        <w:t>相關設計監造費、空氣污染防制費、工程管理費、營業稅等費用，請依相關規定自行編列。</w:t>
      </w:r>
    </w:p>
    <w:p w:rsidR="008804FB" w:rsidRPr="00385EBF" w:rsidRDefault="008804FB" w:rsidP="003E40B8">
      <w:pPr>
        <w:adjustRightInd w:val="0"/>
        <w:snapToGrid w:val="0"/>
        <w:spacing w:line="460" w:lineRule="exact"/>
        <w:jc w:val="both"/>
        <w:rPr>
          <w:rFonts w:ascii="標楷體" w:eastAsia="標楷體" w:hAnsi="標楷體" w:cs="Arial"/>
          <w:b/>
          <w:sz w:val="26"/>
          <w:szCs w:val="26"/>
        </w:rPr>
      </w:pPr>
      <w:r w:rsidRPr="00385EBF">
        <w:rPr>
          <w:rFonts w:ascii="標楷體" w:eastAsia="標楷體" w:hAnsi="標楷體" w:cs="Arial" w:hint="eastAsia"/>
          <w:b/>
          <w:sz w:val="26"/>
          <w:szCs w:val="26"/>
        </w:rPr>
        <w:t>六</w:t>
      </w:r>
      <w:r w:rsidRPr="00385EBF">
        <w:rPr>
          <w:rFonts w:ascii="標楷體" w:eastAsia="標楷體" w:hAnsi="標楷體" w:cs="Arial"/>
          <w:b/>
          <w:sz w:val="26"/>
          <w:szCs w:val="26"/>
        </w:rPr>
        <w:t>、補助原則：</w:t>
      </w:r>
    </w:p>
    <w:p w:rsidR="001622D7" w:rsidRPr="00385EBF" w:rsidRDefault="008804FB" w:rsidP="001622D7">
      <w:pPr>
        <w:adjustRightInd w:val="0"/>
        <w:snapToGrid w:val="0"/>
        <w:spacing w:line="460" w:lineRule="exact"/>
        <w:ind w:leftChars="118" w:left="1102" w:hangingChars="315" w:hanging="819"/>
        <w:jc w:val="both"/>
        <w:rPr>
          <w:rFonts w:ascii="標楷體" w:eastAsia="標楷體" w:hAnsi="標楷體" w:cs="Arial"/>
          <w:sz w:val="26"/>
          <w:szCs w:val="26"/>
        </w:rPr>
      </w:pPr>
      <w:r w:rsidRPr="00385EBF">
        <w:rPr>
          <w:rFonts w:ascii="標楷體" w:eastAsia="標楷體" w:hAnsi="標楷體" w:cs="Arial"/>
          <w:sz w:val="26"/>
          <w:szCs w:val="26"/>
        </w:rPr>
        <w:t>（一）申請</w:t>
      </w:r>
      <w:r w:rsidRPr="00385EBF">
        <w:rPr>
          <w:rFonts w:ascii="標楷體" w:eastAsia="標楷體" w:hAnsi="標楷體" w:cs="Arial"/>
          <w:b/>
          <w:sz w:val="26"/>
          <w:szCs w:val="26"/>
          <w:u w:val="single"/>
        </w:rPr>
        <w:t>新建丙級簡易棒球場</w:t>
      </w:r>
      <w:r w:rsidR="001622D7" w:rsidRPr="00385EBF">
        <w:rPr>
          <w:rFonts w:ascii="標楷體" w:eastAsia="標楷體" w:hAnsi="標楷體" w:cs="Arial" w:hint="eastAsia"/>
          <w:b/>
          <w:sz w:val="26"/>
          <w:szCs w:val="26"/>
          <w:u w:val="single"/>
        </w:rPr>
        <w:t>或打擊、</w:t>
      </w:r>
      <w:proofErr w:type="gramStart"/>
      <w:r w:rsidR="001622D7" w:rsidRPr="00385EBF">
        <w:rPr>
          <w:rFonts w:ascii="標楷體" w:eastAsia="標楷體" w:hAnsi="標楷體" w:cs="Arial" w:hint="eastAsia"/>
          <w:b/>
          <w:sz w:val="26"/>
          <w:szCs w:val="26"/>
          <w:u w:val="single"/>
        </w:rPr>
        <w:t>投補練習</w:t>
      </w:r>
      <w:proofErr w:type="gramEnd"/>
      <w:r w:rsidR="001622D7" w:rsidRPr="00385EBF">
        <w:rPr>
          <w:rFonts w:ascii="標楷體" w:eastAsia="標楷體" w:hAnsi="標楷體" w:cs="Arial" w:hint="eastAsia"/>
          <w:b/>
          <w:sz w:val="26"/>
          <w:szCs w:val="26"/>
          <w:u w:val="single"/>
        </w:rPr>
        <w:t>場</w:t>
      </w:r>
      <w:r w:rsidRPr="00385EBF">
        <w:rPr>
          <w:rFonts w:ascii="標楷體" w:eastAsia="標楷體" w:hAnsi="標楷體" w:cs="Arial"/>
          <w:sz w:val="26"/>
          <w:szCs w:val="26"/>
        </w:rPr>
        <w:t>：每座最高以補助</w:t>
      </w:r>
      <w:r w:rsidRPr="00385EBF">
        <w:rPr>
          <w:rFonts w:ascii="標楷體" w:eastAsia="標楷體" w:hAnsi="標楷體" w:cs="Arial"/>
          <w:sz w:val="26"/>
          <w:szCs w:val="26"/>
          <w:u w:val="single"/>
        </w:rPr>
        <w:t>500萬元為</w:t>
      </w:r>
      <w:r w:rsidRPr="00385EBF">
        <w:rPr>
          <w:rFonts w:ascii="標楷體" w:eastAsia="標楷體" w:hAnsi="標楷體" w:cs="Arial" w:hint="eastAsia"/>
          <w:sz w:val="26"/>
          <w:szCs w:val="26"/>
          <w:u w:val="single"/>
        </w:rPr>
        <w:t>原則</w:t>
      </w:r>
      <w:r w:rsidRPr="00385EBF">
        <w:rPr>
          <w:rFonts w:ascii="標楷體" w:eastAsia="標楷體" w:hAnsi="標楷體" w:cs="Arial" w:hint="eastAsia"/>
          <w:sz w:val="26"/>
          <w:szCs w:val="26"/>
        </w:rPr>
        <w:t>（</w:t>
      </w:r>
      <w:r w:rsidR="001E575A" w:rsidRPr="00385EBF">
        <w:rPr>
          <w:rFonts w:ascii="標楷體" w:eastAsia="標楷體" w:hAnsi="標楷體" w:cs="Arial" w:hint="eastAsia"/>
          <w:sz w:val="26"/>
          <w:szCs w:val="26"/>
        </w:rPr>
        <w:t>棒球場</w:t>
      </w:r>
      <w:r w:rsidR="001622D7" w:rsidRPr="00385EBF">
        <w:rPr>
          <w:rFonts w:ascii="標楷體" w:eastAsia="標楷體" w:hAnsi="標楷體" w:cs="Arial" w:hint="eastAsia"/>
          <w:sz w:val="26"/>
          <w:szCs w:val="26"/>
        </w:rPr>
        <w:t>地分級表詳附件2</w:t>
      </w:r>
      <w:r w:rsidRPr="00385EBF">
        <w:rPr>
          <w:rFonts w:ascii="標楷體" w:eastAsia="標楷體" w:hAnsi="標楷體" w:cs="Arial" w:hint="eastAsia"/>
          <w:sz w:val="26"/>
          <w:szCs w:val="26"/>
        </w:rPr>
        <w:t>）</w:t>
      </w:r>
      <w:r w:rsidRPr="00385EBF">
        <w:rPr>
          <w:rFonts w:ascii="標楷體" w:eastAsia="標楷體" w:hAnsi="標楷體" w:cs="Arial"/>
          <w:sz w:val="26"/>
          <w:szCs w:val="26"/>
        </w:rPr>
        <w:t>。</w:t>
      </w:r>
    </w:p>
    <w:p w:rsidR="001622D7" w:rsidRPr="00385EBF" w:rsidRDefault="008804FB" w:rsidP="001622D7">
      <w:pPr>
        <w:adjustRightInd w:val="0"/>
        <w:snapToGrid w:val="0"/>
        <w:spacing w:line="460" w:lineRule="exact"/>
        <w:ind w:leftChars="118" w:left="1102" w:hangingChars="315" w:hanging="819"/>
        <w:jc w:val="both"/>
        <w:rPr>
          <w:rFonts w:ascii="標楷體" w:eastAsia="標楷體" w:hAnsi="標楷體" w:cs="Arial"/>
          <w:sz w:val="26"/>
          <w:szCs w:val="26"/>
        </w:rPr>
      </w:pPr>
      <w:r w:rsidRPr="00385EBF">
        <w:rPr>
          <w:rFonts w:ascii="標楷體" w:eastAsia="標楷體" w:hAnsi="標楷體" w:cs="Arial"/>
          <w:sz w:val="26"/>
          <w:szCs w:val="26"/>
        </w:rPr>
        <w:t>（二）申請</w:t>
      </w:r>
      <w:r w:rsidRPr="00385EBF">
        <w:rPr>
          <w:rFonts w:ascii="標楷體" w:eastAsia="標楷體" w:hAnsi="標楷體" w:cs="Arial"/>
          <w:b/>
          <w:sz w:val="26"/>
          <w:szCs w:val="26"/>
          <w:u w:val="single"/>
        </w:rPr>
        <w:t>修整建棒球運動場</w:t>
      </w:r>
      <w:r w:rsidR="001622D7" w:rsidRPr="00385EBF">
        <w:rPr>
          <w:rFonts w:ascii="標楷體" w:eastAsia="標楷體" w:hAnsi="標楷體" w:cs="Arial" w:hint="eastAsia"/>
          <w:b/>
          <w:sz w:val="26"/>
          <w:szCs w:val="26"/>
          <w:u w:val="single"/>
        </w:rPr>
        <w:t>(包括打擊、投捕練習場)</w:t>
      </w:r>
      <w:r w:rsidRPr="00385EBF">
        <w:rPr>
          <w:rFonts w:ascii="標楷體" w:eastAsia="標楷體" w:hAnsi="標楷體" w:cs="Arial"/>
          <w:sz w:val="26"/>
          <w:szCs w:val="26"/>
        </w:rPr>
        <w:t>，每座最高</w:t>
      </w:r>
      <w:r w:rsidRPr="00385EBF">
        <w:rPr>
          <w:rFonts w:ascii="標楷體" w:eastAsia="標楷體" w:hAnsi="標楷體" w:cs="Arial" w:hint="eastAsia"/>
          <w:sz w:val="26"/>
          <w:szCs w:val="26"/>
        </w:rPr>
        <w:t>以補助</w:t>
      </w:r>
      <w:r w:rsidRPr="00385EBF">
        <w:rPr>
          <w:rFonts w:ascii="標楷體" w:eastAsia="標楷體" w:hAnsi="標楷體" w:cs="Arial" w:hint="eastAsia"/>
          <w:sz w:val="26"/>
          <w:szCs w:val="26"/>
          <w:u w:val="single"/>
        </w:rPr>
        <w:t>80</w:t>
      </w:r>
      <w:r w:rsidRPr="00385EBF">
        <w:rPr>
          <w:rFonts w:ascii="標楷體" w:eastAsia="標楷體" w:hAnsi="標楷體" w:cs="Arial"/>
          <w:sz w:val="26"/>
          <w:szCs w:val="26"/>
          <w:u w:val="single"/>
        </w:rPr>
        <w:t>萬元為</w:t>
      </w:r>
      <w:r w:rsidRPr="00385EBF">
        <w:rPr>
          <w:rFonts w:ascii="標楷體" w:eastAsia="標楷體" w:hAnsi="標楷體" w:cs="Arial" w:hint="eastAsia"/>
          <w:sz w:val="26"/>
          <w:szCs w:val="26"/>
          <w:u w:val="single"/>
        </w:rPr>
        <w:t>原則</w:t>
      </w:r>
      <w:r w:rsidRPr="00385EBF">
        <w:rPr>
          <w:rFonts w:ascii="標楷體" w:eastAsia="標楷體" w:hAnsi="標楷體" w:cs="Arial" w:hint="eastAsia"/>
          <w:sz w:val="26"/>
          <w:szCs w:val="26"/>
        </w:rPr>
        <w:t>(經</w:t>
      </w:r>
      <w:r w:rsidRPr="00385EBF">
        <w:rPr>
          <w:rFonts w:ascii="標楷體" w:eastAsia="標楷體" w:hAnsi="標楷體" w:cs="Arial"/>
          <w:sz w:val="26"/>
          <w:szCs w:val="26"/>
        </w:rPr>
        <w:t>專案小組</w:t>
      </w:r>
      <w:r w:rsidRPr="00385EBF">
        <w:rPr>
          <w:rFonts w:ascii="標楷體" w:eastAsia="標楷體" w:hAnsi="標楷體" w:cs="Arial" w:hint="eastAsia"/>
          <w:sz w:val="26"/>
          <w:szCs w:val="26"/>
        </w:rPr>
        <w:t>評估確有需求者，不在此限)</w:t>
      </w:r>
      <w:r w:rsidRPr="00385EBF">
        <w:rPr>
          <w:rFonts w:ascii="標楷體" w:eastAsia="標楷體" w:hAnsi="標楷體" w:cs="Arial"/>
          <w:sz w:val="26"/>
          <w:szCs w:val="26"/>
        </w:rPr>
        <w:t>。</w:t>
      </w:r>
    </w:p>
    <w:p w:rsidR="00D17758" w:rsidRPr="00385EBF" w:rsidRDefault="008804FB" w:rsidP="001622D7">
      <w:pPr>
        <w:adjustRightInd w:val="0"/>
        <w:snapToGrid w:val="0"/>
        <w:spacing w:line="460" w:lineRule="exact"/>
        <w:ind w:leftChars="118" w:left="1102" w:hangingChars="315" w:hanging="819"/>
        <w:jc w:val="both"/>
        <w:rPr>
          <w:rFonts w:ascii="標楷體" w:eastAsia="標楷體" w:hAnsi="標楷體" w:cs="Arial"/>
          <w:sz w:val="26"/>
          <w:szCs w:val="26"/>
        </w:rPr>
      </w:pPr>
      <w:r w:rsidRPr="00385EBF">
        <w:rPr>
          <w:rFonts w:ascii="標楷體" w:eastAsia="標楷體" w:hAnsi="標楷體" w:cs="Arial"/>
          <w:sz w:val="26"/>
          <w:szCs w:val="26"/>
        </w:rPr>
        <w:t>（</w:t>
      </w:r>
      <w:r w:rsidR="001622D7" w:rsidRPr="00385EBF">
        <w:rPr>
          <w:rFonts w:ascii="標楷體" w:eastAsia="標楷體" w:hAnsi="標楷體" w:cs="Arial" w:hint="eastAsia"/>
          <w:sz w:val="26"/>
          <w:szCs w:val="26"/>
        </w:rPr>
        <w:t>三</w:t>
      </w:r>
      <w:r w:rsidRPr="00385EBF">
        <w:rPr>
          <w:rFonts w:ascii="標楷體" w:eastAsia="標楷體" w:hAnsi="標楷體" w:cs="Arial"/>
          <w:sz w:val="26"/>
          <w:szCs w:val="26"/>
        </w:rPr>
        <w:t>）</w:t>
      </w:r>
      <w:r w:rsidR="00D17758" w:rsidRPr="00385EBF">
        <w:rPr>
          <w:rFonts w:ascii="標楷體" w:eastAsia="標楷體" w:hAnsi="標楷體" w:cs="Arial" w:hint="eastAsia"/>
          <w:sz w:val="26"/>
          <w:szCs w:val="26"/>
        </w:rPr>
        <w:t>基於政策性需要或配合</w:t>
      </w:r>
      <w:r w:rsidR="003F017A" w:rsidRPr="00385EBF">
        <w:rPr>
          <w:rFonts w:ascii="標楷體" w:eastAsia="標楷體" w:hAnsi="標楷體" w:cs="Arial" w:hint="eastAsia"/>
          <w:sz w:val="26"/>
          <w:szCs w:val="26"/>
        </w:rPr>
        <w:t>本</w:t>
      </w:r>
      <w:r w:rsidR="00D17758" w:rsidRPr="00385EBF">
        <w:rPr>
          <w:rFonts w:ascii="標楷體" w:eastAsia="標楷體" w:hAnsi="標楷體" w:cs="Arial" w:hint="eastAsia"/>
          <w:sz w:val="26"/>
          <w:szCs w:val="26"/>
        </w:rPr>
        <w:t>署體育施政重點之計畫，得專案予以核定。</w:t>
      </w:r>
    </w:p>
    <w:p w:rsidR="008804FB" w:rsidRPr="00385EBF" w:rsidRDefault="00D17758" w:rsidP="001622D7">
      <w:pPr>
        <w:adjustRightInd w:val="0"/>
        <w:snapToGrid w:val="0"/>
        <w:spacing w:line="460" w:lineRule="exact"/>
        <w:ind w:leftChars="118" w:left="1102" w:hangingChars="315" w:hanging="819"/>
        <w:jc w:val="both"/>
        <w:rPr>
          <w:rFonts w:ascii="標楷體" w:eastAsia="標楷體" w:hAnsi="標楷體" w:cs="Arial"/>
          <w:sz w:val="26"/>
          <w:szCs w:val="26"/>
        </w:rPr>
      </w:pPr>
      <w:r w:rsidRPr="00385EBF">
        <w:rPr>
          <w:rFonts w:ascii="標楷體" w:eastAsia="標楷體" w:hAnsi="標楷體" w:cs="Arial"/>
          <w:sz w:val="26"/>
          <w:szCs w:val="26"/>
        </w:rPr>
        <w:t>（</w:t>
      </w:r>
      <w:r w:rsidRPr="00385EBF">
        <w:rPr>
          <w:rFonts w:ascii="標楷體" w:eastAsia="標楷體" w:hAnsi="標楷體" w:cs="Arial" w:hint="eastAsia"/>
          <w:sz w:val="26"/>
          <w:szCs w:val="26"/>
        </w:rPr>
        <w:t>四</w:t>
      </w:r>
      <w:r w:rsidRPr="00385EBF">
        <w:rPr>
          <w:rFonts w:ascii="標楷體" w:eastAsia="標楷體" w:hAnsi="標楷體" w:cs="Arial"/>
          <w:sz w:val="26"/>
          <w:szCs w:val="26"/>
        </w:rPr>
        <w:t>）</w:t>
      </w:r>
      <w:r w:rsidR="008804FB" w:rsidRPr="00385EBF">
        <w:rPr>
          <w:rFonts w:ascii="標楷體" w:eastAsia="標楷體" w:hAnsi="標楷體" w:cs="Arial"/>
          <w:sz w:val="26"/>
          <w:szCs w:val="26"/>
        </w:rPr>
        <w:t>補助額度依申請案件</w:t>
      </w:r>
      <w:proofErr w:type="gramStart"/>
      <w:r w:rsidR="008804FB" w:rsidRPr="00385EBF">
        <w:rPr>
          <w:rFonts w:ascii="標楷體" w:eastAsia="標楷體" w:hAnsi="標楷體" w:cs="Arial"/>
          <w:sz w:val="26"/>
          <w:szCs w:val="26"/>
        </w:rPr>
        <w:t>及本</w:t>
      </w:r>
      <w:r w:rsidR="008804FB" w:rsidRPr="00385EBF">
        <w:rPr>
          <w:rFonts w:ascii="標楷體" w:eastAsia="標楷體" w:hAnsi="標楷體" w:cs="Arial" w:hint="eastAsia"/>
          <w:sz w:val="26"/>
          <w:szCs w:val="26"/>
        </w:rPr>
        <w:t>署</w:t>
      </w:r>
      <w:r w:rsidR="008804FB" w:rsidRPr="00385EBF">
        <w:rPr>
          <w:rFonts w:ascii="標楷體" w:eastAsia="標楷體" w:hAnsi="標楷體" w:cs="Arial"/>
          <w:sz w:val="26"/>
          <w:szCs w:val="26"/>
        </w:rPr>
        <w:t>預算</w:t>
      </w:r>
      <w:proofErr w:type="gramEnd"/>
      <w:r w:rsidR="008804FB" w:rsidRPr="00385EBF">
        <w:rPr>
          <w:rFonts w:ascii="標楷體" w:eastAsia="標楷體" w:hAnsi="標楷體" w:cs="Arial"/>
          <w:sz w:val="26"/>
          <w:szCs w:val="26"/>
        </w:rPr>
        <w:t>審查核定，不足部分由學校或主管教育行政機關自籌，其中自籌比率較高者優先補助。</w:t>
      </w:r>
    </w:p>
    <w:p w:rsidR="00181A00" w:rsidRPr="00385EBF" w:rsidRDefault="00181A00" w:rsidP="001622D7">
      <w:pPr>
        <w:adjustRightInd w:val="0"/>
        <w:snapToGrid w:val="0"/>
        <w:spacing w:line="460" w:lineRule="exact"/>
        <w:ind w:leftChars="118" w:left="1102" w:hangingChars="315" w:hanging="819"/>
        <w:jc w:val="both"/>
        <w:rPr>
          <w:rFonts w:ascii="標楷體" w:eastAsia="標楷體" w:hAnsi="標楷體" w:cs="Arial"/>
          <w:sz w:val="26"/>
          <w:szCs w:val="26"/>
        </w:rPr>
      </w:pPr>
      <w:r w:rsidRPr="00385EBF">
        <w:rPr>
          <w:rFonts w:ascii="標楷體" w:eastAsia="標楷體" w:hAnsi="標楷體" w:cs="Arial"/>
          <w:sz w:val="26"/>
          <w:szCs w:val="26"/>
        </w:rPr>
        <w:t>（</w:t>
      </w:r>
      <w:r w:rsidRPr="00385EBF">
        <w:rPr>
          <w:rFonts w:ascii="標楷體" w:eastAsia="標楷體" w:hAnsi="標楷體" w:cs="Arial" w:hint="eastAsia"/>
          <w:sz w:val="26"/>
          <w:szCs w:val="26"/>
        </w:rPr>
        <w:t>五</w:t>
      </w:r>
      <w:r w:rsidRPr="00385EBF">
        <w:rPr>
          <w:rFonts w:ascii="標楷體" w:eastAsia="標楷體" w:hAnsi="標楷體" w:cs="Arial"/>
          <w:sz w:val="26"/>
          <w:szCs w:val="26"/>
        </w:rPr>
        <w:t>）</w:t>
      </w:r>
      <w:r w:rsidR="00EE779C" w:rsidRPr="00385EBF">
        <w:rPr>
          <w:rFonts w:ascii="標楷體" w:eastAsia="標楷體" w:hAnsi="標楷體" w:cs="Arial" w:hint="eastAsia"/>
          <w:sz w:val="26"/>
          <w:szCs w:val="26"/>
        </w:rPr>
        <w:t>同一學校以</w:t>
      </w:r>
      <w:r w:rsidR="00F660DE" w:rsidRPr="00385EBF">
        <w:rPr>
          <w:rFonts w:ascii="標楷體" w:eastAsia="標楷體" w:hAnsi="標楷體" w:cs="Arial" w:hint="eastAsia"/>
          <w:sz w:val="26"/>
          <w:szCs w:val="26"/>
        </w:rPr>
        <w:t>補助</w:t>
      </w:r>
      <w:r w:rsidR="00EE779C" w:rsidRPr="00385EBF">
        <w:rPr>
          <w:rFonts w:ascii="標楷體" w:eastAsia="標楷體" w:hAnsi="標楷體" w:cs="Arial" w:hint="eastAsia"/>
          <w:sz w:val="26"/>
          <w:szCs w:val="26"/>
        </w:rPr>
        <w:t>一案為原則</w:t>
      </w:r>
      <w:r w:rsidRPr="00385EBF">
        <w:rPr>
          <w:rFonts w:ascii="標楷體" w:eastAsia="標楷體" w:hAnsi="標楷體" w:cs="Arial" w:hint="eastAsia"/>
          <w:sz w:val="26"/>
          <w:szCs w:val="26"/>
        </w:rPr>
        <w:t>。</w:t>
      </w:r>
    </w:p>
    <w:p w:rsidR="008804FB" w:rsidRPr="00385EBF" w:rsidRDefault="008804FB" w:rsidP="003E40B8">
      <w:pPr>
        <w:spacing w:line="460" w:lineRule="exact"/>
        <w:jc w:val="both"/>
        <w:rPr>
          <w:rFonts w:ascii="標楷體" w:eastAsia="標楷體" w:hAnsi="標楷體" w:cs="Arial"/>
          <w:b/>
          <w:sz w:val="26"/>
          <w:szCs w:val="26"/>
        </w:rPr>
      </w:pPr>
      <w:r w:rsidRPr="00385EBF">
        <w:rPr>
          <w:rFonts w:ascii="標楷體" w:eastAsia="標楷體" w:hAnsi="標楷體" w:cs="Arial" w:hint="eastAsia"/>
          <w:b/>
          <w:sz w:val="26"/>
          <w:szCs w:val="26"/>
        </w:rPr>
        <w:t>七</w:t>
      </w:r>
      <w:r w:rsidRPr="00385EBF">
        <w:rPr>
          <w:rFonts w:ascii="標楷體" w:eastAsia="標楷體" w:hAnsi="標楷體" w:cs="Arial"/>
          <w:b/>
          <w:sz w:val="26"/>
          <w:szCs w:val="26"/>
        </w:rPr>
        <w:t>、申請及審查作業：</w:t>
      </w:r>
    </w:p>
    <w:p w:rsidR="008804FB" w:rsidRPr="00385EBF" w:rsidRDefault="008804FB" w:rsidP="001622D7">
      <w:pPr>
        <w:spacing w:line="460" w:lineRule="exact"/>
        <w:ind w:leftChars="119" w:left="2626" w:hangingChars="899" w:hanging="2340"/>
        <w:jc w:val="both"/>
        <w:rPr>
          <w:rFonts w:ascii="標楷體" w:eastAsia="標楷體" w:hAnsi="標楷體" w:cs="Arial"/>
          <w:sz w:val="26"/>
          <w:szCs w:val="26"/>
        </w:rPr>
      </w:pPr>
      <w:r w:rsidRPr="00385EBF">
        <w:rPr>
          <w:rFonts w:ascii="標楷體" w:eastAsia="標楷體" w:hAnsi="標楷體" w:cs="Arial"/>
          <w:b/>
          <w:sz w:val="26"/>
          <w:szCs w:val="26"/>
        </w:rPr>
        <w:t>（一）申請方式：</w:t>
      </w:r>
    </w:p>
    <w:p w:rsidR="001622D7" w:rsidRPr="00385EBF" w:rsidRDefault="008804FB" w:rsidP="001622D7">
      <w:pPr>
        <w:spacing w:line="460" w:lineRule="exact"/>
        <w:ind w:leftChars="294" w:left="1104" w:hangingChars="153" w:hanging="398"/>
        <w:jc w:val="both"/>
        <w:rPr>
          <w:rFonts w:ascii="標楷體" w:eastAsia="標楷體" w:hAnsi="標楷體" w:cs="Arial"/>
          <w:sz w:val="26"/>
          <w:szCs w:val="26"/>
        </w:rPr>
      </w:pPr>
      <w:r w:rsidRPr="00385EBF">
        <w:rPr>
          <w:rFonts w:ascii="標楷體" w:eastAsia="標楷體" w:hAnsi="標楷體" w:cs="Arial"/>
          <w:sz w:val="26"/>
          <w:szCs w:val="26"/>
        </w:rPr>
        <w:t>1</w:t>
      </w:r>
      <w:r w:rsidRPr="00385EBF">
        <w:rPr>
          <w:rFonts w:ascii="標楷體" w:eastAsia="標楷體" w:hAnsi="標楷體" w:cs="Arial" w:hint="eastAsia"/>
          <w:b/>
          <w:sz w:val="26"/>
          <w:szCs w:val="26"/>
        </w:rPr>
        <w:t>、</w:t>
      </w:r>
      <w:r w:rsidRPr="00385EBF">
        <w:rPr>
          <w:rFonts w:ascii="標楷體" w:eastAsia="標楷體" w:hAnsi="標楷體" w:cs="Arial"/>
          <w:sz w:val="26"/>
          <w:szCs w:val="26"/>
        </w:rPr>
        <w:t>直轄市</w:t>
      </w:r>
      <w:r w:rsidRPr="00385EBF">
        <w:rPr>
          <w:rFonts w:ascii="標楷體" w:eastAsia="標楷體" w:hAnsi="標楷體" w:cs="Arial" w:hint="eastAsia"/>
          <w:sz w:val="26"/>
          <w:szCs w:val="26"/>
        </w:rPr>
        <w:t>及</w:t>
      </w:r>
      <w:r w:rsidRPr="00385EBF">
        <w:rPr>
          <w:rFonts w:ascii="標楷體" w:eastAsia="標楷體" w:hAnsi="標楷體" w:cs="Arial"/>
          <w:sz w:val="26"/>
          <w:szCs w:val="26"/>
        </w:rPr>
        <w:t>縣（市）政府（以下簡稱地方政府）</w:t>
      </w:r>
      <w:r w:rsidRPr="00385EBF">
        <w:rPr>
          <w:rFonts w:ascii="標楷體" w:eastAsia="標楷體" w:hAnsi="標楷體" w:cs="Arial" w:hint="eastAsia"/>
          <w:sz w:val="26"/>
          <w:szCs w:val="26"/>
        </w:rPr>
        <w:t>或所屬各級學校，提報計畫於各主管教育行政機關</w:t>
      </w:r>
      <w:r w:rsidRPr="00385EBF">
        <w:rPr>
          <w:rFonts w:ascii="標楷體" w:eastAsia="標楷體" w:hAnsi="標楷體" w:cs="Arial"/>
          <w:sz w:val="26"/>
          <w:szCs w:val="26"/>
        </w:rPr>
        <w:t>初審</w:t>
      </w:r>
      <w:r w:rsidRPr="00385EBF">
        <w:rPr>
          <w:rFonts w:ascii="標楷體" w:eastAsia="標楷體" w:hAnsi="標楷體" w:cs="Arial" w:hint="eastAsia"/>
          <w:sz w:val="26"/>
          <w:szCs w:val="26"/>
        </w:rPr>
        <w:t>（初審方式由各地方政府定之）</w:t>
      </w:r>
      <w:r w:rsidRPr="00385EBF">
        <w:rPr>
          <w:rFonts w:ascii="標楷體" w:eastAsia="標楷體" w:hAnsi="標楷體" w:cs="Arial"/>
          <w:sz w:val="26"/>
          <w:szCs w:val="26"/>
        </w:rPr>
        <w:t>。</w:t>
      </w:r>
    </w:p>
    <w:p w:rsidR="008804FB" w:rsidRPr="00385EBF" w:rsidRDefault="008804FB" w:rsidP="00606C85">
      <w:pPr>
        <w:spacing w:line="460" w:lineRule="exact"/>
        <w:ind w:leftChars="295" w:left="1098" w:hangingChars="150" w:hanging="390"/>
        <w:jc w:val="both"/>
        <w:rPr>
          <w:rFonts w:ascii="標楷體" w:eastAsia="標楷體" w:hAnsi="標楷體" w:cs="Arial"/>
          <w:sz w:val="26"/>
          <w:szCs w:val="26"/>
        </w:rPr>
      </w:pPr>
      <w:r w:rsidRPr="00385EBF">
        <w:rPr>
          <w:rFonts w:ascii="標楷體" w:eastAsia="標楷體" w:hAnsi="標楷體" w:cs="Arial"/>
          <w:sz w:val="26"/>
          <w:szCs w:val="26"/>
        </w:rPr>
        <w:t>2</w:t>
      </w:r>
      <w:r w:rsidRPr="00385EBF">
        <w:rPr>
          <w:rFonts w:ascii="標楷體" w:eastAsia="標楷體" w:hAnsi="標楷體" w:cs="Arial" w:hint="eastAsia"/>
          <w:b/>
          <w:sz w:val="26"/>
          <w:szCs w:val="26"/>
        </w:rPr>
        <w:t>、</w:t>
      </w:r>
      <w:r w:rsidRPr="00385EBF">
        <w:rPr>
          <w:rFonts w:ascii="標楷體" w:eastAsia="標楷體" w:hAnsi="標楷體" w:cs="Arial" w:hint="eastAsia"/>
          <w:sz w:val="26"/>
          <w:szCs w:val="26"/>
        </w:rPr>
        <w:t>部屬小學、</w:t>
      </w:r>
      <w:r w:rsidRPr="00385EBF">
        <w:rPr>
          <w:rFonts w:ascii="標楷體" w:eastAsia="標楷體" w:hAnsi="標楷體" w:cs="Arial"/>
          <w:sz w:val="26"/>
          <w:szCs w:val="26"/>
        </w:rPr>
        <w:t>國(私)立高中(職)</w:t>
      </w:r>
      <w:r w:rsidRPr="00385EBF">
        <w:rPr>
          <w:rFonts w:ascii="標楷體" w:eastAsia="標楷體" w:hAnsi="標楷體" w:cs="Arial" w:hint="eastAsia"/>
          <w:sz w:val="26"/>
          <w:szCs w:val="26"/>
        </w:rPr>
        <w:t>及國</w:t>
      </w:r>
      <w:r w:rsidRPr="00385EBF">
        <w:rPr>
          <w:rFonts w:ascii="標楷體" w:eastAsia="標楷體" w:hAnsi="標楷體" w:cs="Arial"/>
          <w:sz w:val="26"/>
          <w:szCs w:val="26"/>
        </w:rPr>
        <w:t>(私)立大專院校</w:t>
      </w:r>
      <w:r w:rsidRPr="00385EBF">
        <w:rPr>
          <w:rFonts w:ascii="標楷體" w:eastAsia="標楷體" w:hAnsi="標楷體" w:cs="Arial" w:hint="eastAsia"/>
          <w:sz w:val="26"/>
          <w:szCs w:val="26"/>
        </w:rPr>
        <w:t>經各校初審後</w:t>
      </w:r>
      <w:r w:rsidRPr="00385EBF">
        <w:rPr>
          <w:rFonts w:ascii="標楷體" w:eastAsia="標楷體" w:hAnsi="標楷體" w:cs="Arial"/>
          <w:sz w:val="26"/>
          <w:szCs w:val="26"/>
        </w:rPr>
        <w:t>提報計畫</w:t>
      </w:r>
      <w:proofErr w:type="gramStart"/>
      <w:r w:rsidR="00730D93" w:rsidRPr="00385EBF">
        <w:rPr>
          <w:rFonts w:ascii="標楷體" w:eastAsia="標楷體" w:hAnsi="標楷體" w:cs="Arial" w:hint="eastAsia"/>
          <w:sz w:val="26"/>
          <w:szCs w:val="26"/>
        </w:rPr>
        <w:t>予</w:t>
      </w:r>
      <w:r w:rsidRPr="00385EBF">
        <w:rPr>
          <w:rFonts w:ascii="標楷體" w:eastAsia="標楷體" w:hAnsi="標楷體" w:cs="Arial" w:hint="eastAsia"/>
          <w:sz w:val="26"/>
          <w:szCs w:val="26"/>
        </w:rPr>
        <w:t>本署</w:t>
      </w:r>
      <w:proofErr w:type="gramEnd"/>
      <w:r w:rsidR="00E01A87" w:rsidRPr="00385EBF">
        <w:rPr>
          <w:rFonts w:ascii="標楷體" w:eastAsia="標楷體" w:hAnsi="標楷體" w:cs="Arial" w:hint="eastAsia"/>
          <w:sz w:val="26"/>
          <w:szCs w:val="26"/>
        </w:rPr>
        <w:t>委託單位</w:t>
      </w:r>
      <w:r w:rsidRPr="00385EBF">
        <w:rPr>
          <w:rFonts w:ascii="標楷體" w:eastAsia="標楷體" w:hAnsi="標楷體" w:cs="Arial"/>
          <w:sz w:val="26"/>
          <w:szCs w:val="26"/>
        </w:rPr>
        <w:t>審查</w:t>
      </w:r>
      <w:r w:rsidRPr="00385EBF">
        <w:rPr>
          <w:rFonts w:ascii="標楷體" w:eastAsia="標楷體" w:hAnsi="標楷體" w:cs="Arial" w:hint="eastAsia"/>
          <w:sz w:val="26"/>
          <w:szCs w:val="26"/>
        </w:rPr>
        <w:t>。</w:t>
      </w:r>
    </w:p>
    <w:p w:rsidR="005061C7" w:rsidRPr="00385EBF" w:rsidRDefault="005061C7">
      <w:pPr>
        <w:widowControl/>
        <w:rPr>
          <w:rFonts w:ascii="標楷體" w:eastAsia="標楷體" w:hAnsi="標楷體" w:cs="Arial"/>
          <w:b/>
          <w:sz w:val="26"/>
          <w:szCs w:val="26"/>
        </w:rPr>
      </w:pPr>
      <w:r w:rsidRPr="00385EBF">
        <w:rPr>
          <w:rFonts w:ascii="標楷體" w:eastAsia="標楷體" w:hAnsi="標楷體" w:cs="Arial"/>
          <w:b/>
          <w:sz w:val="26"/>
          <w:szCs w:val="26"/>
        </w:rPr>
        <w:br w:type="page"/>
      </w:r>
    </w:p>
    <w:p w:rsidR="008804FB" w:rsidRPr="00385EBF" w:rsidRDefault="008804FB" w:rsidP="001622D7">
      <w:pPr>
        <w:spacing w:line="460" w:lineRule="exact"/>
        <w:ind w:leftChars="158" w:left="2625" w:hangingChars="863" w:hanging="2246"/>
        <w:jc w:val="both"/>
        <w:rPr>
          <w:rFonts w:ascii="標楷體" w:eastAsia="標楷體" w:hAnsi="標楷體" w:cs="Arial"/>
          <w:b/>
          <w:sz w:val="26"/>
          <w:szCs w:val="26"/>
        </w:rPr>
      </w:pPr>
      <w:r w:rsidRPr="00385EBF">
        <w:rPr>
          <w:rFonts w:ascii="標楷體" w:eastAsia="標楷體" w:hAnsi="標楷體" w:cs="Arial"/>
          <w:b/>
          <w:sz w:val="26"/>
          <w:szCs w:val="26"/>
        </w:rPr>
        <w:lastRenderedPageBreak/>
        <w:t>（</w:t>
      </w:r>
      <w:r w:rsidRPr="00385EBF">
        <w:rPr>
          <w:rFonts w:ascii="標楷體" w:eastAsia="標楷體" w:hAnsi="標楷體" w:cs="Arial" w:hint="eastAsia"/>
          <w:b/>
          <w:sz w:val="26"/>
          <w:szCs w:val="26"/>
        </w:rPr>
        <w:t>二</w:t>
      </w:r>
      <w:r w:rsidRPr="00385EBF">
        <w:rPr>
          <w:rFonts w:ascii="標楷體" w:eastAsia="標楷體" w:hAnsi="標楷體" w:cs="Arial"/>
          <w:b/>
          <w:sz w:val="26"/>
          <w:szCs w:val="26"/>
        </w:rPr>
        <w:t>）申請文件：</w:t>
      </w:r>
      <w:r w:rsidRPr="00385EBF">
        <w:rPr>
          <w:rFonts w:ascii="標楷體" w:eastAsia="標楷體" w:hAnsi="標楷體" w:cs="Arial" w:hint="eastAsia"/>
          <w:sz w:val="26"/>
          <w:szCs w:val="26"/>
        </w:rPr>
        <w:t>請</w:t>
      </w:r>
      <w:proofErr w:type="gramStart"/>
      <w:r w:rsidRPr="00385EBF">
        <w:rPr>
          <w:rFonts w:ascii="標楷體" w:eastAsia="標楷體" w:hAnsi="標楷體" w:cs="Arial" w:hint="eastAsia"/>
          <w:sz w:val="26"/>
          <w:szCs w:val="26"/>
        </w:rPr>
        <w:t>依本署規定</w:t>
      </w:r>
      <w:proofErr w:type="gramEnd"/>
      <w:r w:rsidRPr="00385EBF">
        <w:rPr>
          <w:rFonts w:ascii="標楷體" w:eastAsia="標楷體" w:hAnsi="標楷體" w:cs="Arial" w:hint="eastAsia"/>
          <w:sz w:val="26"/>
          <w:szCs w:val="26"/>
        </w:rPr>
        <w:t>格式編寫</w:t>
      </w:r>
      <w:r w:rsidRPr="00385EBF">
        <w:rPr>
          <w:rFonts w:ascii="標楷體" w:eastAsia="標楷體" w:hAnsi="標楷體" w:cs="Arial"/>
          <w:sz w:val="26"/>
          <w:szCs w:val="26"/>
        </w:rPr>
        <w:t>計畫，</w:t>
      </w:r>
      <w:proofErr w:type="gramStart"/>
      <w:r w:rsidRPr="00385EBF">
        <w:rPr>
          <w:rFonts w:ascii="標楷體" w:eastAsia="標楷體" w:hAnsi="標楷體" w:cs="Arial"/>
          <w:sz w:val="26"/>
          <w:szCs w:val="26"/>
        </w:rPr>
        <w:t>俾</w:t>
      </w:r>
      <w:proofErr w:type="gramEnd"/>
      <w:r w:rsidRPr="00385EBF">
        <w:rPr>
          <w:rFonts w:ascii="標楷體" w:eastAsia="標楷體" w:hAnsi="標楷體" w:cs="Arial"/>
          <w:sz w:val="26"/>
          <w:szCs w:val="26"/>
        </w:rPr>
        <w:t>利審查。</w:t>
      </w:r>
    </w:p>
    <w:p w:rsidR="00606C85" w:rsidRPr="00385EBF" w:rsidRDefault="008804FB" w:rsidP="00B7512B">
      <w:pPr>
        <w:spacing w:line="460" w:lineRule="exact"/>
        <w:ind w:leftChars="297" w:left="1132" w:hangingChars="161" w:hanging="419"/>
        <w:jc w:val="both"/>
        <w:rPr>
          <w:rFonts w:ascii="標楷體" w:eastAsia="標楷體" w:hAnsi="標楷體" w:cs="Arial"/>
          <w:sz w:val="26"/>
          <w:szCs w:val="26"/>
        </w:rPr>
      </w:pPr>
      <w:r w:rsidRPr="00385EBF">
        <w:rPr>
          <w:rFonts w:ascii="標楷體" w:eastAsia="標楷體" w:hAnsi="標楷體" w:cs="Arial"/>
          <w:b/>
          <w:sz w:val="26"/>
          <w:szCs w:val="26"/>
        </w:rPr>
        <w:t>1、</w:t>
      </w:r>
      <w:r w:rsidR="005905A8" w:rsidRPr="00385EBF">
        <w:rPr>
          <w:rFonts w:ascii="標楷體" w:eastAsia="標楷體" w:hAnsi="標楷體" w:cs="Arial" w:hint="eastAsia"/>
          <w:b/>
          <w:sz w:val="26"/>
          <w:szCs w:val="26"/>
        </w:rPr>
        <w:t>各級</w:t>
      </w:r>
      <w:r w:rsidR="00606C85" w:rsidRPr="00385EBF">
        <w:rPr>
          <w:rFonts w:ascii="標楷體" w:eastAsia="標楷體" w:hAnsi="標楷體" w:cs="Arial" w:hint="eastAsia"/>
          <w:b/>
          <w:sz w:val="26"/>
          <w:szCs w:val="26"/>
        </w:rPr>
        <w:t>學校</w:t>
      </w:r>
      <w:r w:rsidR="00606C85" w:rsidRPr="00385EBF">
        <w:rPr>
          <w:rFonts w:ascii="標楷體" w:eastAsia="標楷體" w:hAnsi="標楷體" w:cs="Arial" w:hint="eastAsia"/>
          <w:sz w:val="26"/>
          <w:szCs w:val="26"/>
        </w:rPr>
        <w:t>：</w:t>
      </w:r>
    </w:p>
    <w:p w:rsidR="00032B2B" w:rsidRPr="00385EBF" w:rsidRDefault="00032B2B" w:rsidP="00606C85">
      <w:pPr>
        <w:spacing w:line="460" w:lineRule="exact"/>
        <w:ind w:leftChars="355" w:left="1242" w:hangingChars="150" w:hanging="390"/>
        <w:jc w:val="both"/>
        <w:rPr>
          <w:rFonts w:ascii="標楷體" w:eastAsia="標楷體" w:hAnsi="標楷體" w:cs="Arial"/>
          <w:sz w:val="26"/>
          <w:szCs w:val="26"/>
        </w:rPr>
      </w:pPr>
      <w:r w:rsidRPr="00385EBF">
        <w:rPr>
          <w:rFonts w:ascii="標楷體" w:eastAsia="標楷體" w:hAnsi="標楷體" w:cs="Arial" w:hint="eastAsia"/>
          <w:sz w:val="26"/>
          <w:szCs w:val="26"/>
        </w:rPr>
        <w:t>(1)計畫書(至多20頁，A4雙面列印，請勿膠裝，格式如附件3)：內容應包括封面、目錄、計畫背景與目的、學校基本資料、球隊基本資料或社區學生棒球推動計畫及球場經營管理策略(擇</w:t>
      </w:r>
      <w:proofErr w:type="gramStart"/>
      <w:r w:rsidRPr="00385EBF">
        <w:rPr>
          <w:rFonts w:ascii="標楷體" w:eastAsia="標楷體" w:hAnsi="標楷體" w:cs="Arial" w:hint="eastAsia"/>
          <w:sz w:val="26"/>
          <w:szCs w:val="26"/>
        </w:rPr>
        <w:t>一</w:t>
      </w:r>
      <w:proofErr w:type="gramEnd"/>
      <w:r w:rsidRPr="00385EBF">
        <w:rPr>
          <w:rFonts w:ascii="標楷體" w:eastAsia="標楷體" w:hAnsi="標楷體" w:cs="Arial" w:hint="eastAsia"/>
          <w:sz w:val="26"/>
          <w:szCs w:val="26"/>
        </w:rPr>
        <w:t>)、擬新建/修整建棒球場之基地資料(如為學校代管地，請提供代管證明佐證)、本次申請新建/修整內容(場地現況照片及說明)、球場配置圖、前置作業評估(如僅為財務採購，</w:t>
      </w:r>
      <w:proofErr w:type="gramStart"/>
      <w:r w:rsidRPr="00385EBF">
        <w:rPr>
          <w:rFonts w:ascii="標楷體" w:eastAsia="標楷體" w:hAnsi="標楷體" w:cs="Arial" w:hint="eastAsia"/>
          <w:sz w:val="26"/>
          <w:szCs w:val="26"/>
        </w:rPr>
        <w:t>免填</w:t>
      </w:r>
      <w:proofErr w:type="gramEnd"/>
      <w:r w:rsidRPr="00385EBF">
        <w:rPr>
          <w:rFonts w:ascii="標楷體" w:eastAsia="標楷體" w:hAnsi="標楷體" w:cs="Arial" w:hint="eastAsia"/>
          <w:sz w:val="26"/>
          <w:szCs w:val="26"/>
        </w:rPr>
        <w:t>)、預定執行進度表等項。</w:t>
      </w:r>
    </w:p>
    <w:p w:rsidR="00606C85" w:rsidRPr="00385EBF" w:rsidRDefault="00606C85" w:rsidP="00606C85">
      <w:pPr>
        <w:spacing w:line="460" w:lineRule="exact"/>
        <w:ind w:leftChars="355" w:left="1242" w:hangingChars="150" w:hanging="390"/>
        <w:jc w:val="both"/>
        <w:rPr>
          <w:rFonts w:ascii="標楷體" w:eastAsia="標楷體" w:hAnsi="標楷體" w:cs="Arial"/>
          <w:sz w:val="26"/>
          <w:szCs w:val="26"/>
        </w:rPr>
      </w:pPr>
      <w:r w:rsidRPr="00385EBF">
        <w:rPr>
          <w:rFonts w:ascii="標楷體" w:eastAsia="標楷體" w:hAnsi="標楷體" w:cs="Arial" w:hint="eastAsia"/>
          <w:sz w:val="26"/>
          <w:szCs w:val="26"/>
        </w:rPr>
        <w:t>(</w:t>
      </w:r>
      <w:r w:rsidR="00B7512B" w:rsidRPr="00385EBF">
        <w:rPr>
          <w:rFonts w:ascii="標楷體" w:eastAsia="標楷體" w:hAnsi="標楷體" w:cs="Arial"/>
          <w:sz w:val="26"/>
          <w:szCs w:val="26"/>
        </w:rPr>
        <w:t>2</w:t>
      </w:r>
      <w:r w:rsidRPr="00385EBF">
        <w:rPr>
          <w:rFonts w:ascii="標楷體" w:eastAsia="標楷體" w:hAnsi="標楷體" w:cs="Arial" w:hint="eastAsia"/>
          <w:sz w:val="26"/>
          <w:szCs w:val="26"/>
        </w:rPr>
        <w:t>)</w:t>
      </w:r>
      <w:r w:rsidR="00B7512B" w:rsidRPr="00385EBF">
        <w:rPr>
          <w:rFonts w:ascii="標楷體" w:eastAsia="標楷體" w:hAnsi="標楷體" w:cs="Arial" w:hint="eastAsia"/>
          <w:sz w:val="26"/>
          <w:szCs w:val="26"/>
        </w:rPr>
        <w:t>經費概算表</w:t>
      </w:r>
      <w:r w:rsidRPr="00385EBF">
        <w:rPr>
          <w:rFonts w:ascii="標楷體" w:eastAsia="標楷體" w:hAnsi="標楷體" w:cs="Arial" w:hint="eastAsia"/>
          <w:sz w:val="26"/>
          <w:szCs w:val="26"/>
        </w:rPr>
        <w:t>(</w:t>
      </w:r>
      <w:r w:rsidR="008804FB" w:rsidRPr="00385EBF">
        <w:rPr>
          <w:rFonts w:ascii="標楷體" w:eastAsia="標楷體" w:hAnsi="標楷體" w:cs="Arial" w:hint="eastAsia"/>
          <w:sz w:val="26"/>
          <w:szCs w:val="26"/>
        </w:rPr>
        <w:t>如附件</w:t>
      </w:r>
      <w:r w:rsidR="00B7512B" w:rsidRPr="00385EBF">
        <w:rPr>
          <w:rFonts w:ascii="標楷體" w:eastAsia="標楷體" w:hAnsi="標楷體" w:cs="Arial" w:hint="eastAsia"/>
          <w:sz w:val="26"/>
          <w:szCs w:val="26"/>
        </w:rPr>
        <w:t>4</w:t>
      </w:r>
      <w:r w:rsidRPr="00385EBF">
        <w:rPr>
          <w:rFonts w:ascii="標楷體" w:eastAsia="標楷體" w:hAnsi="標楷體" w:cs="Arial" w:hint="eastAsia"/>
          <w:sz w:val="26"/>
          <w:szCs w:val="26"/>
        </w:rPr>
        <w:t>)</w:t>
      </w:r>
      <w:r w:rsidR="008804FB" w:rsidRPr="00385EBF">
        <w:rPr>
          <w:rFonts w:ascii="標楷體" w:eastAsia="標楷體" w:hAnsi="標楷體" w:cs="Arial" w:hint="eastAsia"/>
          <w:sz w:val="26"/>
          <w:szCs w:val="26"/>
        </w:rPr>
        <w:t>：</w:t>
      </w:r>
      <w:r w:rsidR="008804FB" w:rsidRPr="00385EBF">
        <w:rPr>
          <w:rFonts w:ascii="標楷體" w:eastAsia="標楷體" w:hAnsi="標楷體" w:cs="Arial"/>
          <w:sz w:val="26"/>
          <w:szCs w:val="26"/>
        </w:rPr>
        <w:t>應註明自籌</w:t>
      </w:r>
      <w:r w:rsidR="008804FB" w:rsidRPr="00385EBF">
        <w:rPr>
          <w:rFonts w:ascii="標楷體" w:eastAsia="標楷體" w:hAnsi="標楷體" w:cs="Arial" w:hint="eastAsia"/>
          <w:sz w:val="26"/>
          <w:szCs w:val="26"/>
        </w:rPr>
        <w:t>款及向其他單位申請補助金額</w:t>
      </w:r>
      <w:r w:rsidR="00B7512B" w:rsidRPr="00385EBF">
        <w:rPr>
          <w:rFonts w:ascii="標楷體" w:eastAsia="標楷體" w:hAnsi="標楷體" w:cs="Arial" w:hint="eastAsia"/>
          <w:sz w:val="26"/>
          <w:szCs w:val="26"/>
        </w:rPr>
        <w:t>，並經相關單位核章</w:t>
      </w:r>
      <w:r w:rsidR="008804FB" w:rsidRPr="00385EBF">
        <w:rPr>
          <w:rFonts w:ascii="標楷體" w:eastAsia="標楷體" w:hAnsi="標楷體" w:cs="Arial" w:hint="eastAsia"/>
          <w:sz w:val="26"/>
          <w:szCs w:val="26"/>
        </w:rPr>
        <w:t>。</w:t>
      </w:r>
    </w:p>
    <w:p w:rsidR="00B7512B" w:rsidRPr="00385EBF" w:rsidRDefault="00606C85" w:rsidP="00606C85">
      <w:pPr>
        <w:spacing w:line="460" w:lineRule="exact"/>
        <w:ind w:leftChars="355" w:left="1242" w:hangingChars="150" w:hanging="390"/>
        <w:jc w:val="both"/>
        <w:rPr>
          <w:rFonts w:ascii="標楷體" w:eastAsia="標楷體" w:hAnsi="標楷體" w:cs="Arial"/>
          <w:sz w:val="26"/>
          <w:szCs w:val="26"/>
        </w:rPr>
      </w:pPr>
      <w:r w:rsidRPr="00385EBF">
        <w:rPr>
          <w:rFonts w:ascii="標楷體" w:eastAsia="標楷體" w:hAnsi="標楷體" w:cs="Arial" w:hint="eastAsia"/>
          <w:sz w:val="26"/>
          <w:szCs w:val="26"/>
        </w:rPr>
        <w:t>(3</w:t>
      </w:r>
      <w:r w:rsidRPr="00385EBF">
        <w:rPr>
          <w:rFonts w:ascii="標楷體" w:eastAsia="標楷體" w:hAnsi="標楷體" w:cs="Arial"/>
          <w:sz w:val="26"/>
          <w:szCs w:val="26"/>
        </w:rPr>
        <w:t>)</w:t>
      </w:r>
      <w:r w:rsidR="008804FB" w:rsidRPr="00385EBF">
        <w:rPr>
          <w:rFonts w:ascii="標楷體" w:eastAsia="標楷體" w:hAnsi="標楷體" w:cs="Arial" w:hint="eastAsia"/>
          <w:sz w:val="26"/>
          <w:szCs w:val="26"/>
        </w:rPr>
        <w:t>申請資料檢核表</w:t>
      </w:r>
      <w:r w:rsidRPr="00385EBF">
        <w:rPr>
          <w:rFonts w:ascii="標楷體" w:eastAsia="標楷體" w:hAnsi="標楷體" w:cs="Arial" w:hint="eastAsia"/>
          <w:sz w:val="26"/>
          <w:szCs w:val="26"/>
        </w:rPr>
        <w:t>(</w:t>
      </w:r>
      <w:r w:rsidR="008804FB" w:rsidRPr="00385EBF">
        <w:rPr>
          <w:rFonts w:ascii="標楷體" w:eastAsia="標楷體" w:hAnsi="標楷體" w:cs="Arial" w:hint="eastAsia"/>
          <w:sz w:val="26"/>
          <w:szCs w:val="26"/>
        </w:rPr>
        <w:t>如附件</w:t>
      </w:r>
      <w:r w:rsidR="00635E04" w:rsidRPr="00385EBF">
        <w:rPr>
          <w:rFonts w:ascii="標楷體" w:eastAsia="標楷體" w:hAnsi="標楷體" w:cs="Arial" w:hint="eastAsia"/>
          <w:sz w:val="26"/>
          <w:szCs w:val="26"/>
        </w:rPr>
        <w:t>5</w:t>
      </w:r>
      <w:r w:rsidRPr="00385EBF">
        <w:rPr>
          <w:rFonts w:ascii="標楷體" w:eastAsia="標楷體" w:hAnsi="標楷體" w:cs="Arial" w:hint="eastAsia"/>
          <w:sz w:val="26"/>
          <w:szCs w:val="26"/>
        </w:rPr>
        <w:t>)</w:t>
      </w:r>
      <w:r w:rsidR="008804FB" w:rsidRPr="00385EBF">
        <w:rPr>
          <w:rFonts w:ascii="標楷體" w:eastAsia="標楷體" w:hAnsi="標楷體" w:cs="Arial" w:hint="eastAsia"/>
          <w:sz w:val="26"/>
          <w:szCs w:val="26"/>
        </w:rPr>
        <w:t>：由申請學校初核</w:t>
      </w:r>
      <w:r w:rsidR="00E81A46" w:rsidRPr="00385EBF">
        <w:rPr>
          <w:rFonts w:ascii="標楷體" w:eastAsia="標楷體" w:hAnsi="標楷體" w:cs="Arial" w:hint="eastAsia"/>
          <w:sz w:val="26"/>
          <w:szCs w:val="26"/>
        </w:rPr>
        <w:t>後，送請</w:t>
      </w:r>
      <w:r w:rsidR="00B7512B" w:rsidRPr="00385EBF">
        <w:rPr>
          <w:rFonts w:ascii="標楷體" w:eastAsia="標楷體" w:hAnsi="標楷體" w:cs="Arial" w:hint="eastAsia"/>
          <w:sz w:val="26"/>
          <w:szCs w:val="26"/>
        </w:rPr>
        <w:t>主管機關</w:t>
      </w:r>
      <w:r w:rsidR="008804FB" w:rsidRPr="00385EBF">
        <w:rPr>
          <w:rFonts w:ascii="標楷體" w:eastAsia="標楷體" w:hAnsi="標楷體" w:cs="Arial" w:hint="eastAsia"/>
          <w:sz w:val="26"/>
          <w:szCs w:val="26"/>
        </w:rPr>
        <w:t>複核。</w:t>
      </w:r>
    </w:p>
    <w:p w:rsidR="008804FB" w:rsidRPr="00385EBF" w:rsidRDefault="00606C85" w:rsidP="00B7512B">
      <w:pPr>
        <w:spacing w:line="460" w:lineRule="exact"/>
        <w:ind w:leftChars="297" w:left="1132" w:hangingChars="161" w:hanging="419"/>
        <w:jc w:val="both"/>
        <w:rPr>
          <w:rFonts w:ascii="標楷體" w:eastAsia="標楷體" w:hAnsi="標楷體" w:cs="Arial"/>
          <w:sz w:val="26"/>
          <w:szCs w:val="26"/>
        </w:rPr>
      </w:pPr>
      <w:r w:rsidRPr="00385EBF">
        <w:rPr>
          <w:rFonts w:ascii="標楷體" w:eastAsia="標楷體" w:hAnsi="標楷體" w:cs="Arial" w:hint="eastAsia"/>
          <w:b/>
          <w:sz w:val="26"/>
          <w:szCs w:val="26"/>
        </w:rPr>
        <w:t>2</w:t>
      </w:r>
      <w:r w:rsidR="008804FB" w:rsidRPr="00385EBF">
        <w:rPr>
          <w:rFonts w:ascii="標楷體" w:eastAsia="標楷體" w:hAnsi="標楷體" w:cs="Arial" w:hint="eastAsia"/>
          <w:b/>
          <w:sz w:val="26"/>
          <w:szCs w:val="26"/>
        </w:rPr>
        <w:t>、</w:t>
      </w:r>
      <w:r w:rsidRPr="00385EBF">
        <w:rPr>
          <w:rFonts w:ascii="標楷體" w:eastAsia="標楷體" w:hAnsi="標楷體" w:cs="Arial" w:hint="eastAsia"/>
          <w:b/>
          <w:sz w:val="26"/>
          <w:szCs w:val="26"/>
        </w:rPr>
        <w:t>直轄市及縣(市)政府</w:t>
      </w:r>
      <w:r w:rsidRPr="00385EBF">
        <w:rPr>
          <w:rFonts w:ascii="標楷體" w:eastAsia="標楷體" w:hAnsi="標楷體" w:cs="Arial" w:hint="eastAsia"/>
          <w:sz w:val="26"/>
          <w:szCs w:val="26"/>
        </w:rPr>
        <w:t>：</w:t>
      </w:r>
    </w:p>
    <w:p w:rsidR="00606C85" w:rsidRPr="00385EBF" w:rsidRDefault="00606C85" w:rsidP="00606C85">
      <w:pPr>
        <w:spacing w:line="460" w:lineRule="exact"/>
        <w:ind w:leftChars="355" w:left="1131" w:hanging="279"/>
        <w:jc w:val="both"/>
        <w:rPr>
          <w:rFonts w:ascii="標楷體" w:eastAsia="標楷體" w:hAnsi="標楷體" w:cs="Arial"/>
          <w:sz w:val="26"/>
          <w:szCs w:val="26"/>
        </w:rPr>
      </w:pPr>
      <w:r w:rsidRPr="00385EBF">
        <w:rPr>
          <w:rFonts w:ascii="標楷體" w:eastAsia="標楷體" w:hAnsi="標楷體" w:cs="Arial" w:hint="eastAsia"/>
          <w:sz w:val="26"/>
          <w:szCs w:val="26"/>
        </w:rPr>
        <w:t>(1)申請資料檢核表(如附件</w:t>
      </w:r>
      <w:r w:rsidR="00635E04" w:rsidRPr="00385EBF">
        <w:rPr>
          <w:rFonts w:ascii="標楷體" w:eastAsia="標楷體" w:hAnsi="標楷體" w:cs="Arial" w:hint="eastAsia"/>
          <w:sz w:val="26"/>
          <w:szCs w:val="26"/>
        </w:rPr>
        <w:t>5</w:t>
      </w:r>
      <w:r w:rsidRPr="00385EBF">
        <w:rPr>
          <w:rFonts w:ascii="標楷體" w:eastAsia="標楷體" w:hAnsi="標楷體" w:cs="Arial" w:hint="eastAsia"/>
          <w:sz w:val="26"/>
          <w:szCs w:val="26"/>
        </w:rPr>
        <w:t>)：</w:t>
      </w:r>
      <w:r w:rsidR="007312EF" w:rsidRPr="00385EBF">
        <w:rPr>
          <w:rFonts w:ascii="標楷體" w:eastAsia="標楷體" w:hAnsi="標楷體" w:cs="Arial" w:hint="eastAsia"/>
          <w:sz w:val="26"/>
          <w:szCs w:val="26"/>
        </w:rPr>
        <w:t>由申請學校初核，由地方政府複核。</w:t>
      </w:r>
    </w:p>
    <w:p w:rsidR="00606C85" w:rsidRPr="00385EBF" w:rsidRDefault="00606C85" w:rsidP="005061C7">
      <w:pPr>
        <w:spacing w:line="460" w:lineRule="exact"/>
        <w:ind w:leftChars="355" w:left="1131" w:hanging="279"/>
        <w:jc w:val="both"/>
        <w:rPr>
          <w:rFonts w:ascii="標楷體" w:eastAsia="標楷體" w:hAnsi="標楷體" w:cs="Arial"/>
          <w:sz w:val="26"/>
          <w:szCs w:val="26"/>
        </w:rPr>
      </w:pPr>
      <w:r w:rsidRPr="00385EBF">
        <w:rPr>
          <w:rFonts w:ascii="標楷體" w:eastAsia="標楷體" w:hAnsi="標楷體" w:cs="Arial" w:hint="eastAsia"/>
          <w:sz w:val="26"/>
          <w:szCs w:val="26"/>
        </w:rPr>
        <w:t>(2</w:t>
      </w:r>
      <w:r w:rsidRPr="00385EBF">
        <w:rPr>
          <w:rFonts w:ascii="標楷體" w:eastAsia="標楷體" w:hAnsi="標楷體" w:cs="Arial"/>
          <w:sz w:val="26"/>
          <w:szCs w:val="26"/>
        </w:rPr>
        <w:t>)</w:t>
      </w:r>
      <w:r w:rsidRPr="00385EBF">
        <w:rPr>
          <w:rFonts w:ascii="標楷體" w:eastAsia="標楷體" w:hAnsi="標楷體" w:cs="Arial" w:hint="eastAsia"/>
          <w:sz w:val="26"/>
          <w:szCs w:val="26"/>
        </w:rPr>
        <w:t>申請教育部體育署補助各級學校新建、修整建棒球運動場地</w:t>
      </w:r>
      <w:proofErr w:type="gramStart"/>
      <w:r w:rsidRPr="00385EBF">
        <w:rPr>
          <w:rFonts w:ascii="標楷體" w:eastAsia="標楷體" w:hAnsi="標楷體" w:cs="Arial" w:hint="eastAsia"/>
          <w:sz w:val="26"/>
          <w:szCs w:val="26"/>
        </w:rPr>
        <w:t>彙整表</w:t>
      </w:r>
      <w:proofErr w:type="gramEnd"/>
      <w:r w:rsidRPr="00385EBF">
        <w:rPr>
          <w:rFonts w:ascii="標楷體" w:eastAsia="標楷體" w:hAnsi="標楷體" w:cs="Arial" w:hint="eastAsia"/>
          <w:sz w:val="26"/>
          <w:szCs w:val="26"/>
        </w:rPr>
        <w:t>(附件</w:t>
      </w:r>
      <w:r w:rsidR="00635E04" w:rsidRPr="00385EBF">
        <w:rPr>
          <w:rFonts w:ascii="標楷體" w:eastAsia="標楷體" w:hAnsi="標楷體" w:cs="Arial" w:hint="eastAsia"/>
          <w:sz w:val="26"/>
          <w:szCs w:val="26"/>
        </w:rPr>
        <w:t>6</w:t>
      </w:r>
      <w:r w:rsidRPr="00385EBF">
        <w:rPr>
          <w:rFonts w:ascii="標楷體" w:eastAsia="標楷體" w:hAnsi="標楷體" w:cs="Arial" w:hint="eastAsia"/>
          <w:sz w:val="26"/>
          <w:szCs w:val="26"/>
        </w:rPr>
        <w:t>)。</w:t>
      </w:r>
    </w:p>
    <w:p w:rsidR="008804FB" w:rsidRPr="00385EBF" w:rsidRDefault="008804FB" w:rsidP="00606C85">
      <w:pPr>
        <w:spacing w:line="460" w:lineRule="exact"/>
        <w:ind w:leftChars="59" w:left="1037" w:hangingChars="344" w:hanging="895"/>
        <w:jc w:val="both"/>
        <w:rPr>
          <w:rFonts w:ascii="標楷體" w:eastAsia="標楷體" w:hAnsi="標楷體" w:cs="Arial"/>
          <w:b/>
          <w:sz w:val="26"/>
          <w:szCs w:val="26"/>
        </w:rPr>
      </w:pPr>
      <w:r w:rsidRPr="00385EBF">
        <w:rPr>
          <w:rFonts w:ascii="標楷體" w:eastAsia="標楷體" w:hAnsi="標楷體" w:cs="Arial"/>
          <w:b/>
          <w:sz w:val="26"/>
          <w:szCs w:val="26"/>
        </w:rPr>
        <w:t>（</w:t>
      </w:r>
      <w:r w:rsidRPr="00385EBF">
        <w:rPr>
          <w:rFonts w:ascii="標楷體" w:eastAsia="標楷體" w:hAnsi="標楷體" w:cs="Arial" w:hint="eastAsia"/>
          <w:b/>
          <w:sz w:val="26"/>
          <w:szCs w:val="26"/>
        </w:rPr>
        <w:t>三</w:t>
      </w:r>
      <w:r w:rsidRPr="00385EBF">
        <w:rPr>
          <w:rFonts w:ascii="標楷體" w:eastAsia="標楷體" w:hAnsi="標楷體" w:cs="Arial"/>
          <w:b/>
          <w:sz w:val="26"/>
          <w:szCs w:val="26"/>
        </w:rPr>
        <w:t>）審查方式：</w:t>
      </w:r>
    </w:p>
    <w:p w:rsidR="008804FB" w:rsidRPr="00385EBF" w:rsidRDefault="008804FB" w:rsidP="00606C85">
      <w:pPr>
        <w:spacing w:line="460" w:lineRule="exact"/>
        <w:ind w:leftChars="237" w:left="1917" w:hangingChars="518" w:hanging="1348"/>
        <w:jc w:val="both"/>
        <w:rPr>
          <w:rFonts w:ascii="標楷體" w:eastAsia="標楷體" w:hAnsi="標楷體" w:cs="Arial"/>
          <w:spacing w:val="-18"/>
          <w:sz w:val="26"/>
          <w:szCs w:val="26"/>
        </w:rPr>
      </w:pPr>
      <w:r w:rsidRPr="00385EBF">
        <w:rPr>
          <w:rFonts w:ascii="標楷體" w:eastAsia="標楷體" w:hAnsi="標楷體" w:cs="Arial"/>
          <w:b/>
          <w:sz w:val="26"/>
          <w:szCs w:val="26"/>
        </w:rPr>
        <w:t>1、</w:t>
      </w:r>
      <w:r w:rsidRPr="00385EBF">
        <w:rPr>
          <w:rFonts w:ascii="標楷體" w:eastAsia="標楷體" w:hAnsi="標楷體" w:cs="Arial" w:hint="eastAsia"/>
          <w:b/>
          <w:sz w:val="26"/>
          <w:szCs w:val="26"/>
        </w:rPr>
        <w:t>初審</w:t>
      </w:r>
      <w:r w:rsidRPr="00385EBF">
        <w:rPr>
          <w:rFonts w:ascii="標楷體" w:eastAsia="標楷體" w:hAnsi="標楷體" w:cs="Arial" w:hint="eastAsia"/>
          <w:spacing w:val="-18"/>
          <w:sz w:val="26"/>
          <w:szCs w:val="26"/>
        </w:rPr>
        <w:t>：</w:t>
      </w:r>
    </w:p>
    <w:p w:rsidR="00606C85" w:rsidRPr="00385EBF" w:rsidRDefault="008804FB" w:rsidP="00606C85">
      <w:pPr>
        <w:spacing w:line="460" w:lineRule="exact"/>
        <w:ind w:leftChars="296" w:left="1134" w:hangingChars="163" w:hanging="424"/>
        <w:jc w:val="both"/>
        <w:rPr>
          <w:rFonts w:ascii="標楷體" w:eastAsia="標楷體" w:hAnsi="標楷體" w:cs="Arial"/>
          <w:sz w:val="26"/>
          <w:szCs w:val="26"/>
        </w:rPr>
      </w:pPr>
      <w:r w:rsidRPr="00385EBF">
        <w:rPr>
          <w:rFonts w:ascii="標楷體" w:eastAsia="標楷體" w:hAnsi="標楷體" w:cs="Arial" w:hint="eastAsia"/>
          <w:b/>
          <w:sz w:val="26"/>
          <w:szCs w:val="26"/>
        </w:rPr>
        <w:t>(1)</w:t>
      </w:r>
      <w:r w:rsidRPr="00385EBF">
        <w:rPr>
          <w:rFonts w:ascii="標楷體" w:eastAsia="標楷體" w:hAnsi="標楷體" w:cs="Arial"/>
          <w:b/>
          <w:sz w:val="26"/>
          <w:szCs w:val="26"/>
        </w:rPr>
        <w:t>地方政府</w:t>
      </w:r>
      <w:r w:rsidRPr="00385EBF">
        <w:rPr>
          <w:rFonts w:ascii="標楷體" w:eastAsia="標楷體" w:hAnsi="標楷體" w:cs="Arial" w:hint="eastAsia"/>
          <w:b/>
          <w:sz w:val="26"/>
          <w:szCs w:val="26"/>
        </w:rPr>
        <w:t>所屬各級學校：</w:t>
      </w:r>
      <w:r w:rsidRPr="00385EBF">
        <w:rPr>
          <w:rFonts w:ascii="標楷體" w:eastAsia="標楷體" w:hAnsi="標楷體" w:cs="Arial" w:hint="eastAsia"/>
          <w:sz w:val="26"/>
          <w:szCs w:val="26"/>
        </w:rPr>
        <w:t>由</w:t>
      </w:r>
      <w:r w:rsidRPr="00385EBF">
        <w:rPr>
          <w:rFonts w:ascii="標楷體" w:eastAsia="標楷體" w:hAnsi="標楷體" w:cs="Arial"/>
          <w:sz w:val="26"/>
          <w:szCs w:val="26"/>
        </w:rPr>
        <w:t>地方政府</w:t>
      </w:r>
      <w:r w:rsidRPr="00385EBF">
        <w:rPr>
          <w:rFonts w:ascii="標楷體" w:eastAsia="標楷體" w:hAnsi="標楷體" w:cs="Arial" w:hint="eastAsia"/>
          <w:sz w:val="26"/>
          <w:szCs w:val="26"/>
        </w:rPr>
        <w:t>審慎</w:t>
      </w:r>
      <w:r w:rsidRPr="00385EBF">
        <w:rPr>
          <w:rFonts w:ascii="標楷體" w:eastAsia="標楷體" w:hAnsi="標楷體" w:cs="Arial"/>
          <w:sz w:val="26"/>
          <w:szCs w:val="26"/>
        </w:rPr>
        <w:t>評估</w:t>
      </w:r>
      <w:r w:rsidRPr="00385EBF">
        <w:rPr>
          <w:rFonts w:ascii="標楷體" w:eastAsia="標楷體" w:hAnsi="標楷體" w:cs="Arial" w:hint="eastAsia"/>
          <w:sz w:val="26"/>
          <w:szCs w:val="26"/>
        </w:rPr>
        <w:t>各校申請資料（得自行訂定其他條件以供審酌），直轄市政府至多提報5校，其餘地方政府</w:t>
      </w:r>
      <w:r w:rsidRPr="00385EBF">
        <w:rPr>
          <w:rFonts w:ascii="標楷體" w:eastAsia="標楷體" w:hAnsi="標楷體" w:cs="Arial"/>
          <w:sz w:val="26"/>
          <w:szCs w:val="26"/>
        </w:rPr>
        <w:t>至多提報</w:t>
      </w:r>
      <w:r w:rsidRPr="00385EBF">
        <w:rPr>
          <w:rFonts w:ascii="標楷體" w:eastAsia="標楷體" w:hAnsi="標楷體" w:cs="Arial" w:hint="eastAsia"/>
          <w:sz w:val="26"/>
          <w:szCs w:val="26"/>
        </w:rPr>
        <w:t>3</w:t>
      </w:r>
      <w:r w:rsidRPr="00385EBF">
        <w:rPr>
          <w:rFonts w:ascii="標楷體" w:eastAsia="標楷體" w:hAnsi="標楷體" w:cs="Arial"/>
          <w:sz w:val="26"/>
          <w:szCs w:val="26"/>
        </w:rPr>
        <w:t>校（含新建及修整建）</w:t>
      </w:r>
      <w:r w:rsidRPr="00385EBF">
        <w:rPr>
          <w:rFonts w:ascii="標楷體" w:eastAsia="標楷體" w:hAnsi="標楷體" w:cs="Arial" w:hint="eastAsia"/>
          <w:sz w:val="26"/>
          <w:szCs w:val="26"/>
        </w:rPr>
        <w:t>，</w:t>
      </w:r>
      <w:r w:rsidRPr="00385EBF">
        <w:rPr>
          <w:rFonts w:ascii="標楷體" w:eastAsia="標楷體" w:hAnsi="標楷體" w:cs="Arial"/>
          <w:sz w:val="26"/>
          <w:szCs w:val="26"/>
        </w:rPr>
        <w:t>並應排列申請補助之優先順序</w:t>
      </w:r>
      <w:proofErr w:type="gramStart"/>
      <w:r w:rsidRPr="00385EBF">
        <w:rPr>
          <w:rFonts w:ascii="標楷體" w:eastAsia="標楷體" w:hAnsi="標楷體" w:cs="Arial"/>
          <w:sz w:val="26"/>
          <w:szCs w:val="26"/>
        </w:rPr>
        <w:t>彙</w:t>
      </w:r>
      <w:r w:rsidRPr="00385EBF">
        <w:rPr>
          <w:rFonts w:ascii="標楷體" w:eastAsia="標楷體" w:hAnsi="標楷體" w:cs="Arial" w:hint="eastAsia"/>
          <w:sz w:val="26"/>
          <w:szCs w:val="26"/>
        </w:rPr>
        <w:t>報</w:t>
      </w:r>
      <w:r w:rsidRPr="00385EBF">
        <w:rPr>
          <w:rFonts w:ascii="標楷體" w:eastAsia="標楷體" w:hAnsi="標楷體" w:cs="Arial"/>
          <w:sz w:val="26"/>
          <w:szCs w:val="26"/>
        </w:rPr>
        <w:t>本</w:t>
      </w:r>
      <w:r w:rsidRPr="00385EBF">
        <w:rPr>
          <w:rFonts w:ascii="標楷體" w:eastAsia="標楷體" w:hAnsi="標楷體" w:cs="Arial" w:hint="eastAsia"/>
          <w:sz w:val="26"/>
          <w:szCs w:val="26"/>
        </w:rPr>
        <w:t>署</w:t>
      </w:r>
      <w:r w:rsidR="007312EF" w:rsidRPr="00385EBF">
        <w:rPr>
          <w:rFonts w:ascii="標楷體" w:eastAsia="標楷體" w:hAnsi="標楷體" w:cs="Arial" w:hint="eastAsia"/>
          <w:sz w:val="26"/>
          <w:szCs w:val="26"/>
        </w:rPr>
        <w:t>委託</w:t>
      </w:r>
      <w:proofErr w:type="gramEnd"/>
      <w:r w:rsidR="007312EF" w:rsidRPr="00385EBF">
        <w:rPr>
          <w:rFonts w:ascii="標楷體" w:eastAsia="標楷體" w:hAnsi="標楷體" w:cs="Arial" w:hint="eastAsia"/>
          <w:sz w:val="26"/>
          <w:szCs w:val="26"/>
        </w:rPr>
        <w:t>單位</w:t>
      </w:r>
      <w:r w:rsidRPr="00385EBF">
        <w:rPr>
          <w:rFonts w:ascii="標楷體" w:eastAsia="標楷體" w:hAnsi="標楷體" w:cs="Arial" w:hint="eastAsia"/>
          <w:sz w:val="26"/>
          <w:szCs w:val="26"/>
        </w:rPr>
        <w:t>評核</w:t>
      </w:r>
      <w:r w:rsidR="00606C85" w:rsidRPr="00385EBF">
        <w:rPr>
          <w:rFonts w:ascii="標楷體" w:eastAsia="標楷體" w:hAnsi="標楷體" w:cs="Arial" w:hint="eastAsia"/>
          <w:sz w:val="26"/>
          <w:szCs w:val="26"/>
        </w:rPr>
        <w:t>(如附件</w:t>
      </w:r>
      <w:r w:rsidR="00635E04" w:rsidRPr="00385EBF">
        <w:rPr>
          <w:rFonts w:ascii="標楷體" w:eastAsia="標楷體" w:hAnsi="標楷體" w:cs="Arial" w:hint="eastAsia"/>
          <w:sz w:val="26"/>
          <w:szCs w:val="26"/>
        </w:rPr>
        <w:t>6</w:t>
      </w:r>
      <w:r w:rsidR="00606C85" w:rsidRPr="00385EBF">
        <w:rPr>
          <w:rFonts w:ascii="標楷體" w:eastAsia="標楷體" w:hAnsi="標楷體" w:cs="Arial" w:hint="eastAsia"/>
          <w:sz w:val="26"/>
          <w:szCs w:val="26"/>
        </w:rPr>
        <w:t>)</w:t>
      </w:r>
      <w:r w:rsidRPr="00385EBF">
        <w:rPr>
          <w:rFonts w:ascii="標楷體" w:eastAsia="標楷體" w:hAnsi="標楷體" w:cs="Arial"/>
          <w:sz w:val="26"/>
          <w:szCs w:val="26"/>
        </w:rPr>
        <w:t>。</w:t>
      </w:r>
      <w:r w:rsidRPr="00385EBF">
        <w:rPr>
          <w:rFonts w:ascii="標楷體" w:eastAsia="標楷體" w:hAnsi="標楷體" w:cs="Arial" w:hint="eastAsia"/>
          <w:sz w:val="26"/>
          <w:szCs w:val="26"/>
        </w:rPr>
        <w:t xml:space="preserve"> </w:t>
      </w:r>
    </w:p>
    <w:p w:rsidR="008804FB" w:rsidRPr="00385EBF" w:rsidRDefault="008804FB" w:rsidP="00606C85">
      <w:pPr>
        <w:spacing w:line="460" w:lineRule="exact"/>
        <w:ind w:leftChars="296" w:left="1134" w:hangingChars="163" w:hanging="424"/>
        <w:jc w:val="both"/>
        <w:rPr>
          <w:rFonts w:ascii="標楷體" w:eastAsia="標楷體" w:hAnsi="標楷體" w:cs="Arial"/>
          <w:sz w:val="26"/>
          <w:szCs w:val="26"/>
        </w:rPr>
      </w:pPr>
      <w:r w:rsidRPr="00385EBF">
        <w:rPr>
          <w:rFonts w:ascii="標楷體" w:eastAsia="標楷體" w:hAnsi="標楷體" w:cs="Arial" w:hint="eastAsia"/>
          <w:b/>
          <w:sz w:val="26"/>
          <w:szCs w:val="26"/>
        </w:rPr>
        <w:t>(2)</w:t>
      </w:r>
      <w:r w:rsidRPr="00385EBF">
        <w:rPr>
          <w:rFonts w:ascii="標楷體" w:eastAsia="標楷體" w:hAnsi="標楷體" w:cs="Arial"/>
          <w:b/>
          <w:spacing w:val="-4"/>
          <w:sz w:val="26"/>
          <w:szCs w:val="26"/>
        </w:rPr>
        <w:t>部屬小學</w:t>
      </w:r>
      <w:r w:rsidRPr="00385EBF">
        <w:rPr>
          <w:rFonts w:ascii="標楷體" w:eastAsia="標楷體" w:hAnsi="標楷體" w:cs="Arial" w:hint="eastAsia"/>
          <w:b/>
          <w:spacing w:val="-4"/>
          <w:sz w:val="26"/>
          <w:szCs w:val="26"/>
        </w:rPr>
        <w:t>、國(私)立高中(職)、國</w:t>
      </w:r>
      <w:r w:rsidRPr="00385EBF">
        <w:rPr>
          <w:rFonts w:ascii="標楷體" w:eastAsia="標楷體" w:hAnsi="標楷體" w:cs="Arial"/>
          <w:b/>
          <w:spacing w:val="-4"/>
          <w:sz w:val="26"/>
          <w:szCs w:val="26"/>
        </w:rPr>
        <w:t>(私)立大專院校</w:t>
      </w:r>
      <w:r w:rsidRPr="00385EBF">
        <w:rPr>
          <w:rFonts w:ascii="標楷體" w:eastAsia="標楷體" w:hAnsi="標楷體" w:cs="Arial" w:hint="eastAsia"/>
          <w:b/>
          <w:spacing w:val="-4"/>
          <w:sz w:val="26"/>
          <w:szCs w:val="26"/>
        </w:rPr>
        <w:t>：</w:t>
      </w:r>
      <w:r w:rsidRPr="00385EBF">
        <w:rPr>
          <w:rFonts w:ascii="標楷體" w:eastAsia="標楷體" w:hAnsi="標楷體" w:cs="Arial" w:hint="eastAsia"/>
          <w:spacing w:val="-4"/>
          <w:sz w:val="26"/>
          <w:szCs w:val="26"/>
        </w:rPr>
        <w:t>由</w:t>
      </w:r>
      <w:proofErr w:type="gramStart"/>
      <w:r w:rsidRPr="00385EBF">
        <w:rPr>
          <w:rFonts w:ascii="標楷體" w:eastAsia="標楷體" w:hAnsi="標楷體" w:cs="Arial" w:hint="eastAsia"/>
          <w:spacing w:val="-4"/>
          <w:sz w:val="26"/>
          <w:szCs w:val="26"/>
        </w:rPr>
        <w:t>各校初核</w:t>
      </w:r>
      <w:proofErr w:type="gramEnd"/>
      <w:r w:rsidRPr="00385EBF">
        <w:rPr>
          <w:rFonts w:ascii="標楷體" w:eastAsia="標楷體" w:hAnsi="標楷體" w:cs="Arial" w:hint="eastAsia"/>
          <w:spacing w:val="-4"/>
          <w:sz w:val="26"/>
          <w:szCs w:val="26"/>
        </w:rPr>
        <w:t>後</w:t>
      </w:r>
      <w:proofErr w:type="gramStart"/>
      <w:r w:rsidRPr="00385EBF">
        <w:rPr>
          <w:rFonts w:ascii="標楷體" w:eastAsia="標楷體" w:hAnsi="標楷體" w:cs="Arial" w:hint="eastAsia"/>
          <w:spacing w:val="-4"/>
          <w:sz w:val="26"/>
          <w:szCs w:val="26"/>
        </w:rPr>
        <w:t>報本署</w:t>
      </w:r>
      <w:r w:rsidR="007312EF" w:rsidRPr="00385EBF">
        <w:rPr>
          <w:rFonts w:ascii="標楷體" w:eastAsia="標楷體" w:hAnsi="標楷體" w:cs="Arial" w:hint="eastAsia"/>
          <w:sz w:val="26"/>
          <w:szCs w:val="26"/>
        </w:rPr>
        <w:t>委託</w:t>
      </w:r>
      <w:proofErr w:type="gramEnd"/>
      <w:r w:rsidR="007312EF" w:rsidRPr="00385EBF">
        <w:rPr>
          <w:rFonts w:ascii="標楷體" w:eastAsia="標楷體" w:hAnsi="標楷體" w:cs="Arial" w:hint="eastAsia"/>
          <w:sz w:val="26"/>
          <w:szCs w:val="26"/>
        </w:rPr>
        <w:t>單位</w:t>
      </w:r>
      <w:proofErr w:type="gramStart"/>
      <w:r w:rsidRPr="00385EBF">
        <w:rPr>
          <w:rFonts w:ascii="標楷體" w:eastAsia="標楷體" w:hAnsi="標楷體" w:cs="Arial" w:hint="eastAsia"/>
          <w:spacing w:val="-4"/>
          <w:sz w:val="26"/>
          <w:szCs w:val="26"/>
        </w:rPr>
        <w:t>複</w:t>
      </w:r>
      <w:proofErr w:type="gramEnd"/>
      <w:r w:rsidRPr="00385EBF">
        <w:rPr>
          <w:rFonts w:ascii="標楷體" w:eastAsia="標楷體" w:hAnsi="標楷體" w:cs="Arial" w:hint="eastAsia"/>
          <w:spacing w:val="-4"/>
          <w:sz w:val="26"/>
          <w:szCs w:val="26"/>
        </w:rPr>
        <w:t>審。</w:t>
      </w:r>
    </w:p>
    <w:p w:rsidR="008804FB" w:rsidRPr="00385EBF" w:rsidRDefault="008804FB" w:rsidP="00606C85">
      <w:pPr>
        <w:spacing w:line="460" w:lineRule="exact"/>
        <w:ind w:leftChars="240" w:left="1414" w:hangingChars="322" w:hanging="838"/>
        <w:jc w:val="both"/>
        <w:rPr>
          <w:rFonts w:ascii="標楷體" w:eastAsia="標楷體" w:hAnsi="標楷體" w:cs="Arial"/>
          <w:sz w:val="26"/>
          <w:szCs w:val="26"/>
        </w:rPr>
      </w:pPr>
      <w:r w:rsidRPr="00385EBF">
        <w:rPr>
          <w:rFonts w:ascii="標楷體" w:eastAsia="標楷體" w:hAnsi="標楷體" w:cs="Arial" w:hint="eastAsia"/>
          <w:b/>
          <w:sz w:val="26"/>
          <w:szCs w:val="26"/>
        </w:rPr>
        <w:t>2、</w:t>
      </w:r>
      <w:proofErr w:type="gramStart"/>
      <w:r w:rsidRPr="00385EBF">
        <w:rPr>
          <w:rFonts w:ascii="標楷體" w:eastAsia="標楷體" w:hAnsi="標楷體" w:cs="Arial" w:hint="eastAsia"/>
          <w:b/>
          <w:sz w:val="26"/>
          <w:szCs w:val="26"/>
        </w:rPr>
        <w:t>複</w:t>
      </w:r>
      <w:proofErr w:type="gramEnd"/>
      <w:r w:rsidRPr="00385EBF">
        <w:rPr>
          <w:rFonts w:ascii="標楷體" w:eastAsia="標楷體" w:hAnsi="標楷體" w:cs="Arial" w:hint="eastAsia"/>
          <w:b/>
          <w:sz w:val="26"/>
          <w:szCs w:val="26"/>
        </w:rPr>
        <w:t>審：</w:t>
      </w:r>
      <w:proofErr w:type="gramStart"/>
      <w:r w:rsidRPr="00385EBF">
        <w:rPr>
          <w:rFonts w:ascii="標楷體" w:eastAsia="標楷體" w:hAnsi="標楷體" w:cs="Arial"/>
          <w:sz w:val="26"/>
          <w:szCs w:val="26"/>
        </w:rPr>
        <w:t>由本</w:t>
      </w:r>
      <w:r w:rsidRPr="00385EBF">
        <w:rPr>
          <w:rFonts w:ascii="標楷體" w:eastAsia="標楷體" w:hAnsi="標楷體" w:cs="Arial" w:hint="eastAsia"/>
          <w:sz w:val="26"/>
          <w:szCs w:val="26"/>
        </w:rPr>
        <w:t>署</w:t>
      </w:r>
      <w:r w:rsidRPr="00385EBF">
        <w:rPr>
          <w:rFonts w:ascii="標楷體" w:eastAsia="標楷體" w:hAnsi="標楷體" w:cs="Arial"/>
          <w:sz w:val="26"/>
          <w:szCs w:val="26"/>
        </w:rPr>
        <w:t>成立</w:t>
      </w:r>
      <w:proofErr w:type="gramEnd"/>
      <w:r w:rsidRPr="00385EBF">
        <w:rPr>
          <w:rFonts w:ascii="標楷體" w:eastAsia="標楷體" w:hAnsi="標楷體" w:cs="Arial"/>
          <w:sz w:val="26"/>
          <w:szCs w:val="26"/>
        </w:rPr>
        <w:t>專案小組進行</w:t>
      </w:r>
      <w:r w:rsidR="007312EF" w:rsidRPr="00385EBF">
        <w:rPr>
          <w:rFonts w:ascii="標楷體" w:eastAsia="標楷體" w:hAnsi="標楷體" w:cs="Arial" w:hint="eastAsia"/>
          <w:sz w:val="26"/>
          <w:szCs w:val="26"/>
        </w:rPr>
        <w:t>資</w:t>
      </w:r>
      <w:r w:rsidR="00B44F6D" w:rsidRPr="00385EBF">
        <w:rPr>
          <w:rFonts w:ascii="標楷體" w:eastAsia="標楷體" w:hAnsi="標楷體" w:cs="Arial" w:hint="eastAsia"/>
          <w:sz w:val="26"/>
          <w:szCs w:val="26"/>
        </w:rPr>
        <w:t>格審查及</w:t>
      </w:r>
      <w:proofErr w:type="gramStart"/>
      <w:r w:rsidRPr="00385EBF">
        <w:rPr>
          <w:rFonts w:ascii="標楷體" w:eastAsia="標楷體" w:hAnsi="標楷體" w:cs="Arial" w:hint="eastAsia"/>
          <w:sz w:val="26"/>
          <w:szCs w:val="26"/>
        </w:rPr>
        <w:t>複</w:t>
      </w:r>
      <w:proofErr w:type="gramEnd"/>
      <w:r w:rsidRPr="00385EBF">
        <w:rPr>
          <w:rFonts w:ascii="標楷體" w:eastAsia="標楷體" w:hAnsi="標楷體" w:cs="Arial" w:hint="eastAsia"/>
          <w:sz w:val="26"/>
          <w:szCs w:val="26"/>
        </w:rPr>
        <w:t>審</w:t>
      </w:r>
      <w:r w:rsidR="00B44F6D" w:rsidRPr="00385EBF">
        <w:rPr>
          <w:rFonts w:ascii="標楷體" w:eastAsia="標楷體" w:hAnsi="標楷體" w:cs="Arial" w:hint="eastAsia"/>
          <w:sz w:val="26"/>
          <w:szCs w:val="26"/>
        </w:rPr>
        <w:t>，</w:t>
      </w:r>
      <w:r w:rsidRPr="00385EBF">
        <w:rPr>
          <w:rFonts w:ascii="標楷體" w:eastAsia="標楷體" w:hAnsi="標楷體" w:cs="Arial" w:hint="eastAsia"/>
          <w:sz w:val="26"/>
          <w:szCs w:val="26"/>
        </w:rPr>
        <w:t>並視狀況安排</w:t>
      </w:r>
      <w:r w:rsidRPr="00385EBF">
        <w:rPr>
          <w:rFonts w:ascii="標楷體" w:eastAsia="標楷體" w:hAnsi="標楷體" w:cs="Arial"/>
          <w:sz w:val="26"/>
          <w:szCs w:val="26"/>
        </w:rPr>
        <w:t>實地訪視。</w:t>
      </w:r>
    </w:p>
    <w:p w:rsidR="004E44B5" w:rsidRPr="00385EBF" w:rsidRDefault="004E44B5" w:rsidP="006528C7">
      <w:pPr>
        <w:spacing w:line="460" w:lineRule="exact"/>
        <w:ind w:leftChars="264" w:left="1008" w:hangingChars="144" w:hanging="374"/>
        <w:jc w:val="both"/>
        <w:rPr>
          <w:rFonts w:ascii="標楷體" w:eastAsia="標楷體" w:hAnsi="標楷體"/>
          <w:sz w:val="26"/>
          <w:szCs w:val="26"/>
        </w:rPr>
      </w:pPr>
      <w:r w:rsidRPr="00385EBF">
        <w:rPr>
          <w:rFonts w:ascii="標楷體" w:eastAsia="標楷體" w:hAnsi="標楷體" w:cs="Arial"/>
          <w:sz w:val="26"/>
          <w:szCs w:val="26"/>
        </w:rPr>
        <w:t>3</w:t>
      </w:r>
      <w:r w:rsidRPr="00385EBF">
        <w:rPr>
          <w:rFonts w:ascii="標楷體" w:eastAsia="標楷體" w:hAnsi="標楷體" w:cs="Arial" w:hint="eastAsia"/>
          <w:sz w:val="26"/>
          <w:szCs w:val="26"/>
        </w:rPr>
        <w:t>、</w:t>
      </w:r>
      <w:r w:rsidRPr="00385EBF">
        <w:rPr>
          <w:rFonts w:ascii="標楷體" w:eastAsia="標楷體" w:hAnsi="標楷體" w:hint="eastAsia"/>
          <w:sz w:val="26"/>
          <w:szCs w:val="26"/>
        </w:rPr>
        <w:t>依「教育部與所屬機關（構）對直轄</w:t>
      </w:r>
      <w:proofErr w:type="gramStart"/>
      <w:r w:rsidRPr="00385EBF">
        <w:rPr>
          <w:rFonts w:ascii="標楷體" w:eastAsia="標楷體" w:hAnsi="標楷體" w:hint="eastAsia"/>
          <w:sz w:val="26"/>
          <w:szCs w:val="26"/>
        </w:rPr>
        <w:t>巿</w:t>
      </w:r>
      <w:proofErr w:type="gramEnd"/>
      <w:r w:rsidRPr="00385EBF">
        <w:rPr>
          <w:rFonts w:ascii="標楷體" w:eastAsia="標楷體" w:hAnsi="標楷體" w:hint="eastAsia"/>
          <w:sz w:val="26"/>
          <w:szCs w:val="26"/>
        </w:rPr>
        <w:t>及縣（市）政府計畫型補助款處理原則」之規定，就地方政府</w:t>
      </w:r>
      <w:proofErr w:type="gramStart"/>
      <w:r w:rsidRPr="00385EBF">
        <w:rPr>
          <w:rFonts w:ascii="標楷體" w:eastAsia="標楷體" w:hAnsi="標楷體" w:hint="eastAsia"/>
          <w:sz w:val="26"/>
          <w:szCs w:val="26"/>
        </w:rPr>
        <w:t>財力級次</w:t>
      </w:r>
      <w:proofErr w:type="gramEnd"/>
      <w:r w:rsidRPr="00385EBF">
        <w:rPr>
          <w:rFonts w:ascii="標楷體" w:eastAsia="標楷體" w:hAnsi="標楷體" w:hint="eastAsia"/>
          <w:sz w:val="26"/>
          <w:szCs w:val="26"/>
        </w:rPr>
        <w:t>(依行政院主計總處最新公告之各直轄市及縣市政府財力</w:t>
      </w:r>
      <w:proofErr w:type="gramStart"/>
      <w:r w:rsidRPr="00385EBF">
        <w:rPr>
          <w:rFonts w:ascii="標楷體" w:eastAsia="標楷體" w:hAnsi="標楷體" w:hint="eastAsia"/>
          <w:sz w:val="26"/>
          <w:szCs w:val="26"/>
        </w:rPr>
        <w:t>級次表</w:t>
      </w:r>
      <w:proofErr w:type="gramEnd"/>
      <w:r w:rsidRPr="00385EBF">
        <w:rPr>
          <w:rFonts w:ascii="標楷體" w:eastAsia="標楷體" w:hAnsi="標楷體" w:hint="eastAsia"/>
          <w:sz w:val="26"/>
          <w:szCs w:val="26"/>
        </w:rPr>
        <w:t>)，給予不同補助比率</w:t>
      </w:r>
      <w:r w:rsidR="00DA1DCF" w:rsidRPr="00385EBF">
        <w:rPr>
          <w:rFonts w:ascii="標楷體" w:eastAsia="標楷體" w:hAnsi="標楷體" w:hint="eastAsia"/>
          <w:sz w:val="26"/>
          <w:szCs w:val="26"/>
        </w:rPr>
        <w:t>(附件</w:t>
      </w:r>
      <w:r w:rsidR="006528C7" w:rsidRPr="00385EBF">
        <w:rPr>
          <w:rFonts w:ascii="標楷體" w:eastAsia="標楷體" w:hAnsi="標楷體"/>
          <w:sz w:val="26"/>
          <w:szCs w:val="26"/>
        </w:rPr>
        <w:t>7</w:t>
      </w:r>
      <w:r w:rsidR="00DA1DCF" w:rsidRPr="00385EBF">
        <w:rPr>
          <w:rFonts w:ascii="標楷體" w:eastAsia="標楷體" w:hAnsi="標楷體"/>
          <w:sz w:val="26"/>
          <w:szCs w:val="26"/>
        </w:rPr>
        <w:t>)</w:t>
      </w:r>
      <w:r w:rsidRPr="00385EBF">
        <w:rPr>
          <w:rFonts w:ascii="標楷體" w:eastAsia="標楷體" w:hAnsi="標楷體" w:hint="eastAsia"/>
          <w:sz w:val="26"/>
          <w:szCs w:val="26"/>
        </w:rPr>
        <w:t>。</w:t>
      </w:r>
    </w:p>
    <w:p w:rsidR="008804FB" w:rsidRPr="00385EBF" w:rsidRDefault="0068670F" w:rsidP="0068670F">
      <w:pPr>
        <w:spacing w:line="460" w:lineRule="exact"/>
        <w:ind w:leftChars="99" w:left="1133" w:hangingChars="344" w:hanging="895"/>
        <w:jc w:val="both"/>
        <w:rPr>
          <w:rFonts w:ascii="標楷體" w:eastAsia="標楷體" w:hAnsi="標楷體" w:cs="Arial"/>
          <w:sz w:val="26"/>
          <w:szCs w:val="26"/>
        </w:rPr>
      </w:pPr>
      <w:r w:rsidRPr="00385EBF">
        <w:rPr>
          <w:rFonts w:ascii="標楷體" w:eastAsia="標楷體" w:hAnsi="標楷體" w:cs="Arial" w:hint="eastAsia"/>
          <w:b/>
          <w:sz w:val="26"/>
          <w:szCs w:val="26"/>
        </w:rPr>
        <w:t>（</w:t>
      </w:r>
      <w:r w:rsidR="008804FB" w:rsidRPr="00385EBF">
        <w:rPr>
          <w:rFonts w:ascii="標楷體" w:eastAsia="標楷體" w:hAnsi="標楷體" w:cs="Arial" w:hint="eastAsia"/>
          <w:b/>
          <w:sz w:val="26"/>
          <w:szCs w:val="26"/>
        </w:rPr>
        <w:t>四</w:t>
      </w:r>
      <w:r w:rsidRPr="00385EBF">
        <w:rPr>
          <w:rFonts w:ascii="標楷體" w:eastAsia="標楷體" w:hAnsi="標楷體" w:cs="Arial" w:hint="eastAsia"/>
          <w:b/>
          <w:sz w:val="26"/>
          <w:szCs w:val="26"/>
        </w:rPr>
        <w:t>）</w:t>
      </w:r>
      <w:r w:rsidR="008804FB" w:rsidRPr="00385EBF">
        <w:rPr>
          <w:rFonts w:ascii="標楷體" w:eastAsia="標楷體" w:hAnsi="標楷體" w:cs="Arial" w:hint="eastAsia"/>
          <w:b/>
          <w:spacing w:val="-6"/>
          <w:sz w:val="26"/>
          <w:szCs w:val="26"/>
        </w:rPr>
        <w:t>申請期限：</w:t>
      </w:r>
      <w:proofErr w:type="gramStart"/>
      <w:r w:rsidR="008804FB" w:rsidRPr="00385EBF">
        <w:rPr>
          <w:rFonts w:ascii="標楷體" w:eastAsia="標楷體" w:hAnsi="標楷體" w:cs="Arial" w:hint="eastAsia"/>
          <w:spacing w:val="-6"/>
          <w:sz w:val="26"/>
          <w:szCs w:val="26"/>
        </w:rPr>
        <w:t>依本署公文</w:t>
      </w:r>
      <w:proofErr w:type="gramEnd"/>
      <w:r w:rsidR="008804FB" w:rsidRPr="00385EBF">
        <w:rPr>
          <w:rFonts w:ascii="標楷體" w:eastAsia="標楷體" w:hAnsi="標楷體" w:cs="Arial" w:hint="eastAsia"/>
          <w:spacing w:val="-6"/>
          <w:sz w:val="26"/>
          <w:szCs w:val="26"/>
        </w:rPr>
        <w:t>指定時程辦理</w:t>
      </w:r>
      <w:r w:rsidR="00855204" w:rsidRPr="00385EBF">
        <w:rPr>
          <w:rFonts w:ascii="標楷體" w:eastAsia="標楷體" w:hAnsi="標楷體" w:cs="Arial" w:hint="eastAsia"/>
          <w:spacing w:val="-6"/>
          <w:sz w:val="26"/>
          <w:szCs w:val="26"/>
        </w:rPr>
        <w:t>將申請文件</w:t>
      </w:r>
      <w:proofErr w:type="gramStart"/>
      <w:r w:rsidR="00855204" w:rsidRPr="00385EBF">
        <w:rPr>
          <w:rFonts w:ascii="標楷體" w:eastAsia="標楷體" w:hAnsi="標楷體" w:cs="Arial" w:hint="eastAsia"/>
          <w:spacing w:val="-6"/>
          <w:sz w:val="26"/>
          <w:szCs w:val="26"/>
        </w:rPr>
        <w:t>備文函</w:t>
      </w:r>
      <w:proofErr w:type="gramEnd"/>
      <w:r w:rsidR="00855204" w:rsidRPr="00385EBF">
        <w:rPr>
          <w:rFonts w:ascii="標楷體" w:eastAsia="標楷體" w:hAnsi="標楷體" w:cs="Arial" w:hint="eastAsia"/>
          <w:spacing w:val="-6"/>
          <w:sz w:val="26"/>
          <w:szCs w:val="26"/>
        </w:rPr>
        <w:t>送</w:t>
      </w:r>
      <w:proofErr w:type="gramStart"/>
      <w:r w:rsidR="00855204" w:rsidRPr="00385EBF">
        <w:rPr>
          <w:rFonts w:ascii="標楷體" w:eastAsia="標楷體" w:hAnsi="標楷體" w:cs="Arial" w:hint="eastAsia"/>
          <w:spacing w:val="-6"/>
          <w:sz w:val="26"/>
          <w:szCs w:val="26"/>
        </w:rPr>
        <w:t>至本署</w:t>
      </w:r>
      <w:r w:rsidR="00855204" w:rsidRPr="00385EBF">
        <w:rPr>
          <w:rFonts w:ascii="標楷體" w:eastAsia="標楷體" w:hAnsi="標楷體" w:cs="Arial" w:hint="eastAsia"/>
          <w:sz w:val="26"/>
          <w:szCs w:val="26"/>
        </w:rPr>
        <w:t>委託</w:t>
      </w:r>
      <w:proofErr w:type="gramEnd"/>
      <w:r w:rsidR="00855204" w:rsidRPr="00385EBF">
        <w:rPr>
          <w:rFonts w:ascii="標楷體" w:eastAsia="標楷體" w:hAnsi="標楷體" w:cs="Arial" w:hint="eastAsia"/>
          <w:sz w:val="26"/>
          <w:szCs w:val="26"/>
        </w:rPr>
        <w:t>單位</w:t>
      </w:r>
      <w:r w:rsidRPr="00385EBF">
        <w:rPr>
          <w:rFonts w:ascii="標楷體" w:eastAsia="標楷體" w:hAnsi="標楷體" w:cs="Arial" w:hint="eastAsia"/>
          <w:sz w:val="26"/>
          <w:szCs w:val="26"/>
        </w:rPr>
        <w:t>進行資格審查</w:t>
      </w:r>
      <w:r w:rsidR="008804FB" w:rsidRPr="00385EBF">
        <w:rPr>
          <w:rFonts w:ascii="標楷體" w:eastAsia="標楷體" w:hAnsi="標楷體" w:cs="Arial" w:hint="eastAsia"/>
          <w:spacing w:val="-6"/>
          <w:sz w:val="26"/>
          <w:szCs w:val="26"/>
        </w:rPr>
        <w:t>，</w:t>
      </w:r>
      <w:r w:rsidR="008804FB" w:rsidRPr="00385EBF">
        <w:rPr>
          <w:rFonts w:ascii="標楷體" w:eastAsia="標楷體" w:hAnsi="標楷體" w:cs="Arial"/>
          <w:spacing w:val="-6"/>
          <w:sz w:val="26"/>
          <w:szCs w:val="26"/>
        </w:rPr>
        <w:t>如有特殊情況者得專案簽核辦理。</w:t>
      </w:r>
    </w:p>
    <w:p w:rsidR="001B7D89" w:rsidRPr="00385EBF" w:rsidRDefault="001B7D89">
      <w:pPr>
        <w:widowControl/>
        <w:rPr>
          <w:rFonts w:ascii="標楷體" w:eastAsia="標楷體" w:hAnsi="標楷體" w:cs="Arial"/>
          <w:b/>
          <w:sz w:val="26"/>
          <w:szCs w:val="26"/>
        </w:rPr>
      </w:pPr>
      <w:r w:rsidRPr="00385EBF">
        <w:rPr>
          <w:rFonts w:ascii="標楷體" w:eastAsia="標楷體" w:hAnsi="標楷體" w:cs="Arial"/>
          <w:b/>
          <w:sz w:val="26"/>
          <w:szCs w:val="26"/>
        </w:rPr>
        <w:br w:type="page"/>
      </w:r>
    </w:p>
    <w:p w:rsidR="008804FB" w:rsidRPr="00385EBF" w:rsidRDefault="008804FB" w:rsidP="003E40B8">
      <w:pPr>
        <w:spacing w:line="460" w:lineRule="exact"/>
        <w:jc w:val="both"/>
        <w:rPr>
          <w:rFonts w:ascii="標楷體" w:eastAsia="標楷體" w:hAnsi="標楷體" w:cs="Arial"/>
          <w:sz w:val="26"/>
          <w:szCs w:val="26"/>
        </w:rPr>
      </w:pPr>
      <w:r w:rsidRPr="00385EBF">
        <w:rPr>
          <w:rFonts w:ascii="標楷體" w:eastAsia="標楷體" w:hAnsi="標楷體" w:cs="Arial" w:hint="eastAsia"/>
          <w:b/>
          <w:sz w:val="26"/>
          <w:szCs w:val="26"/>
        </w:rPr>
        <w:lastRenderedPageBreak/>
        <w:t>八</w:t>
      </w:r>
      <w:r w:rsidRPr="00385EBF">
        <w:rPr>
          <w:rFonts w:ascii="標楷體" w:eastAsia="標楷體" w:hAnsi="標楷體" w:cs="Arial"/>
          <w:b/>
          <w:sz w:val="26"/>
          <w:szCs w:val="26"/>
        </w:rPr>
        <w:t>、經費請撥及核銷：</w:t>
      </w:r>
    </w:p>
    <w:p w:rsidR="000D03DF" w:rsidRPr="00385EBF" w:rsidRDefault="008804FB" w:rsidP="000D03DF">
      <w:pPr>
        <w:spacing w:line="460" w:lineRule="exact"/>
        <w:ind w:leftChars="60" w:left="849" w:hangingChars="271" w:hanging="705"/>
        <w:jc w:val="both"/>
        <w:rPr>
          <w:rFonts w:ascii="標楷體" w:eastAsia="標楷體" w:hAnsi="標楷體" w:cs="Arial"/>
          <w:sz w:val="26"/>
          <w:szCs w:val="26"/>
        </w:rPr>
      </w:pPr>
      <w:r w:rsidRPr="00385EBF">
        <w:rPr>
          <w:rFonts w:ascii="標楷體" w:eastAsia="標楷體" w:hAnsi="標楷體" w:cs="Arial"/>
          <w:sz w:val="26"/>
          <w:szCs w:val="26"/>
        </w:rPr>
        <w:t>（一）依</w:t>
      </w:r>
      <w:r w:rsidRPr="00385EBF">
        <w:rPr>
          <w:rFonts w:ascii="標楷體" w:eastAsia="標楷體" w:hAnsi="標楷體" w:cs="Arial" w:hint="eastAsia"/>
          <w:sz w:val="26"/>
          <w:szCs w:val="26"/>
        </w:rPr>
        <w:t>教育部</w:t>
      </w:r>
      <w:r w:rsidRPr="00385EBF">
        <w:rPr>
          <w:rFonts w:ascii="標楷體" w:eastAsia="標楷體" w:hAnsi="標楷體" w:cs="Arial"/>
          <w:sz w:val="26"/>
          <w:szCs w:val="26"/>
        </w:rPr>
        <w:t>補</w:t>
      </w:r>
      <w:r w:rsidR="00C009A6" w:rsidRPr="00385EBF">
        <w:rPr>
          <w:rFonts w:ascii="標楷體" w:eastAsia="標楷體" w:hAnsi="標楷體" w:cs="Arial" w:hint="eastAsia"/>
          <w:sz w:val="26"/>
          <w:szCs w:val="26"/>
        </w:rPr>
        <w:t>(捐)</w:t>
      </w:r>
      <w:r w:rsidRPr="00385EBF">
        <w:rPr>
          <w:rFonts w:ascii="標楷體" w:eastAsia="標楷體" w:hAnsi="標楷體" w:cs="Arial"/>
          <w:sz w:val="26"/>
          <w:szCs w:val="26"/>
        </w:rPr>
        <w:t>助及委辦經費</w:t>
      </w:r>
      <w:proofErr w:type="gramStart"/>
      <w:r w:rsidRPr="00385EBF">
        <w:rPr>
          <w:rFonts w:ascii="標楷體" w:eastAsia="標楷體" w:hAnsi="標楷體" w:cs="Arial"/>
          <w:sz w:val="26"/>
          <w:szCs w:val="26"/>
        </w:rPr>
        <w:t>核撥結報</w:t>
      </w:r>
      <w:proofErr w:type="gramEnd"/>
      <w:r w:rsidRPr="00385EBF">
        <w:rPr>
          <w:rFonts w:ascii="標楷體" w:eastAsia="標楷體" w:hAnsi="標楷體" w:cs="Arial"/>
          <w:sz w:val="26"/>
          <w:szCs w:val="26"/>
        </w:rPr>
        <w:t>作業要點規定辦理，並於計畫結束後1</w:t>
      </w:r>
      <w:r w:rsidR="005737D2" w:rsidRPr="00385EBF">
        <w:rPr>
          <w:rFonts w:ascii="標楷體" w:eastAsia="標楷體" w:hAnsi="標楷體" w:cs="Arial"/>
          <w:sz w:val="26"/>
          <w:szCs w:val="26"/>
        </w:rPr>
        <w:t>個月內檢附經費收支結算表</w:t>
      </w:r>
      <w:r w:rsidR="005737D2" w:rsidRPr="00385EBF">
        <w:rPr>
          <w:rFonts w:ascii="標楷體" w:eastAsia="標楷體" w:hAnsi="標楷體" w:cs="Arial" w:hint="eastAsia"/>
          <w:sz w:val="26"/>
          <w:szCs w:val="26"/>
        </w:rPr>
        <w:t>、</w:t>
      </w:r>
      <w:r w:rsidRPr="00385EBF">
        <w:rPr>
          <w:rFonts w:ascii="標楷體" w:eastAsia="標楷體" w:hAnsi="標楷體" w:cs="Arial"/>
          <w:sz w:val="26"/>
          <w:szCs w:val="26"/>
        </w:rPr>
        <w:t>成果報告（包括場地改善前後相關照片</w:t>
      </w:r>
      <w:r w:rsidRPr="00385EBF">
        <w:rPr>
          <w:rFonts w:ascii="標楷體" w:eastAsia="標楷體" w:hAnsi="標楷體" w:cs="Arial" w:hint="eastAsia"/>
          <w:sz w:val="26"/>
          <w:szCs w:val="26"/>
        </w:rPr>
        <w:t>，並說明</w:t>
      </w:r>
      <w:r w:rsidRPr="00385EBF">
        <w:rPr>
          <w:rFonts w:ascii="標楷體" w:eastAsia="標楷體" w:hAnsi="標楷體" w:cs="Arial"/>
          <w:sz w:val="26"/>
          <w:szCs w:val="26"/>
        </w:rPr>
        <w:t>經費執行明細）</w:t>
      </w:r>
      <w:r w:rsidR="005737D2" w:rsidRPr="00385EBF">
        <w:rPr>
          <w:rFonts w:ascii="標楷體" w:eastAsia="標楷體" w:hAnsi="標楷體" w:cs="Arial" w:hint="eastAsia"/>
          <w:sz w:val="26"/>
          <w:szCs w:val="26"/>
        </w:rPr>
        <w:t>及成果報告表單(下載網址：</w:t>
      </w:r>
      <w:hyperlink r:id="rId8" w:history="1">
        <w:r w:rsidR="005737D2" w:rsidRPr="00385EBF">
          <w:rPr>
            <w:rStyle w:val="ab"/>
            <w:rFonts w:ascii="標楷體" w:eastAsia="標楷體" w:hAnsi="標楷體" w:cs="Arial"/>
            <w:color w:val="auto"/>
            <w:sz w:val="26"/>
            <w:szCs w:val="26"/>
          </w:rPr>
          <w:t>https://www.sa.gov.tw/PageContent?n=5594</w:t>
        </w:r>
      </w:hyperlink>
      <w:r w:rsidR="005737D2" w:rsidRPr="00385EBF">
        <w:rPr>
          <w:rStyle w:val="ab"/>
          <w:rFonts w:ascii="標楷體" w:eastAsia="標楷體" w:hAnsi="標楷體" w:cs="Arial"/>
          <w:color w:val="auto"/>
          <w:sz w:val="26"/>
          <w:szCs w:val="26"/>
        </w:rPr>
        <w:t>)</w:t>
      </w:r>
      <w:r w:rsidR="00730D93" w:rsidRPr="00385EBF">
        <w:rPr>
          <w:rFonts w:ascii="標楷體" w:eastAsia="標楷體" w:hAnsi="標楷體" w:cs="Arial"/>
          <w:sz w:val="26"/>
          <w:szCs w:val="26"/>
        </w:rPr>
        <w:t>各</w:t>
      </w:r>
      <w:r w:rsidR="00730D93" w:rsidRPr="00385EBF">
        <w:rPr>
          <w:rFonts w:ascii="標楷體" w:eastAsia="標楷體" w:hAnsi="標楷體" w:cs="Arial" w:hint="eastAsia"/>
          <w:sz w:val="26"/>
          <w:szCs w:val="26"/>
        </w:rPr>
        <w:t>1</w:t>
      </w:r>
      <w:r w:rsidRPr="00385EBF">
        <w:rPr>
          <w:rFonts w:ascii="標楷體" w:eastAsia="標楷體" w:hAnsi="標楷體" w:cs="Arial"/>
          <w:sz w:val="26"/>
          <w:szCs w:val="26"/>
        </w:rPr>
        <w:t>份報</w:t>
      </w:r>
      <w:r w:rsidRPr="00385EBF">
        <w:rPr>
          <w:rFonts w:ascii="標楷體" w:eastAsia="標楷體" w:hAnsi="標楷體" w:cs="Arial" w:hint="eastAsia"/>
          <w:sz w:val="26"/>
          <w:szCs w:val="26"/>
        </w:rPr>
        <w:t>署</w:t>
      </w:r>
      <w:r w:rsidRPr="00385EBF">
        <w:rPr>
          <w:rFonts w:ascii="標楷體" w:eastAsia="標楷體" w:hAnsi="標楷體" w:cs="Arial"/>
          <w:sz w:val="26"/>
          <w:szCs w:val="26"/>
        </w:rPr>
        <w:t>辦理核結。</w:t>
      </w:r>
    </w:p>
    <w:p w:rsidR="000D03DF" w:rsidRPr="00385EBF" w:rsidRDefault="008804FB" w:rsidP="000D03DF">
      <w:pPr>
        <w:spacing w:line="460" w:lineRule="exact"/>
        <w:ind w:leftChars="60" w:left="872" w:hangingChars="280" w:hanging="728"/>
        <w:jc w:val="both"/>
        <w:rPr>
          <w:rFonts w:ascii="標楷體" w:eastAsia="標楷體" w:hAnsi="標楷體" w:cs="Arial"/>
          <w:sz w:val="26"/>
          <w:szCs w:val="26"/>
        </w:rPr>
      </w:pPr>
      <w:r w:rsidRPr="00385EBF">
        <w:rPr>
          <w:rFonts w:ascii="標楷體" w:eastAsia="標楷體" w:hAnsi="標楷體" w:cs="Arial"/>
          <w:sz w:val="26"/>
          <w:szCs w:val="26"/>
        </w:rPr>
        <w:t>（二）本經費涉及對地方政府補助者，應依</w:t>
      </w:r>
      <w:r w:rsidRPr="00385EBF">
        <w:rPr>
          <w:rFonts w:ascii="標楷體" w:eastAsia="標楷體" w:hAnsi="標楷體" w:cs="Arial" w:hint="eastAsia"/>
          <w:sz w:val="26"/>
          <w:szCs w:val="26"/>
        </w:rPr>
        <w:t>中央</w:t>
      </w:r>
      <w:r w:rsidRPr="00385EBF">
        <w:rPr>
          <w:rFonts w:ascii="標楷體" w:eastAsia="標楷體" w:hAnsi="標楷體" w:cs="Arial"/>
          <w:sz w:val="26"/>
          <w:szCs w:val="26"/>
        </w:rPr>
        <w:t>對直轄市及縣</w:t>
      </w:r>
      <w:r w:rsidRPr="00385EBF">
        <w:rPr>
          <w:rFonts w:ascii="標楷體" w:eastAsia="標楷體" w:hAnsi="標楷體" w:cs="Arial" w:hint="eastAsia"/>
          <w:sz w:val="26"/>
          <w:szCs w:val="26"/>
        </w:rPr>
        <w:t>（</w:t>
      </w:r>
      <w:r w:rsidRPr="00385EBF">
        <w:rPr>
          <w:rFonts w:ascii="標楷體" w:eastAsia="標楷體" w:hAnsi="標楷體" w:cs="Arial"/>
          <w:sz w:val="26"/>
          <w:szCs w:val="26"/>
        </w:rPr>
        <w:t>市</w:t>
      </w:r>
      <w:r w:rsidRPr="00385EBF">
        <w:rPr>
          <w:rFonts w:ascii="標楷體" w:eastAsia="標楷體" w:hAnsi="標楷體" w:cs="Arial" w:hint="eastAsia"/>
          <w:sz w:val="26"/>
          <w:szCs w:val="26"/>
        </w:rPr>
        <w:t>）</w:t>
      </w:r>
      <w:r w:rsidRPr="00385EBF">
        <w:rPr>
          <w:rFonts w:ascii="標楷體" w:eastAsia="標楷體" w:hAnsi="標楷體" w:cs="Arial"/>
          <w:sz w:val="26"/>
          <w:szCs w:val="26"/>
        </w:rPr>
        <w:t>政府計畫型補助款處理原則之規定辦理。</w:t>
      </w:r>
    </w:p>
    <w:p w:rsidR="008804FB" w:rsidRPr="00385EBF" w:rsidRDefault="008804FB" w:rsidP="000D03DF">
      <w:pPr>
        <w:spacing w:line="460" w:lineRule="exact"/>
        <w:ind w:leftChars="60" w:left="849" w:hangingChars="271" w:hanging="705"/>
        <w:jc w:val="both"/>
        <w:rPr>
          <w:rFonts w:ascii="標楷體" w:eastAsia="標楷體" w:hAnsi="標楷體" w:cs="Arial"/>
          <w:sz w:val="26"/>
          <w:szCs w:val="26"/>
        </w:rPr>
      </w:pPr>
      <w:r w:rsidRPr="00385EBF">
        <w:rPr>
          <w:rFonts w:ascii="標楷體" w:eastAsia="標楷體" w:hAnsi="標楷體" w:cs="Arial"/>
          <w:sz w:val="26"/>
          <w:szCs w:val="26"/>
        </w:rPr>
        <w:t>（三）本補助經費應專款專用，並依核定內容執行。</w:t>
      </w:r>
    </w:p>
    <w:p w:rsidR="005737D2" w:rsidRPr="00385EBF" w:rsidRDefault="005737D2" w:rsidP="005737D2">
      <w:pPr>
        <w:spacing w:line="460" w:lineRule="exact"/>
        <w:jc w:val="both"/>
        <w:rPr>
          <w:rFonts w:ascii="標楷體" w:eastAsia="標楷體" w:hAnsi="標楷體" w:cs="Arial"/>
          <w:b/>
          <w:sz w:val="26"/>
          <w:szCs w:val="26"/>
        </w:rPr>
      </w:pPr>
      <w:r w:rsidRPr="00385EBF">
        <w:rPr>
          <w:rFonts w:ascii="標楷體" w:eastAsia="標楷體" w:hAnsi="標楷體" w:cs="Arial" w:hint="eastAsia"/>
          <w:b/>
          <w:sz w:val="26"/>
          <w:szCs w:val="26"/>
        </w:rPr>
        <w:t>九</w:t>
      </w:r>
      <w:r w:rsidRPr="00385EBF">
        <w:rPr>
          <w:rFonts w:ascii="標楷體" w:eastAsia="標楷體" w:hAnsi="標楷體" w:cs="Arial"/>
          <w:b/>
          <w:sz w:val="26"/>
          <w:szCs w:val="26"/>
        </w:rPr>
        <w:t>、</w:t>
      </w:r>
      <w:r w:rsidRPr="00385EBF">
        <w:rPr>
          <w:rFonts w:ascii="標楷體" w:eastAsia="標楷體" w:hAnsi="標楷體" w:cs="Arial" w:hint="eastAsia"/>
          <w:b/>
          <w:sz w:val="26"/>
          <w:szCs w:val="26"/>
        </w:rPr>
        <w:t>計畫經費之變更</w:t>
      </w:r>
      <w:r w:rsidRPr="00385EBF">
        <w:rPr>
          <w:rFonts w:ascii="標楷體" w:eastAsia="標楷體" w:hAnsi="標楷體" w:cs="Arial"/>
          <w:b/>
          <w:sz w:val="26"/>
          <w:szCs w:val="26"/>
        </w:rPr>
        <w:t>：</w:t>
      </w:r>
    </w:p>
    <w:p w:rsidR="004958A5" w:rsidRPr="00385EBF" w:rsidRDefault="004958A5" w:rsidP="004958A5">
      <w:pPr>
        <w:spacing w:line="460" w:lineRule="exact"/>
        <w:ind w:leftChars="60" w:left="794" w:hangingChars="250" w:hanging="650"/>
        <w:jc w:val="both"/>
        <w:rPr>
          <w:rFonts w:ascii="標楷體" w:eastAsia="標楷體" w:hAnsi="標楷體" w:cs="Arial"/>
          <w:sz w:val="26"/>
          <w:szCs w:val="26"/>
        </w:rPr>
      </w:pPr>
      <w:r w:rsidRPr="00385EBF">
        <w:rPr>
          <w:rFonts w:ascii="標楷體" w:eastAsia="標楷體" w:hAnsi="標楷體" w:cs="Arial" w:hint="eastAsia"/>
          <w:sz w:val="26"/>
          <w:szCs w:val="26"/>
        </w:rPr>
        <w:t>（一）經核定之計畫如有變更，應檢附經費調整對照表及修正後經費表，</w:t>
      </w:r>
      <w:proofErr w:type="gramStart"/>
      <w:r w:rsidRPr="00385EBF">
        <w:rPr>
          <w:rFonts w:ascii="標楷體" w:eastAsia="標楷體" w:hAnsi="標楷體" w:cs="Arial" w:hint="eastAsia"/>
          <w:sz w:val="26"/>
          <w:szCs w:val="26"/>
        </w:rPr>
        <w:t>備文函送本署憑辦</w:t>
      </w:r>
      <w:proofErr w:type="gramEnd"/>
      <w:r w:rsidRPr="00385EBF">
        <w:rPr>
          <w:rFonts w:ascii="標楷體" w:eastAsia="標楷體" w:hAnsi="標楷體" w:cs="Arial" w:hint="eastAsia"/>
          <w:sz w:val="26"/>
          <w:szCs w:val="26"/>
        </w:rPr>
        <w:t>，並應於公文敘明變更原因，</w:t>
      </w:r>
      <w:proofErr w:type="gramStart"/>
      <w:r w:rsidRPr="00385EBF">
        <w:rPr>
          <w:rFonts w:ascii="標楷體" w:eastAsia="標楷體" w:hAnsi="標楷體" w:cs="Arial" w:hint="eastAsia"/>
          <w:sz w:val="26"/>
          <w:szCs w:val="26"/>
        </w:rPr>
        <w:t>經本署核准</w:t>
      </w:r>
      <w:proofErr w:type="gramEnd"/>
      <w:r w:rsidRPr="00385EBF">
        <w:rPr>
          <w:rFonts w:ascii="標楷體" w:eastAsia="標楷體" w:hAnsi="標楷體" w:cs="Arial" w:hint="eastAsia"/>
          <w:sz w:val="26"/>
          <w:szCs w:val="26"/>
        </w:rPr>
        <w:t>後，始得變更。</w:t>
      </w:r>
    </w:p>
    <w:p w:rsidR="004958A5" w:rsidRPr="00385EBF" w:rsidRDefault="004958A5" w:rsidP="004958A5">
      <w:pPr>
        <w:spacing w:line="460" w:lineRule="exact"/>
        <w:ind w:leftChars="60" w:left="794" w:hangingChars="250" w:hanging="650"/>
        <w:jc w:val="both"/>
        <w:rPr>
          <w:rFonts w:ascii="標楷體" w:eastAsia="標楷體" w:hAnsi="標楷體" w:cs="Arial"/>
          <w:sz w:val="26"/>
          <w:szCs w:val="26"/>
        </w:rPr>
      </w:pPr>
      <w:r w:rsidRPr="00385EBF">
        <w:rPr>
          <w:rFonts w:ascii="標楷體" w:eastAsia="標楷體" w:hAnsi="標楷體" w:cs="Arial" w:hint="eastAsia"/>
          <w:sz w:val="26"/>
          <w:szCs w:val="26"/>
        </w:rPr>
        <w:t>（二）經核定之計畫</w:t>
      </w:r>
      <w:proofErr w:type="gramStart"/>
      <w:r w:rsidRPr="00385EBF">
        <w:rPr>
          <w:rFonts w:ascii="標楷體" w:eastAsia="標楷體" w:hAnsi="標楷體" w:cs="Arial" w:hint="eastAsia"/>
          <w:sz w:val="26"/>
          <w:szCs w:val="26"/>
        </w:rPr>
        <w:t>如需展延</w:t>
      </w:r>
      <w:proofErr w:type="gramEnd"/>
      <w:r w:rsidRPr="00385EBF">
        <w:rPr>
          <w:rFonts w:ascii="標楷體" w:eastAsia="標楷體" w:hAnsi="標楷體" w:cs="Arial" w:hint="eastAsia"/>
          <w:sz w:val="26"/>
          <w:szCs w:val="26"/>
        </w:rPr>
        <w:t>執行期程，應</w:t>
      </w:r>
      <w:proofErr w:type="gramStart"/>
      <w:r w:rsidRPr="00385EBF">
        <w:rPr>
          <w:rFonts w:ascii="標楷體" w:eastAsia="標楷體" w:hAnsi="標楷體" w:cs="Arial" w:hint="eastAsia"/>
          <w:sz w:val="26"/>
          <w:szCs w:val="26"/>
        </w:rPr>
        <w:t>備文報署</w:t>
      </w:r>
      <w:proofErr w:type="gramEnd"/>
      <w:r w:rsidRPr="00385EBF">
        <w:rPr>
          <w:rFonts w:ascii="標楷體" w:eastAsia="標楷體" w:hAnsi="標楷體" w:cs="Arial" w:hint="eastAsia"/>
          <w:sz w:val="26"/>
          <w:szCs w:val="26"/>
        </w:rPr>
        <w:t>同意備查。</w:t>
      </w:r>
    </w:p>
    <w:p w:rsidR="008804FB" w:rsidRPr="00385EBF" w:rsidRDefault="005737D2" w:rsidP="003E40B8">
      <w:pPr>
        <w:spacing w:line="460" w:lineRule="exact"/>
        <w:jc w:val="both"/>
        <w:rPr>
          <w:rFonts w:ascii="標楷體" w:eastAsia="標楷體" w:hAnsi="標楷體" w:cs="Arial"/>
          <w:b/>
          <w:sz w:val="26"/>
          <w:szCs w:val="26"/>
        </w:rPr>
      </w:pPr>
      <w:r w:rsidRPr="00385EBF">
        <w:rPr>
          <w:rFonts w:ascii="標楷體" w:eastAsia="標楷體" w:hAnsi="標楷體" w:cs="Arial" w:hint="eastAsia"/>
          <w:b/>
          <w:sz w:val="26"/>
          <w:szCs w:val="26"/>
        </w:rPr>
        <w:t>十</w:t>
      </w:r>
      <w:r w:rsidR="008804FB" w:rsidRPr="00385EBF">
        <w:rPr>
          <w:rFonts w:ascii="標楷體" w:eastAsia="標楷體" w:hAnsi="標楷體" w:cs="Arial"/>
          <w:b/>
          <w:sz w:val="26"/>
          <w:szCs w:val="26"/>
        </w:rPr>
        <w:t>、</w:t>
      </w:r>
      <w:r w:rsidR="008804FB" w:rsidRPr="00385EBF">
        <w:rPr>
          <w:rFonts w:ascii="標楷體" w:eastAsia="標楷體" w:hAnsi="標楷體" w:cs="Arial" w:hint="eastAsia"/>
          <w:b/>
          <w:sz w:val="26"/>
          <w:szCs w:val="26"/>
        </w:rPr>
        <w:t>輔導</w:t>
      </w:r>
      <w:r w:rsidR="008804FB" w:rsidRPr="00385EBF">
        <w:rPr>
          <w:rFonts w:ascii="標楷體" w:eastAsia="標楷體" w:hAnsi="標楷體" w:cs="Arial"/>
          <w:b/>
          <w:sz w:val="26"/>
          <w:szCs w:val="26"/>
        </w:rPr>
        <w:t>考核：</w:t>
      </w:r>
    </w:p>
    <w:p w:rsidR="008804FB" w:rsidRPr="00385EBF" w:rsidRDefault="008804FB" w:rsidP="000D03DF">
      <w:pPr>
        <w:spacing w:line="460" w:lineRule="exact"/>
        <w:ind w:leftChars="60" w:left="849" w:hangingChars="271" w:hanging="705"/>
        <w:jc w:val="both"/>
        <w:rPr>
          <w:rFonts w:ascii="標楷體" w:eastAsia="標楷體" w:hAnsi="標楷體" w:cs="Arial"/>
          <w:sz w:val="26"/>
          <w:szCs w:val="26"/>
        </w:rPr>
      </w:pPr>
      <w:r w:rsidRPr="00385EBF">
        <w:rPr>
          <w:rFonts w:ascii="標楷體" w:eastAsia="標楷體" w:hAnsi="標楷體" w:cs="Arial"/>
          <w:sz w:val="26"/>
          <w:szCs w:val="26"/>
        </w:rPr>
        <w:t>（</w:t>
      </w:r>
      <w:r w:rsidR="004958A5" w:rsidRPr="00385EBF">
        <w:rPr>
          <w:rFonts w:ascii="標楷體" w:eastAsia="標楷體" w:hAnsi="標楷體" w:cs="Arial" w:hint="eastAsia"/>
          <w:sz w:val="26"/>
          <w:szCs w:val="26"/>
        </w:rPr>
        <w:t>一</w:t>
      </w:r>
      <w:r w:rsidRPr="00385EBF">
        <w:rPr>
          <w:rFonts w:ascii="標楷體" w:eastAsia="標楷體" w:hAnsi="標楷體" w:cs="Arial"/>
          <w:sz w:val="26"/>
          <w:szCs w:val="26"/>
        </w:rPr>
        <w:t>）</w:t>
      </w:r>
      <w:r w:rsidR="000D03DF" w:rsidRPr="00385EBF">
        <w:rPr>
          <w:rFonts w:ascii="標楷體" w:eastAsia="標楷體" w:hAnsi="標楷體" w:cs="Arial" w:hint="eastAsia"/>
          <w:sz w:val="26"/>
          <w:szCs w:val="26"/>
        </w:rPr>
        <w:t>受</w:t>
      </w:r>
      <w:r w:rsidRPr="00385EBF">
        <w:rPr>
          <w:rFonts w:ascii="標楷體" w:eastAsia="標楷體" w:hAnsi="標楷體" w:cs="Arial"/>
          <w:sz w:val="26"/>
          <w:szCs w:val="26"/>
        </w:rPr>
        <w:t>補助</w:t>
      </w:r>
      <w:r w:rsidRPr="00385EBF">
        <w:rPr>
          <w:rFonts w:ascii="標楷體" w:eastAsia="標楷體" w:hAnsi="標楷體" w:cs="Arial" w:hint="eastAsia"/>
          <w:sz w:val="26"/>
          <w:szCs w:val="26"/>
        </w:rPr>
        <w:t>單位</w:t>
      </w:r>
      <w:r w:rsidRPr="00385EBF">
        <w:rPr>
          <w:rFonts w:ascii="標楷體" w:eastAsia="標楷體" w:hAnsi="標楷體" w:cs="Arial"/>
          <w:sz w:val="26"/>
          <w:szCs w:val="26"/>
        </w:rPr>
        <w:t>於計畫執行</w:t>
      </w:r>
      <w:proofErr w:type="gramStart"/>
      <w:r w:rsidRPr="00385EBF">
        <w:rPr>
          <w:rFonts w:ascii="標楷體" w:eastAsia="標楷體" w:hAnsi="標楷體" w:cs="Arial"/>
          <w:sz w:val="26"/>
          <w:szCs w:val="26"/>
        </w:rPr>
        <w:t>期間，</w:t>
      </w:r>
      <w:proofErr w:type="gramEnd"/>
      <w:r w:rsidRPr="00385EBF">
        <w:rPr>
          <w:rFonts w:ascii="標楷體" w:eastAsia="標楷體" w:hAnsi="標楷體" w:cs="Arial"/>
          <w:sz w:val="26"/>
          <w:szCs w:val="26"/>
        </w:rPr>
        <w:t>應</w:t>
      </w:r>
      <w:proofErr w:type="gramStart"/>
      <w:r w:rsidRPr="00385EBF">
        <w:rPr>
          <w:rFonts w:ascii="標楷體" w:eastAsia="標楷體" w:hAnsi="標楷體" w:cs="Arial"/>
          <w:sz w:val="26"/>
          <w:szCs w:val="26"/>
        </w:rPr>
        <w:t>依本</w:t>
      </w:r>
      <w:r w:rsidRPr="00385EBF">
        <w:rPr>
          <w:rFonts w:ascii="標楷體" w:eastAsia="標楷體" w:hAnsi="標楷體" w:cs="Arial" w:hint="eastAsia"/>
          <w:sz w:val="26"/>
          <w:szCs w:val="26"/>
        </w:rPr>
        <w:t>署</w:t>
      </w:r>
      <w:r w:rsidRPr="00385EBF">
        <w:rPr>
          <w:rFonts w:ascii="標楷體" w:eastAsia="標楷體" w:hAnsi="標楷體" w:cs="Arial"/>
          <w:sz w:val="26"/>
          <w:szCs w:val="26"/>
        </w:rPr>
        <w:t>要求</w:t>
      </w:r>
      <w:proofErr w:type="gramEnd"/>
      <w:r w:rsidRPr="00385EBF">
        <w:rPr>
          <w:rFonts w:ascii="標楷體" w:eastAsia="標楷體" w:hAnsi="標楷體" w:cs="Arial"/>
          <w:sz w:val="26"/>
          <w:szCs w:val="26"/>
        </w:rPr>
        <w:t>提供各階段工作進度及成果資料，</w:t>
      </w:r>
      <w:proofErr w:type="gramStart"/>
      <w:r w:rsidRPr="00385EBF">
        <w:rPr>
          <w:rFonts w:ascii="標楷體" w:eastAsia="標楷體" w:hAnsi="標楷體" w:cs="Arial"/>
          <w:sz w:val="26"/>
          <w:szCs w:val="26"/>
        </w:rPr>
        <w:t>接受本</w:t>
      </w:r>
      <w:r w:rsidRPr="00385EBF">
        <w:rPr>
          <w:rFonts w:ascii="標楷體" w:eastAsia="標楷體" w:hAnsi="標楷體" w:cs="Arial" w:hint="eastAsia"/>
          <w:sz w:val="26"/>
          <w:szCs w:val="26"/>
        </w:rPr>
        <w:t>署</w:t>
      </w:r>
      <w:r w:rsidRPr="00385EBF">
        <w:rPr>
          <w:rFonts w:ascii="標楷體" w:eastAsia="標楷體" w:hAnsi="標楷體" w:cs="Arial"/>
          <w:sz w:val="26"/>
          <w:szCs w:val="26"/>
        </w:rPr>
        <w:t>各項</w:t>
      </w:r>
      <w:proofErr w:type="gramEnd"/>
      <w:r w:rsidRPr="00385EBF">
        <w:rPr>
          <w:rFonts w:ascii="標楷體" w:eastAsia="標楷體" w:hAnsi="標楷體" w:cs="Arial"/>
          <w:sz w:val="26"/>
          <w:szCs w:val="26"/>
        </w:rPr>
        <w:t>審查及督導；</w:t>
      </w:r>
      <w:proofErr w:type="gramStart"/>
      <w:r w:rsidRPr="00385EBF">
        <w:rPr>
          <w:rFonts w:ascii="標楷體" w:eastAsia="標楷體" w:hAnsi="標楷體" w:cs="Arial"/>
          <w:sz w:val="26"/>
          <w:szCs w:val="26"/>
        </w:rPr>
        <w:t>本</w:t>
      </w:r>
      <w:r w:rsidRPr="00385EBF">
        <w:rPr>
          <w:rFonts w:ascii="標楷體" w:eastAsia="標楷體" w:hAnsi="標楷體" w:cs="Arial" w:hint="eastAsia"/>
          <w:sz w:val="26"/>
          <w:szCs w:val="26"/>
        </w:rPr>
        <w:t>署</w:t>
      </w:r>
      <w:r w:rsidRPr="00385EBF">
        <w:rPr>
          <w:rFonts w:ascii="標楷體" w:eastAsia="標楷體" w:hAnsi="標楷體" w:cs="Arial"/>
          <w:sz w:val="26"/>
          <w:szCs w:val="26"/>
        </w:rPr>
        <w:t>並</w:t>
      </w:r>
      <w:proofErr w:type="gramEnd"/>
      <w:r w:rsidRPr="00385EBF">
        <w:rPr>
          <w:rFonts w:ascii="標楷體" w:eastAsia="標楷體" w:hAnsi="標楷體" w:cs="Arial"/>
          <w:sz w:val="26"/>
          <w:szCs w:val="26"/>
        </w:rPr>
        <w:t>得視實際需要，派員參與相關會議或實地訪視</w:t>
      </w:r>
      <w:r w:rsidRPr="00385EBF">
        <w:rPr>
          <w:rFonts w:ascii="標楷體" w:eastAsia="標楷體" w:hAnsi="標楷體" w:cs="Arial" w:hint="eastAsia"/>
          <w:sz w:val="26"/>
          <w:szCs w:val="26"/>
        </w:rPr>
        <w:t>，提供諮詢與輔導</w:t>
      </w:r>
      <w:r w:rsidRPr="00385EBF">
        <w:rPr>
          <w:rFonts w:ascii="標楷體" w:eastAsia="標楷體" w:hAnsi="標楷體" w:cs="Arial"/>
          <w:sz w:val="26"/>
          <w:szCs w:val="26"/>
        </w:rPr>
        <w:t>。</w:t>
      </w:r>
    </w:p>
    <w:p w:rsidR="008804FB" w:rsidRPr="00385EBF" w:rsidRDefault="008804FB" w:rsidP="000D03DF">
      <w:pPr>
        <w:spacing w:line="460" w:lineRule="exact"/>
        <w:ind w:leftChars="60" w:left="849" w:hangingChars="271" w:hanging="705"/>
        <w:jc w:val="both"/>
        <w:rPr>
          <w:rFonts w:ascii="標楷體" w:eastAsia="標楷體" w:hAnsi="標楷體" w:cs="Arial"/>
          <w:sz w:val="26"/>
          <w:szCs w:val="26"/>
        </w:rPr>
      </w:pPr>
      <w:r w:rsidRPr="00385EBF">
        <w:rPr>
          <w:rFonts w:ascii="標楷體" w:eastAsia="標楷體" w:hAnsi="標楷體" w:cs="Arial"/>
          <w:sz w:val="26"/>
          <w:szCs w:val="26"/>
        </w:rPr>
        <w:t>（</w:t>
      </w:r>
      <w:r w:rsidR="004958A5" w:rsidRPr="00385EBF">
        <w:rPr>
          <w:rFonts w:ascii="標楷體" w:eastAsia="標楷體" w:hAnsi="標楷體" w:cs="Arial" w:hint="eastAsia"/>
          <w:sz w:val="26"/>
          <w:szCs w:val="26"/>
        </w:rPr>
        <w:t>二</w:t>
      </w:r>
      <w:r w:rsidRPr="00385EBF">
        <w:rPr>
          <w:rFonts w:ascii="標楷體" w:eastAsia="標楷體" w:hAnsi="標楷體" w:cs="Arial"/>
          <w:sz w:val="26"/>
          <w:szCs w:val="26"/>
        </w:rPr>
        <w:t>）受補助</w:t>
      </w:r>
      <w:r w:rsidRPr="00385EBF">
        <w:rPr>
          <w:rFonts w:ascii="標楷體" w:eastAsia="標楷體" w:hAnsi="標楷體" w:cs="Arial" w:hint="eastAsia"/>
          <w:sz w:val="26"/>
          <w:szCs w:val="26"/>
        </w:rPr>
        <w:t>單位</w:t>
      </w:r>
      <w:r w:rsidRPr="00385EBF">
        <w:rPr>
          <w:rFonts w:ascii="標楷體" w:eastAsia="標楷體" w:hAnsi="標楷體" w:cs="Arial"/>
          <w:sz w:val="26"/>
          <w:szCs w:val="26"/>
        </w:rPr>
        <w:t>之執行成效，將作為次一年度核定地方政府補助額度之</w:t>
      </w:r>
      <w:proofErr w:type="gramStart"/>
      <w:r w:rsidRPr="00385EBF">
        <w:rPr>
          <w:rFonts w:ascii="標楷體" w:eastAsia="標楷體" w:hAnsi="標楷體" w:cs="Arial"/>
          <w:sz w:val="26"/>
          <w:szCs w:val="26"/>
        </w:rPr>
        <w:t>重要參據</w:t>
      </w:r>
      <w:proofErr w:type="gramEnd"/>
      <w:r w:rsidRPr="00385EBF">
        <w:rPr>
          <w:rFonts w:ascii="標楷體" w:eastAsia="標楷體" w:hAnsi="標楷體" w:cs="Arial"/>
          <w:sz w:val="26"/>
          <w:szCs w:val="26"/>
        </w:rPr>
        <w:t>。</w:t>
      </w:r>
    </w:p>
    <w:p w:rsidR="008804FB" w:rsidRPr="00385EBF" w:rsidRDefault="008804FB" w:rsidP="000D03DF">
      <w:pPr>
        <w:spacing w:line="460" w:lineRule="exact"/>
        <w:ind w:leftChars="60" w:left="849" w:hangingChars="271" w:hanging="705"/>
        <w:jc w:val="both"/>
        <w:rPr>
          <w:rFonts w:ascii="標楷體" w:eastAsia="標楷體" w:hAnsi="標楷體" w:cs="Arial"/>
          <w:sz w:val="26"/>
          <w:szCs w:val="26"/>
        </w:rPr>
      </w:pPr>
      <w:r w:rsidRPr="00385EBF">
        <w:rPr>
          <w:rFonts w:ascii="標楷體" w:eastAsia="標楷體" w:hAnsi="標楷體" w:cs="Arial"/>
          <w:sz w:val="26"/>
          <w:szCs w:val="26"/>
        </w:rPr>
        <w:t>（</w:t>
      </w:r>
      <w:r w:rsidR="004958A5" w:rsidRPr="00385EBF">
        <w:rPr>
          <w:rFonts w:ascii="標楷體" w:eastAsia="標楷體" w:hAnsi="標楷體" w:cs="Arial" w:hint="eastAsia"/>
          <w:sz w:val="26"/>
          <w:szCs w:val="26"/>
        </w:rPr>
        <w:t>三</w:t>
      </w:r>
      <w:r w:rsidRPr="00385EBF">
        <w:rPr>
          <w:rFonts w:ascii="標楷體" w:eastAsia="標楷體" w:hAnsi="標楷體" w:cs="Arial"/>
          <w:sz w:val="26"/>
          <w:szCs w:val="26"/>
        </w:rPr>
        <w:t>）未</w:t>
      </w:r>
      <w:proofErr w:type="gramStart"/>
      <w:r w:rsidRPr="00385EBF">
        <w:rPr>
          <w:rFonts w:ascii="標楷體" w:eastAsia="標楷體" w:hAnsi="標楷體" w:cs="Arial"/>
          <w:sz w:val="26"/>
          <w:szCs w:val="26"/>
        </w:rPr>
        <w:t>配合本</w:t>
      </w:r>
      <w:r w:rsidRPr="00385EBF">
        <w:rPr>
          <w:rFonts w:ascii="標楷體" w:eastAsia="標楷體" w:hAnsi="標楷體" w:cs="Arial" w:hint="eastAsia"/>
          <w:sz w:val="26"/>
          <w:szCs w:val="26"/>
        </w:rPr>
        <w:t>署</w:t>
      </w:r>
      <w:r w:rsidRPr="00385EBF">
        <w:rPr>
          <w:rFonts w:ascii="標楷體" w:eastAsia="標楷體" w:hAnsi="標楷體" w:cs="Arial"/>
          <w:sz w:val="26"/>
          <w:szCs w:val="26"/>
        </w:rPr>
        <w:t>辦理</w:t>
      </w:r>
      <w:proofErr w:type="gramEnd"/>
      <w:r w:rsidRPr="00385EBF">
        <w:rPr>
          <w:rFonts w:ascii="標楷體" w:eastAsia="標楷體" w:hAnsi="標楷體" w:cs="Arial"/>
          <w:sz w:val="26"/>
          <w:szCs w:val="26"/>
        </w:rPr>
        <w:t>查核及督導作業者，除追回全部補助款外，</w:t>
      </w:r>
      <w:r w:rsidR="00607DD5" w:rsidRPr="00385EBF">
        <w:rPr>
          <w:rFonts w:ascii="標楷體" w:eastAsia="標楷體" w:hAnsi="標楷體" w:cs="Arial"/>
          <w:sz w:val="26"/>
          <w:szCs w:val="26"/>
        </w:rPr>
        <w:t>2</w:t>
      </w:r>
      <w:r w:rsidR="000D03DF" w:rsidRPr="00385EBF">
        <w:rPr>
          <w:rFonts w:ascii="標楷體" w:eastAsia="標楷體" w:hAnsi="標楷體" w:cs="Arial" w:hint="eastAsia"/>
          <w:sz w:val="26"/>
          <w:szCs w:val="26"/>
        </w:rPr>
        <w:t>年內不得再</w:t>
      </w:r>
      <w:proofErr w:type="gramStart"/>
      <w:r w:rsidRPr="00385EBF">
        <w:rPr>
          <w:rFonts w:ascii="標楷體" w:eastAsia="標楷體" w:hAnsi="標楷體" w:cs="Arial"/>
          <w:sz w:val="26"/>
          <w:szCs w:val="26"/>
        </w:rPr>
        <w:t>申請本</w:t>
      </w:r>
      <w:r w:rsidRPr="00385EBF">
        <w:rPr>
          <w:rFonts w:ascii="標楷體" w:eastAsia="標楷體" w:hAnsi="標楷體" w:cs="Arial" w:hint="eastAsia"/>
          <w:sz w:val="26"/>
          <w:szCs w:val="26"/>
        </w:rPr>
        <w:t>署</w:t>
      </w:r>
      <w:r w:rsidRPr="00385EBF">
        <w:rPr>
          <w:rFonts w:ascii="標楷體" w:eastAsia="標楷體" w:hAnsi="標楷體" w:cs="Arial"/>
          <w:sz w:val="26"/>
          <w:szCs w:val="26"/>
        </w:rPr>
        <w:t>相關</w:t>
      </w:r>
      <w:proofErr w:type="gramEnd"/>
      <w:r w:rsidR="0044346F" w:rsidRPr="00385EBF">
        <w:rPr>
          <w:rFonts w:ascii="標楷體" w:eastAsia="標楷體" w:hAnsi="標楷體" w:cs="Arial" w:hint="eastAsia"/>
          <w:sz w:val="26"/>
          <w:szCs w:val="26"/>
        </w:rPr>
        <w:t>補助</w:t>
      </w:r>
      <w:r w:rsidRPr="00385EBF">
        <w:rPr>
          <w:rFonts w:ascii="標楷體" w:eastAsia="標楷體" w:hAnsi="標楷體" w:cs="Arial"/>
          <w:sz w:val="26"/>
          <w:szCs w:val="26"/>
        </w:rPr>
        <w:t>經費。</w:t>
      </w:r>
    </w:p>
    <w:p w:rsidR="008804FB" w:rsidRPr="00385EBF" w:rsidRDefault="008804FB" w:rsidP="000D03DF">
      <w:pPr>
        <w:spacing w:line="460" w:lineRule="exact"/>
        <w:ind w:leftChars="60" w:left="849" w:hangingChars="271" w:hanging="705"/>
        <w:jc w:val="both"/>
        <w:rPr>
          <w:rFonts w:ascii="標楷體" w:eastAsia="標楷體" w:hAnsi="標楷體" w:cs="Arial"/>
          <w:sz w:val="26"/>
          <w:szCs w:val="26"/>
        </w:rPr>
      </w:pPr>
      <w:r w:rsidRPr="00385EBF">
        <w:rPr>
          <w:rFonts w:ascii="標楷體" w:eastAsia="標楷體" w:hAnsi="標楷體" w:cs="Arial"/>
          <w:sz w:val="26"/>
          <w:szCs w:val="26"/>
        </w:rPr>
        <w:t>（</w:t>
      </w:r>
      <w:r w:rsidR="00607DD5" w:rsidRPr="00385EBF">
        <w:rPr>
          <w:rFonts w:ascii="標楷體" w:eastAsia="標楷體" w:hAnsi="標楷體" w:cs="Arial" w:hint="eastAsia"/>
          <w:sz w:val="26"/>
          <w:szCs w:val="26"/>
        </w:rPr>
        <w:t>四</w:t>
      </w:r>
      <w:r w:rsidRPr="00385EBF">
        <w:rPr>
          <w:rFonts w:ascii="標楷體" w:eastAsia="標楷體" w:hAnsi="標楷體" w:cs="Arial"/>
          <w:sz w:val="26"/>
          <w:szCs w:val="26"/>
        </w:rPr>
        <w:t>）受補助</w:t>
      </w:r>
      <w:r w:rsidRPr="00385EBF">
        <w:rPr>
          <w:rFonts w:ascii="標楷體" w:eastAsia="標楷體" w:hAnsi="標楷體" w:cs="Arial" w:hint="eastAsia"/>
          <w:sz w:val="26"/>
          <w:szCs w:val="26"/>
        </w:rPr>
        <w:t>單位</w:t>
      </w:r>
      <w:r w:rsidRPr="00385EBF">
        <w:rPr>
          <w:rFonts w:ascii="標楷體" w:eastAsia="標楷體" w:hAnsi="標楷體" w:cs="Arial"/>
          <w:sz w:val="26"/>
          <w:szCs w:val="26"/>
        </w:rPr>
        <w:t>應將計畫執行成果及相關資料妥為整理，並以照片紀錄運動場地改善前後之</w:t>
      </w:r>
      <w:r w:rsidRPr="00385EBF">
        <w:rPr>
          <w:rFonts w:ascii="標楷體" w:eastAsia="標楷體" w:hAnsi="標楷體" w:cs="Arial" w:hint="eastAsia"/>
          <w:sz w:val="26"/>
          <w:szCs w:val="26"/>
        </w:rPr>
        <w:t>狀況</w:t>
      </w:r>
      <w:r w:rsidR="0044346F" w:rsidRPr="00385EBF">
        <w:rPr>
          <w:rFonts w:ascii="標楷體" w:eastAsia="標楷體" w:hAnsi="標楷體" w:cs="Arial" w:hint="eastAsia"/>
          <w:sz w:val="26"/>
          <w:szCs w:val="26"/>
        </w:rPr>
        <w:t>於成果報告</w:t>
      </w:r>
      <w:r w:rsidRPr="00385EBF">
        <w:rPr>
          <w:rFonts w:ascii="標楷體" w:eastAsia="標楷體" w:hAnsi="標楷體" w:cs="Arial"/>
          <w:sz w:val="26"/>
          <w:szCs w:val="26"/>
        </w:rPr>
        <w:t>。</w:t>
      </w:r>
    </w:p>
    <w:p w:rsidR="008804FB" w:rsidRPr="00385EBF" w:rsidRDefault="008804FB" w:rsidP="003E40B8">
      <w:pPr>
        <w:spacing w:line="460" w:lineRule="exact"/>
        <w:rPr>
          <w:rFonts w:ascii="標楷體" w:eastAsia="標楷體" w:hAnsi="標楷體" w:cs="Arial"/>
          <w:b/>
          <w:sz w:val="26"/>
          <w:szCs w:val="26"/>
        </w:rPr>
      </w:pPr>
      <w:r w:rsidRPr="00385EBF">
        <w:rPr>
          <w:rFonts w:ascii="標楷體" w:eastAsia="標楷體" w:hAnsi="標楷體" w:cs="Arial"/>
          <w:b/>
          <w:sz w:val="26"/>
          <w:szCs w:val="26"/>
        </w:rPr>
        <w:t>十</w:t>
      </w:r>
      <w:r w:rsidR="00F660DE" w:rsidRPr="00385EBF">
        <w:rPr>
          <w:rFonts w:ascii="標楷體" w:eastAsia="標楷體" w:hAnsi="標楷體" w:cs="Arial" w:hint="eastAsia"/>
          <w:b/>
          <w:sz w:val="26"/>
          <w:szCs w:val="26"/>
        </w:rPr>
        <w:t>一</w:t>
      </w:r>
      <w:r w:rsidRPr="00385EBF">
        <w:rPr>
          <w:rFonts w:ascii="標楷體" w:eastAsia="標楷體" w:hAnsi="標楷體" w:cs="Arial"/>
          <w:b/>
          <w:sz w:val="26"/>
          <w:szCs w:val="26"/>
        </w:rPr>
        <w:t>、</w:t>
      </w:r>
      <w:proofErr w:type="gramStart"/>
      <w:r w:rsidRPr="00385EBF">
        <w:rPr>
          <w:rFonts w:ascii="標楷體" w:eastAsia="標楷體" w:hAnsi="標楷體" w:cs="Arial"/>
          <w:b/>
          <w:sz w:val="26"/>
          <w:szCs w:val="26"/>
        </w:rPr>
        <w:t>本</w:t>
      </w:r>
      <w:r w:rsidRPr="00385EBF">
        <w:rPr>
          <w:rFonts w:ascii="標楷體" w:eastAsia="標楷體" w:hAnsi="標楷體" w:cs="Arial" w:hint="eastAsia"/>
          <w:b/>
          <w:sz w:val="26"/>
          <w:szCs w:val="26"/>
        </w:rPr>
        <w:t>署</w:t>
      </w:r>
      <w:r w:rsidRPr="00385EBF">
        <w:rPr>
          <w:rFonts w:ascii="標楷體" w:eastAsia="標楷體" w:hAnsi="標楷體" w:cs="Arial"/>
          <w:b/>
          <w:sz w:val="26"/>
          <w:szCs w:val="26"/>
        </w:rPr>
        <w:t>得</w:t>
      </w:r>
      <w:proofErr w:type="gramEnd"/>
      <w:r w:rsidRPr="00385EBF">
        <w:rPr>
          <w:rFonts w:ascii="標楷體" w:eastAsia="標楷體" w:hAnsi="標楷體" w:cs="Arial"/>
          <w:b/>
          <w:sz w:val="26"/>
          <w:szCs w:val="26"/>
        </w:rPr>
        <w:t>視年度預算調整補助額度上限。</w:t>
      </w:r>
    </w:p>
    <w:p w:rsidR="003E40B8" w:rsidRPr="00385EBF" w:rsidRDefault="008804FB" w:rsidP="003E40B8">
      <w:pPr>
        <w:spacing w:line="460" w:lineRule="exact"/>
        <w:rPr>
          <w:rFonts w:ascii="標楷體" w:eastAsia="標楷體" w:hAnsi="標楷體" w:cs="Arial"/>
          <w:b/>
          <w:sz w:val="26"/>
          <w:szCs w:val="26"/>
        </w:rPr>
      </w:pPr>
      <w:r w:rsidRPr="00385EBF">
        <w:rPr>
          <w:rFonts w:ascii="標楷體" w:eastAsia="標楷體" w:hAnsi="標楷體" w:cs="Arial"/>
          <w:b/>
          <w:sz w:val="26"/>
          <w:szCs w:val="26"/>
        </w:rPr>
        <w:t>十</w:t>
      </w:r>
      <w:r w:rsidR="00F660DE" w:rsidRPr="00385EBF">
        <w:rPr>
          <w:rFonts w:ascii="標楷體" w:eastAsia="標楷體" w:hAnsi="標楷體" w:cs="Arial" w:hint="eastAsia"/>
          <w:b/>
          <w:sz w:val="26"/>
          <w:szCs w:val="26"/>
        </w:rPr>
        <w:t>二</w:t>
      </w:r>
      <w:r w:rsidRPr="00385EBF">
        <w:rPr>
          <w:rFonts w:ascii="標楷體" w:eastAsia="標楷體" w:hAnsi="標楷體" w:cs="Arial"/>
          <w:b/>
          <w:sz w:val="26"/>
          <w:szCs w:val="26"/>
        </w:rPr>
        <w:t>、</w:t>
      </w:r>
      <w:r w:rsidRPr="00385EBF">
        <w:rPr>
          <w:rFonts w:ascii="標楷體" w:eastAsia="標楷體" w:hAnsi="標楷體" w:cs="Arial" w:hint="eastAsia"/>
          <w:b/>
          <w:sz w:val="26"/>
          <w:szCs w:val="26"/>
        </w:rPr>
        <w:t>檢附棒球場新建及整建預算編列參考資料供參(如附件</w:t>
      </w:r>
      <w:r w:rsidR="006528C7" w:rsidRPr="00385EBF">
        <w:rPr>
          <w:rFonts w:ascii="標楷體" w:eastAsia="標楷體" w:hAnsi="標楷體" w:cs="Arial"/>
          <w:b/>
          <w:sz w:val="26"/>
          <w:szCs w:val="26"/>
        </w:rPr>
        <w:t>8</w:t>
      </w:r>
      <w:r w:rsidRPr="00385EBF">
        <w:rPr>
          <w:rFonts w:ascii="標楷體" w:eastAsia="標楷體" w:hAnsi="標楷體" w:cs="Arial" w:hint="eastAsia"/>
          <w:b/>
          <w:sz w:val="26"/>
          <w:szCs w:val="26"/>
        </w:rPr>
        <w:t>)</w:t>
      </w:r>
      <w:r w:rsidRPr="00385EBF">
        <w:rPr>
          <w:rFonts w:ascii="標楷體" w:eastAsia="標楷體" w:hAnsi="標楷體" w:cs="Arial"/>
          <w:b/>
          <w:sz w:val="26"/>
          <w:szCs w:val="26"/>
        </w:rPr>
        <w:t>。</w:t>
      </w:r>
    </w:p>
    <w:p w:rsidR="003E40B8" w:rsidRPr="00385EBF" w:rsidRDefault="003E40B8">
      <w:pPr>
        <w:widowControl/>
        <w:rPr>
          <w:rFonts w:ascii="標楷體" w:eastAsia="標楷體" w:hAnsi="標楷體" w:cs="Arial"/>
          <w:b/>
          <w:sz w:val="26"/>
          <w:szCs w:val="26"/>
        </w:rPr>
      </w:pPr>
      <w:r w:rsidRPr="00385EBF">
        <w:rPr>
          <w:rFonts w:ascii="標楷體" w:eastAsia="標楷體" w:hAnsi="標楷體" w:cs="Arial"/>
          <w:b/>
          <w:sz w:val="26"/>
          <w:szCs w:val="26"/>
        </w:rPr>
        <w:br w:type="page"/>
      </w:r>
    </w:p>
    <w:p w:rsidR="00B115C5" w:rsidRPr="00385EBF" w:rsidRDefault="00B115C5" w:rsidP="00B115C5">
      <w:pPr>
        <w:spacing w:afterLines="100" w:after="360" w:line="420" w:lineRule="exact"/>
        <w:jc w:val="center"/>
        <w:rPr>
          <w:rFonts w:ascii="Arial" w:eastAsia="標楷體" w:hAnsi="標楷體" w:cs="Arial"/>
          <w:b/>
          <w:sz w:val="32"/>
          <w:szCs w:val="32"/>
        </w:rPr>
      </w:pPr>
      <w:r w:rsidRPr="00385EBF">
        <w:rPr>
          <w:rFonts w:ascii="Arial" w:eastAsia="標楷體" w:hAnsi="Arial" w:cs="Arial" w:hint="eastAsia"/>
          <w:noProof/>
          <w:sz w:val="28"/>
          <w:szCs w:val="28"/>
        </w:rPr>
        <w:lastRenderedPageBreak/>
        <mc:AlternateContent>
          <mc:Choice Requires="wps">
            <w:drawing>
              <wp:anchor distT="0" distB="0" distL="114300" distR="114300" simplePos="0" relativeHeight="251675648" behindDoc="0" locked="0" layoutInCell="1" allowOverlap="1" wp14:anchorId="5DA5059F" wp14:editId="1ED5850C">
                <wp:simplePos x="0" y="0"/>
                <wp:positionH relativeFrom="column">
                  <wp:posOffset>-247650</wp:posOffset>
                </wp:positionH>
                <wp:positionV relativeFrom="paragraph">
                  <wp:posOffset>-335280</wp:posOffset>
                </wp:positionV>
                <wp:extent cx="685800" cy="342900"/>
                <wp:effectExtent l="9525" t="8255" r="9525" b="1079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B124BE" w:rsidRPr="008E56AF" w:rsidRDefault="00B124BE" w:rsidP="00B115C5">
                            <w:pPr>
                              <w:jc w:val="center"/>
                              <w:rPr>
                                <w:rFonts w:ascii="標楷體" w:eastAsia="標楷體" w:hAnsi="標楷體"/>
                              </w:rPr>
                            </w:pPr>
                            <w:r>
                              <w:rPr>
                                <w:rFonts w:ascii="標楷體" w:eastAsia="標楷體" w:hAnsi="標楷體" w:hint="eastAsia"/>
                              </w:rPr>
                              <w:t>附件</w:t>
                            </w:r>
                            <w:r>
                              <w:rPr>
                                <w:rFonts w:ascii="標楷體" w:eastAsia="標楷體" w:hAnsi="標楷體"/>
                              </w:rPr>
                              <w:t>1</w:t>
                            </w:r>
                          </w:p>
                          <w:p w:rsidR="00B124BE" w:rsidRPr="008E56AF" w:rsidRDefault="00B124BE" w:rsidP="00B115C5">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5059F" id="矩形 6" o:spid="_x0000_s1026" style="position:absolute;left:0;text-align:left;margin-left:-19.5pt;margin-top:-26.4pt;width:54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">
                <v:textbox>
                  <w:txbxContent>
                    <w:p w:rsidR="00B124BE" w:rsidRPr="008E56AF" w:rsidRDefault="00B124BE" w:rsidP="00B115C5">
                      <w:pPr>
                        <w:jc w:val="center"/>
                        <w:rPr>
                          <w:rFonts w:ascii="標楷體" w:eastAsia="標楷體" w:hAnsi="標楷體"/>
                        </w:rPr>
                      </w:pPr>
                      <w:r>
                        <w:rPr>
                          <w:rFonts w:ascii="標楷體" w:eastAsia="標楷體" w:hAnsi="標楷體" w:hint="eastAsia"/>
                        </w:rPr>
                        <w:t>附件</w:t>
                      </w:r>
                      <w:r>
                        <w:rPr>
                          <w:rFonts w:ascii="標楷體" w:eastAsia="標楷體" w:hAnsi="標楷體"/>
                        </w:rPr>
                        <w:t>1</w:t>
                      </w:r>
                    </w:p>
                    <w:p w:rsidR="00B124BE" w:rsidRPr="008E56AF" w:rsidRDefault="00B124BE" w:rsidP="00B115C5">
                      <w:pPr>
                        <w:jc w:val="center"/>
                        <w:rPr>
                          <w:rFonts w:ascii="標楷體" w:eastAsia="標楷體" w:hAnsi="標楷體"/>
                        </w:rPr>
                      </w:pPr>
                    </w:p>
                  </w:txbxContent>
                </v:textbox>
              </v:rect>
            </w:pict>
          </mc:Fallback>
        </mc:AlternateContent>
      </w:r>
      <w:r w:rsidRPr="00385EBF">
        <w:rPr>
          <w:rFonts w:ascii="標楷體" w:eastAsia="標楷體" w:hAnsi="標楷體" w:hint="eastAsia"/>
          <w:b/>
          <w:sz w:val="32"/>
          <w:szCs w:val="32"/>
        </w:rPr>
        <w:t>無棒壘球場區域一覽表</w:t>
      </w:r>
    </w:p>
    <w:tbl>
      <w:tblPr>
        <w:tblStyle w:val="a3"/>
        <w:tblW w:w="0" w:type="auto"/>
        <w:tblLook w:val="04A0" w:firstRow="1" w:lastRow="0" w:firstColumn="1" w:lastColumn="0" w:noHBand="0" w:noVBand="1"/>
      </w:tblPr>
      <w:tblGrid>
        <w:gridCol w:w="2069"/>
        <w:gridCol w:w="2659"/>
        <w:gridCol w:w="2101"/>
        <w:gridCol w:w="2799"/>
      </w:tblGrid>
      <w:tr w:rsidR="008A05A2" w:rsidRPr="00385EBF" w:rsidTr="006468D5">
        <w:trPr>
          <w:trHeight w:val="283"/>
        </w:trPr>
        <w:tc>
          <w:tcPr>
            <w:tcW w:w="2069" w:type="dxa"/>
            <w:vAlign w:val="center"/>
          </w:tcPr>
          <w:p w:rsidR="00B115C5" w:rsidRPr="00385EBF" w:rsidRDefault="00B115C5" w:rsidP="008A05A2">
            <w:pPr>
              <w:spacing w:line="300" w:lineRule="exact"/>
              <w:jc w:val="center"/>
              <w:rPr>
                <w:rFonts w:ascii="標楷體" w:eastAsia="標楷體" w:hAnsi="標楷體"/>
                <w:b/>
                <w:sz w:val="28"/>
                <w:szCs w:val="28"/>
              </w:rPr>
            </w:pPr>
            <w:r w:rsidRPr="00385EBF">
              <w:rPr>
                <w:rFonts w:ascii="標楷體" w:eastAsia="標楷體" w:hAnsi="標楷體" w:hint="eastAsia"/>
                <w:b/>
                <w:sz w:val="28"/>
                <w:szCs w:val="28"/>
              </w:rPr>
              <w:t>縣市別</w:t>
            </w:r>
          </w:p>
        </w:tc>
        <w:tc>
          <w:tcPr>
            <w:tcW w:w="2659" w:type="dxa"/>
            <w:vAlign w:val="center"/>
          </w:tcPr>
          <w:p w:rsidR="00B115C5" w:rsidRPr="00385EBF" w:rsidRDefault="00B115C5" w:rsidP="008A05A2">
            <w:pPr>
              <w:spacing w:line="300" w:lineRule="exact"/>
              <w:jc w:val="center"/>
              <w:rPr>
                <w:rFonts w:ascii="標楷體" w:eastAsia="標楷體" w:hAnsi="標楷體"/>
                <w:b/>
                <w:sz w:val="28"/>
                <w:szCs w:val="28"/>
              </w:rPr>
            </w:pPr>
            <w:r w:rsidRPr="00385EBF">
              <w:rPr>
                <w:rFonts w:ascii="標楷體" w:eastAsia="標楷體" w:hAnsi="標楷體" w:hint="eastAsia"/>
                <w:b/>
                <w:sz w:val="28"/>
                <w:szCs w:val="28"/>
              </w:rPr>
              <w:t>鄉鎮市區</w:t>
            </w:r>
          </w:p>
        </w:tc>
        <w:tc>
          <w:tcPr>
            <w:tcW w:w="2101" w:type="dxa"/>
            <w:vAlign w:val="center"/>
          </w:tcPr>
          <w:p w:rsidR="00B115C5" w:rsidRPr="00385EBF" w:rsidRDefault="00B115C5" w:rsidP="008A05A2">
            <w:pPr>
              <w:spacing w:line="300" w:lineRule="exact"/>
              <w:jc w:val="center"/>
              <w:rPr>
                <w:rFonts w:ascii="標楷體" w:eastAsia="標楷體" w:hAnsi="標楷體"/>
                <w:b/>
                <w:sz w:val="28"/>
                <w:szCs w:val="28"/>
              </w:rPr>
            </w:pPr>
            <w:r w:rsidRPr="00385EBF">
              <w:rPr>
                <w:rFonts w:ascii="標楷體" w:eastAsia="標楷體" w:hAnsi="標楷體" w:hint="eastAsia"/>
                <w:b/>
                <w:sz w:val="28"/>
                <w:szCs w:val="28"/>
              </w:rPr>
              <w:t>縣市別</w:t>
            </w:r>
          </w:p>
        </w:tc>
        <w:tc>
          <w:tcPr>
            <w:tcW w:w="2799" w:type="dxa"/>
            <w:vAlign w:val="center"/>
          </w:tcPr>
          <w:p w:rsidR="00B115C5" w:rsidRPr="00385EBF" w:rsidRDefault="00B115C5" w:rsidP="008A05A2">
            <w:pPr>
              <w:spacing w:line="300" w:lineRule="exact"/>
              <w:jc w:val="center"/>
              <w:rPr>
                <w:rFonts w:ascii="標楷體" w:eastAsia="標楷體" w:hAnsi="標楷體"/>
                <w:b/>
                <w:sz w:val="28"/>
                <w:szCs w:val="28"/>
              </w:rPr>
            </w:pPr>
            <w:r w:rsidRPr="00385EBF">
              <w:rPr>
                <w:rFonts w:ascii="標楷體" w:eastAsia="標楷體" w:hAnsi="標楷體" w:hint="eastAsia"/>
                <w:b/>
                <w:sz w:val="28"/>
                <w:szCs w:val="28"/>
              </w:rPr>
              <w:t>鄉鎮市區</w:t>
            </w:r>
          </w:p>
        </w:tc>
      </w:tr>
      <w:tr w:rsidR="008A05A2" w:rsidRPr="00385EBF" w:rsidTr="006468D5">
        <w:trPr>
          <w:trHeight w:val="283"/>
        </w:trPr>
        <w:tc>
          <w:tcPr>
            <w:tcW w:w="2069" w:type="dxa"/>
            <w:vMerge w:val="restart"/>
            <w:vAlign w:val="center"/>
          </w:tcPr>
          <w:p w:rsidR="00B115C5" w:rsidRPr="00385EBF" w:rsidRDefault="00B115C5" w:rsidP="008A05A2">
            <w:pPr>
              <w:spacing w:line="300" w:lineRule="exact"/>
              <w:jc w:val="center"/>
              <w:rPr>
                <w:rFonts w:ascii="標楷體" w:eastAsia="標楷體" w:hAnsi="標楷體" w:cs="新細明體"/>
                <w:b/>
                <w:kern w:val="0"/>
                <w:sz w:val="28"/>
                <w:szCs w:val="28"/>
              </w:rPr>
            </w:pPr>
            <w:r w:rsidRPr="00385EBF">
              <w:rPr>
                <w:rFonts w:ascii="標楷體" w:eastAsia="標楷體" w:hAnsi="標楷體" w:cs="新細明體" w:hint="eastAsia"/>
                <w:b/>
                <w:kern w:val="0"/>
                <w:sz w:val="28"/>
                <w:szCs w:val="28"/>
              </w:rPr>
              <w:t>基隆市</w:t>
            </w:r>
          </w:p>
        </w:tc>
        <w:tc>
          <w:tcPr>
            <w:tcW w:w="265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仁愛區</w:t>
            </w:r>
          </w:p>
        </w:tc>
        <w:tc>
          <w:tcPr>
            <w:tcW w:w="2101" w:type="dxa"/>
            <w:vMerge w:val="restart"/>
            <w:vAlign w:val="center"/>
          </w:tcPr>
          <w:p w:rsidR="00B115C5" w:rsidRPr="00385EBF" w:rsidRDefault="00B115C5" w:rsidP="008A05A2">
            <w:pPr>
              <w:spacing w:line="300" w:lineRule="exact"/>
              <w:jc w:val="center"/>
              <w:rPr>
                <w:rFonts w:ascii="標楷體" w:eastAsia="標楷體" w:hAnsi="標楷體" w:cs="新細明體"/>
                <w:b/>
                <w:kern w:val="0"/>
                <w:sz w:val="28"/>
                <w:szCs w:val="28"/>
              </w:rPr>
            </w:pPr>
            <w:r w:rsidRPr="00385EBF">
              <w:rPr>
                <w:rFonts w:ascii="標楷體" w:eastAsia="標楷體" w:hAnsi="標楷體" w:cs="新細明體" w:hint="eastAsia"/>
                <w:b/>
                <w:kern w:val="0"/>
                <w:sz w:val="28"/>
                <w:szCs w:val="28"/>
              </w:rPr>
              <w:t>新北市</w:t>
            </w: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金山區</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65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中正區</w:t>
            </w:r>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深坑區</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65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中山區</w:t>
            </w:r>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平溪區</w:t>
            </w:r>
          </w:p>
        </w:tc>
      </w:tr>
      <w:tr w:rsidR="008A05A2" w:rsidRPr="00385EBF" w:rsidTr="006468D5">
        <w:trPr>
          <w:trHeight w:val="283"/>
        </w:trPr>
        <w:tc>
          <w:tcPr>
            <w:tcW w:w="2069" w:type="dxa"/>
            <w:vMerge w:val="restart"/>
            <w:vAlign w:val="center"/>
          </w:tcPr>
          <w:p w:rsidR="00B115C5" w:rsidRPr="00385EBF" w:rsidRDefault="00B115C5" w:rsidP="008A05A2">
            <w:pPr>
              <w:spacing w:line="300" w:lineRule="exact"/>
              <w:jc w:val="center"/>
              <w:rPr>
                <w:rFonts w:ascii="標楷體" w:eastAsia="標楷體" w:hAnsi="標楷體"/>
                <w:b/>
                <w:sz w:val="28"/>
                <w:szCs w:val="28"/>
              </w:rPr>
            </w:pPr>
            <w:r w:rsidRPr="00385EBF">
              <w:rPr>
                <w:rFonts w:ascii="標楷體" w:eastAsia="標楷體" w:hAnsi="標楷體" w:hint="eastAsia"/>
                <w:b/>
                <w:sz w:val="28"/>
                <w:szCs w:val="28"/>
              </w:rPr>
              <w:t>臺北市</w:t>
            </w:r>
          </w:p>
        </w:tc>
        <w:tc>
          <w:tcPr>
            <w:tcW w:w="265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內湖區</w:t>
            </w:r>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雙溪區</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65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南港區</w:t>
            </w:r>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坪林區</w:t>
            </w:r>
          </w:p>
        </w:tc>
      </w:tr>
      <w:tr w:rsidR="008A05A2" w:rsidRPr="00385EBF" w:rsidTr="006468D5">
        <w:trPr>
          <w:trHeight w:val="283"/>
        </w:trPr>
        <w:tc>
          <w:tcPr>
            <w:tcW w:w="2069" w:type="dxa"/>
            <w:vMerge w:val="restart"/>
            <w:vAlign w:val="center"/>
          </w:tcPr>
          <w:p w:rsidR="00B115C5" w:rsidRPr="00385EBF" w:rsidRDefault="00B115C5" w:rsidP="008A05A2">
            <w:pPr>
              <w:spacing w:line="300" w:lineRule="exact"/>
              <w:jc w:val="center"/>
              <w:rPr>
                <w:rFonts w:ascii="標楷體" w:eastAsia="標楷體" w:hAnsi="標楷體"/>
                <w:b/>
                <w:sz w:val="28"/>
                <w:szCs w:val="28"/>
              </w:rPr>
            </w:pPr>
            <w:r w:rsidRPr="00385EBF">
              <w:rPr>
                <w:rFonts w:ascii="標楷體" w:eastAsia="標楷體" w:hAnsi="標楷體" w:hint="eastAsia"/>
                <w:b/>
                <w:sz w:val="28"/>
                <w:szCs w:val="28"/>
              </w:rPr>
              <w:t>桃園市</w:t>
            </w:r>
          </w:p>
        </w:tc>
        <w:tc>
          <w:tcPr>
            <w:tcW w:w="265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觀音區</w:t>
            </w:r>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烏來區</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65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復興區</w:t>
            </w:r>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三芝區</w:t>
            </w:r>
          </w:p>
        </w:tc>
      </w:tr>
      <w:tr w:rsidR="008A05A2" w:rsidRPr="00385EBF" w:rsidTr="006468D5">
        <w:trPr>
          <w:trHeight w:val="283"/>
        </w:trPr>
        <w:tc>
          <w:tcPr>
            <w:tcW w:w="2069" w:type="dxa"/>
            <w:vMerge w:val="restart"/>
            <w:vAlign w:val="center"/>
          </w:tcPr>
          <w:p w:rsidR="00B115C5" w:rsidRPr="00385EBF" w:rsidRDefault="00B115C5" w:rsidP="008A05A2">
            <w:pPr>
              <w:spacing w:line="300" w:lineRule="exact"/>
              <w:jc w:val="center"/>
              <w:rPr>
                <w:rFonts w:ascii="標楷體" w:eastAsia="標楷體" w:hAnsi="標楷體"/>
                <w:b/>
                <w:sz w:val="28"/>
                <w:szCs w:val="28"/>
              </w:rPr>
            </w:pPr>
            <w:r w:rsidRPr="00385EBF">
              <w:rPr>
                <w:rFonts w:ascii="標楷體" w:eastAsia="標楷體" w:hAnsi="標楷體" w:hint="eastAsia"/>
                <w:b/>
                <w:sz w:val="28"/>
                <w:szCs w:val="28"/>
              </w:rPr>
              <w:t>苗栗縣</w:t>
            </w: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造橋鄉</w:t>
            </w:r>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石門區</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南庄鄉</w:t>
            </w:r>
          </w:p>
        </w:tc>
        <w:tc>
          <w:tcPr>
            <w:tcW w:w="2101" w:type="dxa"/>
            <w:vMerge w:val="restart"/>
            <w:vAlign w:val="center"/>
          </w:tcPr>
          <w:p w:rsidR="00B115C5" w:rsidRPr="00385EBF" w:rsidRDefault="00B115C5" w:rsidP="008A05A2">
            <w:pPr>
              <w:spacing w:line="300" w:lineRule="exact"/>
              <w:jc w:val="center"/>
              <w:rPr>
                <w:rFonts w:ascii="標楷體" w:eastAsia="標楷體" w:hAnsi="標楷體"/>
                <w:b/>
                <w:sz w:val="28"/>
                <w:szCs w:val="28"/>
              </w:rPr>
            </w:pPr>
            <w:r w:rsidRPr="00385EBF">
              <w:rPr>
                <w:rFonts w:ascii="標楷體" w:eastAsia="標楷體" w:hAnsi="標楷體" w:hint="eastAsia"/>
                <w:b/>
                <w:sz w:val="28"/>
                <w:szCs w:val="28"/>
              </w:rPr>
              <w:t>新竹縣</w:t>
            </w: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橫山鄉</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卓蘭鎮</w:t>
            </w:r>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北埔鄉</w:t>
            </w:r>
          </w:p>
        </w:tc>
      </w:tr>
      <w:tr w:rsidR="008A05A2" w:rsidRPr="00385EBF" w:rsidTr="006468D5">
        <w:trPr>
          <w:trHeight w:val="283"/>
        </w:trPr>
        <w:tc>
          <w:tcPr>
            <w:tcW w:w="2069" w:type="dxa"/>
            <w:vMerge w:val="restart"/>
            <w:vAlign w:val="center"/>
          </w:tcPr>
          <w:p w:rsidR="00B115C5" w:rsidRPr="00385EBF" w:rsidRDefault="00B115C5" w:rsidP="008A05A2">
            <w:pPr>
              <w:spacing w:line="300" w:lineRule="exact"/>
              <w:jc w:val="center"/>
              <w:rPr>
                <w:rFonts w:ascii="標楷體" w:eastAsia="標楷體" w:hAnsi="標楷體"/>
                <w:b/>
                <w:sz w:val="28"/>
                <w:szCs w:val="28"/>
              </w:rPr>
            </w:pPr>
            <w:r w:rsidRPr="00385EBF">
              <w:rPr>
                <w:rFonts w:ascii="標楷體" w:eastAsia="標楷體" w:hAnsi="標楷體" w:hint="eastAsia"/>
                <w:b/>
                <w:sz w:val="28"/>
                <w:szCs w:val="28"/>
              </w:rPr>
              <w:t>彰化縣</w:t>
            </w: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鹿港鎮</w:t>
            </w:r>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尖石鄉</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kern w:val="0"/>
                <w:sz w:val="28"/>
                <w:szCs w:val="28"/>
              </w:rPr>
              <w:t>田中鎮</w:t>
            </w:r>
          </w:p>
        </w:tc>
        <w:tc>
          <w:tcPr>
            <w:tcW w:w="2101" w:type="dxa"/>
            <w:vMerge w:val="restart"/>
            <w:vAlign w:val="center"/>
          </w:tcPr>
          <w:p w:rsidR="00B115C5" w:rsidRPr="00385EBF" w:rsidRDefault="00B115C5" w:rsidP="008A05A2">
            <w:pPr>
              <w:spacing w:line="300" w:lineRule="exact"/>
              <w:jc w:val="center"/>
              <w:rPr>
                <w:rFonts w:ascii="標楷體" w:eastAsia="標楷體" w:hAnsi="標楷體"/>
                <w:b/>
                <w:sz w:val="28"/>
                <w:szCs w:val="28"/>
              </w:rPr>
            </w:pPr>
            <w:proofErr w:type="gramStart"/>
            <w:r w:rsidRPr="00385EBF">
              <w:rPr>
                <w:rFonts w:ascii="標楷體" w:eastAsia="標楷體" w:hAnsi="標楷體" w:hint="eastAsia"/>
                <w:b/>
                <w:sz w:val="28"/>
                <w:szCs w:val="28"/>
              </w:rPr>
              <w:t>臺</w:t>
            </w:r>
            <w:proofErr w:type="gramEnd"/>
            <w:r w:rsidRPr="00385EBF">
              <w:rPr>
                <w:rFonts w:ascii="標楷體" w:eastAsia="標楷體" w:hAnsi="標楷體" w:hint="eastAsia"/>
                <w:b/>
                <w:sz w:val="28"/>
                <w:szCs w:val="28"/>
              </w:rPr>
              <w:t>中市</w:t>
            </w: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烏日區</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kern w:val="0"/>
                <w:sz w:val="28"/>
                <w:szCs w:val="28"/>
              </w:rPr>
              <w:t>北斗鎮</w:t>
            </w:r>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石岡區</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花壇鄉</w:t>
            </w:r>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大甲區</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芬園鄉</w:t>
            </w:r>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外埔區</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大村鄉</w:t>
            </w:r>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大安區</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福興鄉</w:t>
            </w:r>
          </w:p>
        </w:tc>
        <w:tc>
          <w:tcPr>
            <w:tcW w:w="2101" w:type="dxa"/>
            <w:vMerge w:val="restart"/>
            <w:vAlign w:val="center"/>
          </w:tcPr>
          <w:p w:rsidR="00B115C5" w:rsidRPr="00385EBF" w:rsidRDefault="00B115C5" w:rsidP="008A05A2">
            <w:pPr>
              <w:spacing w:line="300" w:lineRule="exact"/>
              <w:jc w:val="center"/>
              <w:rPr>
                <w:rFonts w:ascii="標楷體" w:eastAsia="標楷體" w:hAnsi="標楷體"/>
                <w:b/>
                <w:sz w:val="28"/>
                <w:szCs w:val="28"/>
              </w:rPr>
            </w:pPr>
            <w:r w:rsidRPr="00385EBF">
              <w:rPr>
                <w:rFonts w:ascii="標楷體" w:eastAsia="標楷體" w:hAnsi="標楷體" w:hint="eastAsia"/>
                <w:b/>
                <w:sz w:val="28"/>
                <w:szCs w:val="28"/>
              </w:rPr>
              <w:t>南投縣</w:t>
            </w: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集集鎮</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秀水鄉</w:t>
            </w:r>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魚池鄉</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埔心鄉</w:t>
            </w:r>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國姓鄉</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埔鹽鄉</w:t>
            </w:r>
          </w:p>
        </w:tc>
        <w:tc>
          <w:tcPr>
            <w:tcW w:w="2101" w:type="dxa"/>
            <w:vMerge w:val="restart"/>
            <w:vAlign w:val="center"/>
          </w:tcPr>
          <w:p w:rsidR="00B115C5" w:rsidRPr="00385EBF" w:rsidRDefault="00B115C5" w:rsidP="008A05A2">
            <w:pPr>
              <w:spacing w:line="300" w:lineRule="exact"/>
              <w:jc w:val="center"/>
              <w:rPr>
                <w:rFonts w:ascii="標楷體" w:eastAsia="標楷體" w:hAnsi="標楷體"/>
                <w:b/>
                <w:sz w:val="28"/>
                <w:szCs w:val="28"/>
              </w:rPr>
            </w:pPr>
            <w:r w:rsidRPr="00385EBF">
              <w:rPr>
                <w:rFonts w:ascii="標楷體" w:eastAsia="標楷體" w:hAnsi="標楷體" w:hint="eastAsia"/>
                <w:b/>
                <w:sz w:val="28"/>
                <w:szCs w:val="28"/>
              </w:rPr>
              <w:t>嘉義縣</w:t>
            </w: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溪口鄉</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竹塘鄉</w:t>
            </w:r>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新港鄉</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二水鄉</w:t>
            </w:r>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六腳鄉</w:t>
            </w:r>
          </w:p>
        </w:tc>
      </w:tr>
      <w:tr w:rsidR="008A05A2" w:rsidRPr="00385EBF" w:rsidTr="006468D5">
        <w:trPr>
          <w:trHeight w:val="283"/>
        </w:trPr>
        <w:tc>
          <w:tcPr>
            <w:tcW w:w="2069" w:type="dxa"/>
            <w:vMerge w:val="restart"/>
            <w:vAlign w:val="center"/>
          </w:tcPr>
          <w:p w:rsidR="00B115C5" w:rsidRPr="00385EBF" w:rsidRDefault="00B115C5" w:rsidP="008A05A2">
            <w:pPr>
              <w:spacing w:line="300" w:lineRule="exact"/>
              <w:jc w:val="center"/>
              <w:rPr>
                <w:rFonts w:ascii="標楷體" w:eastAsia="標楷體" w:hAnsi="標楷體"/>
                <w:b/>
                <w:sz w:val="28"/>
                <w:szCs w:val="28"/>
              </w:rPr>
            </w:pPr>
            <w:r w:rsidRPr="00385EBF">
              <w:rPr>
                <w:rFonts w:ascii="標楷體" w:eastAsia="標楷體" w:hAnsi="標楷體" w:hint="eastAsia"/>
                <w:b/>
                <w:sz w:val="28"/>
                <w:szCs w:val="28"/>
              </w:rPr>
              <w:t>雲林縣</w:t>
            </w: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崙背鄉</w:t>
            </w:r>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東石鄉</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東勢鄉</w:t>
            </w:r>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義竹鄉</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proofErr w:type="gramStart"/>
            <w:r w:rsidRPr="00385EBF">
              <w:rPr>
                <w:rFonts w:ascii="標楷體" w:eastAsia="標楷體" w:hAnsi="標楷體" w:cs="新細明體" w:hint="eastAsia"/>
                <w:kern w:val="0"/>
                <w:sz w:val="28"/>
                <w:szCs w:val="28"/>
              </w:rPr>
              <w:t>臺</w:t>
            </w:r>
            <w:proofErr w:type="gramEnd"/>
            <w:r w:rsidRPr="00385EBF">
              <w:rPr>
                <w:rFonts w:ascii="標楷體" w:eastAsia="標楷體" w:hAnsi="標楷體" w:cs="新細明體" w:hint="eastAsia"/>
                <w:kern w:val="0"/>
                <w:sz w:val="28"/>
                <w:szCs w:val="28"/>
              </w:rPr>
              <w:t>西鄉</w:t>
            </w:r>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梅山鄉</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水林鄉</w:t>
            </w:r>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阿里山鄉</w:t>
            </w:r>
          </w:p>
        </w:tc>
      </w:tr>
      <w:tr w:rsidR="008A05A2" w:rsidRPr="00385EBF" w:rsidTr="006468D5">
        <w:trPr>
          <w:trHeight w:val="283"/>
        </w:trPr>
        <w:tc>
          <w:tcPr>
            <w:tcW w:w="2069" w:type="dxa"/>
            <w:vMerge w:val="restart"/>
            <w:vAlign w:val="center"/>
          </w:tcPr>
          <w:p w:rsidR="00B115C5" w:rsidRPr="00385EBF" w:rsidRDefault="00B115C5" w:rsidP="008A05A2">
            <w:pPr>
              <w:spacing w:line="300" w:lineRule="exact"/>
              <w:jc w:val="center"/>
              <w:rPr>
                <w:rFonts w:ascii="標楷體" w:eastAsia="標楷體" w:hAnsi="標楷體"/>
                <w:b/>
                <w:sz w:val="28"/>
                <w:szCs w:val="28"/>
              </w:rPr>
            </w:pPr>
            <w:proofErr w:type="gramStart"/>
            <w:r w:rsidRPr="00385EBF">
              <w:rPr>
                <w:rFonts w:ascii="標楷體" w:eastAsia="標楷體" w:hAnsi="標楷體" w:hint="eastAsia"/>
                <w:b/>
                <w:sz w:val="28"/>
                <w:szCs w:val="28"/>
              </w:rPr>
              <w:t>臺</w:t>
            </w:r>
            <w:proofErr w:type="gramEnd"/>
            <w:r w:rsidRPr="00385EBF">
              <w:rPr>
                <w:rFonts w:ascii="標楷體" w:eastAsia="標楷體" w:hAnsi="標楷體" w:hint="eastAsia"/>
                <w:b/>
                <w:sz w:val="28"/>
                <w:szCs w:val="28"/>
              </w:rPr>
              <w:t>南市</w:t>
            </w: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新化區</w:t>
            </w:r>
          </w:p>
        </w:tc>
        <w:tc>
          <w:tcPr>
            <w:tcW w:w="2101" w:type="dxa"/>
            <w:vMerge w:val="restart"/>
            <w:vAlign w:val="center"/>
          </w:tcPr>
          <w:p w:rsidR="00B115C5" w:rsidRPr="00385EBF" w:rsidRDefault="00B115C5" w:rsidP="008A05A2">
            <w:pPr>
              <w:spacing w:line="300" w:lineRule="exact"/>
              <w:jc w:val="center"/>
              <w:rPr>
                <w:rFonts w:ascii="標楷體" w:eastAsia="標楷體" w:hAnsi="標楷體"/>
                <w:b/>
                <w:sz w:val="28"/>
                <w:szCs w:val="28"/>
              </w:rPr>
            </w:pPr>
            <w:r w:rsidRPr="00385EBF">
              <w:rPr>
                <w:rFonts w:ascii="標楷體" w:eastAsia="標楷體" w:hAnsi="標楷體" w:hint="eastAsia"/>
                <w:b/>
                <w:sz w:val="28"/>
                <w:szCs w:val="28"/>
              </w:rPr>
              <w:t>高雄市</w:t>
            </w: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鹽埕區</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左鎮區</w:t>
            </w:r>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新興區</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proofErr w:type="gramStart"/>
            <w:r w:rsidRPr="00385EBF">
              <w:rPr>
                <w:rFonts w:ascii="標楷體" w:eastAsia="標楷體" w:hAnsi="標楷體" w:cs="新細明體" w:hint="eastAsia"/>
                <w:kern w:val="0"/>
                <w:sz w:val="28"/>
                <w:szCs w:val="28"/>
              </w:rPr>
              <w:t>楠</w:t>
            </w:r>
            <w:proofErr w:type="gramEnd"/>
            <w:r w:rsidRPr="00385EBF">
              <w:rPr>
                <w:rFonts w:ascii="標楷體" w:eastAsia="標楷體" w:hAnsi="標楷體" w:cs="新細明體" w:hint="eastAsia"/>
                <w:kern w:val="0"/>
                <w:sz w:val="28"/>
                <w:szCs w:val="28"/>
              </w:rPr>
              <w:t>西區</w:t>
            </w:r>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田寮區</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proofErr w:type="gramStart"/>
            <w:r w:rsidRPr="00385EBF">
              <w:rPr>
                <w:rFonts w:ascii="標楷體" w:eastAsia="標楷體" w:hAnsi="標楷體" w:cs="新細明體" w:hint="eastAsia"/>
                <w:kern w:val="0"/>
                <w:sz w:val="28"/>
                <w:szCs w:val="28"/>
              </w:rPr>
              <w:t>南化區</w:t>
            </w:r>
            <w:proofErr w:type="gramEnd"/>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彌陀區</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龍崎區</w:t>
            </w:r>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proofErr w:type="gramStart"/>
            <w:r w:rsidRPr="00385EBF">
              <w:rPr>
                <w:rFonts w:ascii="標楷體" w:eastAsia="標楷體" w:hAnsi="標楷體" w:cs="新細明體" w:hint="eastAsia"/>
                <w:kern w:val="0"/>
                <w:sz w:val="28"/>
                <w:szCs w:val="28"/>
              </w:rPr>
              <w:t>梓</w:t>
            </w:r>
            <w:proofErr w:type="gramEnd"/>
            <w:r w:rsidRPr="00385EBF">
              <w:rPr>
                <w:rFonts w:ascii="標楷體" w:eastAsia="標楷體" w:hAnsi="標楷體" w:cs="新細明體" w:hint="eastAsia"/>
                <w:kern w:val="0"/>
                <w:sz w:val="28"/>
                <w:szCs w:val="28"/>
              </w:rPr>
              <w:t>官區</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佳里區</w:t>
            </w:r>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六龜區</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西港區</w:t>
            </w:r>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杉林區</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學甲區</w:t>
            </w:r>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那瑪夏區</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北門區</w:t>
            </w:r>
          </w:p>
        </w:tc>
        <w:tc>
          <w:tcPr>
            <w:tcW w:w="2101" w:type="dxa"/>
            <w:vMerge w:val="restart"/>
            <w:vAlign w:val="center"/>
          </w:tcPr>
          <w:p w:rsidR="00B115C5" w:rsidRPr="00385EBF" w:rsidRDefault="00B115C5" w:rsidP="008A05A2">
            <w:pPr>
              <w:spacing w:line="300" w:lineRule="exact"/>
              <w:jc w:val="center"/>
              <w:rPr>
                <w:rFonts w:ascii="標楷體" w:eastAsia="標楷體" w:hAnsi="標楷體"/>
                <w:b/>
                <w:sz w:val="28"/>
                <w:szCs w:val="28"/>
              </w:rPr>
            </w:pPr>
            <w:r w:rsidRPr="00385EBF">
              <w:rPr>
                <w:rFonts w:ascii="標楷體" w:eastAsia="標楷體" w:hAnsi="標楷體" w:hint="eastAsia"/>
                <w:b/>
                <w:sz w:val="28"/>
                <w:szCs w:val="28"/>
              </w:rPr>
              <w:t>宜蘭縣</w:t>
            </w: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頭城鎮</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proofErr w:type="gramStart"/>
            <w:r w:rsidRPr="00385EBF">
              <w:rPr>
                <w:rFonts w:ascii="標楷體" w:eastAsia="標楷體" w:hAnsi="標楷體" w:cs="新細明體" w:hint="eastAsia"/>
                <w:kern w:val="0"/>
                <w:sz w:val="28"/>
                <w:szCs w:val="28"/>
              </w:rPr>
              <w:t>後壁區</w:t>
            </w:r>
            <w:proofErr w:type="gramEnd"/>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礁溪鄉</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東山區</w:t>
            </w:r>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五結鄉</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六甲區</w:t>
            </w:r>
          </w:p>
        </w:tc>
        <w:tc>
          <w:tcPr>
            <w:tcW w:w="2101" w:type="dxa"/>
            <w:vMerge w:val="restart"/>
            <w:vAlign w:val="center"/>
          </w:tcPr>
          <w:p w:rsidR="00B115C5" w:rsidRPr="00385EBF" w:rsidRDefault="00B115C5" w:rsidP="008A05A2">
            <w:pPr>
              <w:spacing w:line="300" w:lineRule="exact"/>
              <w:jc w:val="center"/>
              <w:rPr>
                <w:rFonts w:ascii="標楷體" w:eastAsia="標楷體" w:hAnsi="標楷體"/>
                <w:b/>
                <w:sz w:val="28"/>
                <w:szCs w:val="28"/>
              </w:rPr>
            </w:pPr>
            <w:r w:rsidRPr="00385EBF">
              <w:rPr>
                <w:rFonts w:ascii="標楷體" w:eastAsia="標楷體" w:hAnsi="標楷體" w:hint="eastAsia"/>
                <w:b/>
                <w:sz w:val="28"/>
                <w:szCs w:val="28"/>
              </w:rPr>
              <w:t>花蓮縣</w:t>
            </w: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鳳林鎮</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下營區</w:t>
            </w:r>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富里鄉</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鹽水區</w:t>
            </w:r>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卓溪鄉</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大內區</w:t>
            </w:r>
          </w:p>
        </w:tc>
        <w:tc>
          <w:tcPr>
            <w:tcW w:w="2101" w:type="dxa"/>
            <w:vMerge w:val="restart"/>
            <w:vAlign w:val="center"/>
          </w:tcPr>
          <w:p w:rsidR="00B115C5" w:rsidRPr="00385EBF" w:rsidRDefault="00B115C5" w:rsidP="008A05A2">
            <w:pPr>
              <w:spacing w:line="300" w:lineRule="exact"/>
              <w:jc w:val="center"/>
              <w:rPr>
                <w:rFonts w:ascii="標楷體" w:eastAsia="標楷體" w:hAnsi="標楷體"/>
                <w:b/>
                <w:sz w:val="28"/>
                <w:szCs w:val="28"/>
              </w:rPr>
            </w:pPr>
            <w:proofErr w:type="gramStart"/>
            <w:r w:rsidRPr="00385EBF">
              <w:rPr>
                <w:rFonts w:ascii="標楷體" w:eastAsia="標楷體" w:hAnsi="標楷體" w:hint="eastAsia"/>
                <w:b/>
                <w:sz w:val="28"/>
                <w:szCs w:val="28"/>
              </w:rPr>
              <w:t>臺</w:t>
            </w:r>
            <w:proofErr w:type="gramEnd"/>
            <w:r w:rsidRPr="00385EBF">
              <w:rPr>
                <w:rFonts w:ascii="標楷體" w:eastAsia="標楷體" w:hAnsi="標楷體" w:hint="eastAsia"/>
                <w:b/>
                <w:sz w:val="28"/>
                <w:szCs w:val="28"/>
              </w:rPr>
              <w:t>東縣</w:t>
            </w: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達仁鄉</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山上區</w:t>
            </w:r>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蘭嶼鄉</w:t>
            </w:r>
          </w:p>
        </w:tc>
      </w:tr>
      <w:tr w:rsidR="008A05A2" w:rsidRPr="00385EBF" w:rsidTr="006468D5">
        <w:trPr>
          <w:trHeight w:val="283"/>
        </w:trPr>
        <w:tc>
          <w:tcPr>
            <w:tcW w:w="2069" w:type="dxa"/>
            <w:vMerge w:val="restart"/>
            <w:vAlign w:val="center"/>
          </w:tcPr>
          <w:p w:rsidR="00B115C5" w:rsidRPr="00385EBF" w:rsidRDefault="00B115C5" w:rsidP="008A05A2">
            <w:pPr>
              <w:spacing w:line="300" w:lineRule="exact"/>
              <w:jc w:val="center"/>
              <w:rPr>
                <w:rFonts w:ascii="標楷體" w:eastAsia="標楷體" w:hAnsi="標楷體"/>
                <w:b/>
                <w:sz w:val="28"/>
                <w:szCs w:val="28"/>
              </w:rPr>
            </w:pPr>
            <w:r w:rsidRPr="00385EBF">
              <w:rPr>
                <w:rFonts w:ascii="標楷體" w:eastAsia="標楷體" w:hAnsi="標楷體" w:hint="eastAsia"/>
                <w:b/>
                <w:sz w:val="28"/>
                <w:szCs w:val="28"/>
              </w:rPr>
              <w:lastRenderedPageBreak/>
              <w:t>屏東縣</w:t>
            </w: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長治鄉</w:t>
            </w:r>
          </w:p>
        </w:tc>
        <w:tc>
          <w:tcPr>
            <w:tcW w:w="2101" w:type="dxa"/>
            <w:vMerge w:val="restart"/>
            <w:vAlign w:val="center"/>
          </w:tcPr>
          <w:p w:rsidR="00B115C5" w:rsidRPr="00385EBF" w:rsidRDefault="00B115C5" w:rsidP="008A05A2">
            <w:pPr>
              <w:spacing w:line="300" w:lineRule="exact"/>
              <w:jc w:val="center"/>
              <w:rPr>
                <w:rFonts w:ascii="標楷體" w:eastAsia="標楷體" w:hAnsi="標楷體"/>
                <w:b/>
                <w:sz w:val="28"/>
                <w:szCs w:val="28"/>
              </w:rPr>
            </w:pPr>
            <w:r w:rsidRPr="00385EBF">
              <w:rPr>
                <w:rFonts w:ascii="標楷體" w:eastAsia="標楷體" w:hAnsi="標楷體" w:hint="eastAsia"/>
                <w:b/>
                <w:sz w:val="28"/>
                <w:szCs w:val="28"/>
              </w:rPr>
              <w:t>金門縣</w:t>
            </w: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金沙鎮</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麟洛鄉</w:t>
            </w:r>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金湖鎮</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九如鄉</w:t>
            </w:r>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烈嶼鄉</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崁頂鄉</w:t>
            </w:r>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西嶼鄉</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三地鄉</w:t>
            </w:r>
          </w:p>
        </w:tc>
        <w:tc>
          <w:tcPr>
            <w:tcW w:w="2101" w:type="dxa"/>
            <w:vMerge w:val="restart"/>
            <w:vAlign w:val="center"/>
          </w:tcPr>
          <w:p w:rsidR="00B115C5" w:rsidRPr="00385EBF" w:rsidRDefault="00B115C5" w:rsidP="008A05A2">
            <w:pPr>
              <w:spacing w:line="300" w:lineRule="exact"/>
              <w:jc w:val="center"/>
              <w:rPr>
                <w:rFonts w:ascii="標楷體" w:eastAsia="標楷體" w:hAnsi="標楷體"/>
                <w:b/>
                <w:sz w:val="28"/>
                <w:szCs w:val="28"/>
              </w:rPr>
            </w:pPr>
            <w:r w:rsidRPr="00385EBF">
              <w:rPr>
                <w:rFonts w:ascii="標楷體" w:eastAsia="標楷體" w:hAnsi="標楷體" w:hint="eastAsia"/>
                <w:b/>
                <w:sz w:val="28"/>
                <w:szCs w:val="28"/>
              </w:rPr>
              <w:t>澎湖縣</w:t>
            </w: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望安鄉</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霧</w:t>
            </w:r>
            <w:proofErr w:type="gramStart"/>
            <w:r w:rsidRPr="00385EBF">
              <w:rPr>
                <w:rFonts w:ascii="標楷體" w:eastAsia="標楷體" w:hAnsi="標楷體" w:cs="新細明體" w:hint="eastAsia"/>
                <w:kern w:val="0"/>
                <w:sz w:val="28"/>
                <w:szCs w:val="28"/>
              </w:rPr>
              <w:t>臺</w:t>
            </w:r>
            <w:proofErr w:type="gramEnd"/>
            <w:r w:rsidRPr="00385EBF">
              <w:rPr>
                <w:rFonts w:ascii="標楷體" w:eastAsia="標楷體" w:hAnsi="標楷體" w:cs="新細明體" w:hint="eastAsia"/>
                <w:kern w:val="0"/>
                <w:sz w:val="28"/>
                <w:szCs w:val="28"/>
              </w:rPr>
              <w:t>鄉</w:t>
            </w:r>
          </w:p>
        </w:tc>
        <w:tc>
          <w:tcPr>
            <w:tcW w:w="2101" w:type="dxa"/>
            <w:vMerge/>
            <w:vAlign w:val="center"/>
          </w:tcPr>
          <w:p w:rsidR="00B115C5" w:rsidRPr="00385EBF" w:rsidRDefault="00B115C5" w:rsidP="008A05A2">
            <w:pPr>
              <w:spacing w:line="300" w:lineRule="exact"/>
              <w:jc w:val="center"/>
              <w:rPr>
                <w:rFonts w:ascii="標楷體" w:eastAsia="標楷體" w:hAnsi="標楷體"/>
                <w:b/>
                <w:sz w:val="28"/>
                <w:szCs w:val="28"/>
              </w:rPr>
            </w:pPr>
          </w:p>
        </w:tc>
        <w:tc>
          <w:tcPr>
            <w:tcW w:w="2799" w:type="dxa"/>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七美鄉</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瑪家鄉</w:t>
            </w:r>
          </w:p>
        </w:tc>
        <w:tc>
          <w:tcPr>
            <w:tcW w:w="2101" w:type="dxa"/>
            <w:vMerge w:val="restart"/>
            <w:vAlign w:val="center"/>
          </w:tcPr>
          <w:p w:rsidR="00B115C5" w:rsidRPr="00385EBF" w:rsidRDefault="00B115C5" w:rsidP="008A05A2">
            <w:pPr>
              <w:jc w:val="center"/>
              <w:rPr>
                <w:rFonts w:ascii="標楷體" w:eastAsia="標楷體" w:hAnsi="標楷體"/>
                <w:b/>
                <w:sz w:val="28"/>
                <w:szCs w:val="28"/>
              </w:rPr>
            </w:pPr>
            <w:r w:rsidRPr="00385EBF">
              <w:rPr>
                <w:rFonts w:ascii="標楷體" w:eastAsia="標楷體" w:hAnsi="標楷體" w:hint="eastAsia"/>
                <w:b/>
                <w:sz w:val="28"/>
                <w:szCs w:val="28"/>
              </w:rPr>
              <w:t>連江縣</w:t>
            </w:r>
          </w:p>
        </w:tc>
        <w:tc>
          <w:tcPr>
            <w:tcW w:w="2799" w:type="dxa"/>
            <w:vAlign w:val="center"/>
          </w:tcPr>
          <w:p w:rsidR="00B115C5" w:rsidRPr="00385EBF" w:rsidRDefault="00B115C5" w:rsidP="008A05A2">
            <w:pPr>
              <w:jc w:val="center"/>
              <w:rPr>
                <w:rFonts w:ascii="標楷體" w:eastAsia="標楷體" w:hAnsi="標楷體" w:cs="新細明體"/>
                <w:sz w:val="28"/>
                <w:szCs w:val="28"/>
              </w:rPr>
            </w:pPr>
            <w:r w:rsidRPr="00385EBF">
              <w:rPr>
                <w:rFonts w:ascii="標楷體" w:eastAsia="標楷體" w:hAnsi="標楷體" w:hint="eastAsia"/>
                <w:sz w:val="28"/>
                <w:szCs w:val="28"/>
              </w:rPr>
              <w:t>北竿鄉</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泰武鄉</w:t>
            </w:r>
          </w:p>
        </w:tc>
        <w:tc>
          <w:tcPr>
            <w:tcW w:w="2101" w:type="dxa"/>
            <w:vMerge/>
            <w:vAlign w:val="center"/>
          </w:tcPr>
          <w:p w:rsidR="00B115C5" w:rsidRPr="00385EBF" w:rsidRDefault="00B115C5" w:rsidP="008A05A2">
            <w:pPr>
              <w:jc w:val="center"/>
              <w:rPr>
                <w:rFonts w:ascii="標楷體" w:eastAsia="標楷體" w:hAnsi="標楷體"/>
                <w:sz w:val="28"/>
                <w:szCs w:val="28"/>
              </w:rPr>
            </w:pPr>
          </w:p>
        </w:tc>
        <w:tc>
          <w:tcPr>
            <w:tcW w:w="2799" w:type="dxa"/>
            <w:vMerge w:val="restart"/>
            <w:vAlign w:val="center"/>
          </w:tcPr>
          <w:p w:rsidR="00B115C5" w:rsidRPr="00385EBF" w:rsidRDefault="00B115C5" w:rsidP="008A05A2">
            <w:pPr>
              <w:jc w:val="center"/>
              <w:rPr>
                <w:rFonts w:ascii="標楷體" w:eastAsia="標楷體" w:hAnsi="標楷體"/>
                <w:sz w:val="28"/>
                <w:szCs w:val="28"/>
              </w:rPr>
            </w:pPr>
            <w:r w:rsidRPr="00385EBF">
              <w:rPr>
                <w:rFonts w:ascii="標楷體" w:eastAsia="標楷體" w:hAnsi="標楷體" w:hint="eastAsia"/>
                <w:sz w:val="28"/>
                <w:szCs w:val="28"/>
              </w:rPr>
              <w:t>莒光鄉</w:t>
            </w:r>
          </w:p>
        </w:tc>
      </w:tr>
      <w:tr w:rsidR="008A05A2" w:rsidRPr="00385EBF" w:rsidTr="006468D5">
        <w:trPr>
          <w:trHeight w:val="283"/>
        </w:trPr>
        <w:tc>
          <w:tcPr>
            <w:tcW w:w="2069" w:type="dxa"/>
            <w:vMerge/>
            <w:vAlign w:val="center"/>
          </w:tcPr>
          <w:p w:rsidR="00B115C5" w:rsidRPr="00385EBF" w:rsidRDefault="00B115C5" w:rsidP="008A05A2">
            <w:pPr>
              <w:spacing w:line="300" w:lineRule="exact"/>
              <w:jc w:val="center"/>
              <w:rPr>
                <w:rFonts w:ascii="標楷體" w:eastAsia="標楷體" w:hAnsi="標楷體"/>
                <w:sz w:val="28"/>
                <w:szCs w:val="28"/>
              </w:rPr>
            </w:pPr>
          </w:p>
        </w:tc>
        <w:tc>
          <w:tcPr>
            <w:tcW w:w="2659" w:type="dxa"/>
            <w:vAlign w:val="center"/>
          </w:tcPr>
          <w:p w:rsidR="00B115C5" w:rsidRPr="00385EBF" w:rsidRDefault="00B115C5" w:rsidP="008A05A2">
            <w:pPr>
              <w:spacing w:line="300" w:lineRule="exact"/>
              <w:jc w:val="center"/>
              <w:rPr>
                <w:rFonts w:ascii="標楷體" w:eastAsia="標楷體" w:hAnsi="標楷體" w:cs="新細明體"/>
                <w:kern w:val="0"/>
                <w:sz w:val="28"/>
                <w:szCs w:val="28"/>
              </w:rPr>
            </w:pPr>
            <w:r w:rsidRPr="00385EBF">
              <w:rPr>
                <w:rFonts w:ascii="標楷體" w:eastAsia="標楷體" w:hAnsi="標楷體" w:cs="新細明體" w:hint="eastAsia"/>
                <w:kern w:val="0"/>
                <w:sz w:val="28"/>
                <w:szCs w:val="28"/>
              </w:rPr>
              <w:t>來義鄉</w:t>
            </w:r>
          </w:p>
        </w:tc>
        <w:tc>
          <w:tcPr>
            <w:tcW w:w="2101" w:type="dxa"/>
            <w:vMerge/>
            <w:vAlign w:val="center"/>
          </w:tcPr>
          <w:p w:rsidR="00B115C5" w:rsidRPr="00385EBF" w:rsidRDefault="00B115C5" w:rsidP="008A05A2">
            <w:pPr>
              <w:spacing w:line="300" w:lineRule="exact"/>
              <w:jc w:val="center"/>
              <w:rPr>
                <w:rFonts w:ascii="標楷體" w:eastAsia="標楷體" w:hAnsi="標楷體"/>
                <w:sz w:val="28"/>
                <w:szCs w:val="28"/>
              </w:rPr>
            </w:pPr>
          </w:p>
        </w:tc>
        <w:tc>
          <w:tcPr>
            <w:tcW w:w="2799" w:type="dxa"/>
            <w:vMerge/>
            <w:vAlign w:val="center"/>
          </w:tcPr>
          <w:p w:rsidR="00B115C5" w:rsidRPr="00385EBF" w:rsidRDefault="00B115C5" w:rsidP="008A05A2">
            <w:pPr>
              <w:widowControl/>
              <w:spacing w:line="300" w:lineRule="exact"/>
              <w:jc w:val="center"/>
              <w:rPr>
                <w:rFonts w:ascii="標楷體" w:eastAsia="標楷體" w:hAnsi="標楷體" w:cs="新細明體"/>
                <w:kern w:val="0"/>
                <w:sz w:val="28"/>
                <w:szCs w:val="28"/>
              </w:rPr>
            </w:pPr>
          </w:p>
        </w:tc>
      </w:tr>
    </w:tbl>
    <w:p w:rsidR="00B115C5" w:rsidRPr="00385EBF" w:rsidRDefault="00B115C5" w:rsidP="00B115C5">
      <w:pPr>
        <w:rPr>
          <w:rFonts w:ascii="標楷體" w:eastAsia="標楷體" w:hAnsi="標楷體"/>
        </w:rPr>
      </w:pPr>
      <w:r w:rsidRPr="00385EBF">
        <w:rPr>
          <w:rFonts w:ascii="標楷體" w:eastAsia="標楷體" w:hAnsi="標楷體" w:hint="eastAsia"/>
        </w:rPr>
        <w:t>備註：</w:t>
      </w:r>
    </w:p>
    <w:p w:rsidR="00B115C5" w:rsidRPr="00385EBF" w:rsidRDefault="00B115C5" w:rsidP="00B115C5">
      <w:pPr>
        <w:rPr>
          <w:rFonts w:ascii="標楷體" w:eastAsia="標楷體" w:hAnsi="標楷體"/>
        </w:rPr>
      </w:pPr>
      <w:r w:rsidRPr="00385EBF">
        <w:rPr>
          <w:rFonts w:ascii="標楷體" w:eastAsia="標楷體" w:hAnsi="標楷體" w:hint="eastAsia"/>
        </w:rPr>
        <w:t>1.368鄉鎮市區尚有</w:t>
      </w:r>
      <w:r w:rsidRPr="00385EBF">
        <w:rPr>
          <w:rFonts w:ascii="標楷體" w:eastAsia="標楷體" w:hAnsi="標楷體" w:hint="eastAsia"/>
          <w:u w:val="single"/>
        </w:rPr>
        <w:t>1</w:t>
      </w:r>
      <w:r w:rsidRPr="00385EBF">
        <w:rPr>
          <w:rFonts w:ascii="標楷體" w:eastAsia="標楷體" w:hAnsi="標楷體"/>
          <w:u w:val="single"/>
        </w:rPr>
        <w:t>01</w:t>
      </w:r>
      <w:r w:rsidRPr="00385EBF">
        <w:rPr>
          <w:rFonts w:ascii="標楷體" w:eastAsia="標楷體" w:hAnsi="標楷體" w:hint="eastAsia"/>
        </w:rPr>
        <w:t>鄉鎮市區無可提供棒壘球練習之場地。</w:t>
      </w:r>
    </w:p>
    <w:p w:rsidR="003E40B8" w:rsidRPr="00385EBF" w:rsidRDefault="00B115C5" w:rsidP="00B115C5">
      <w:pPr>
        <w:ind w:left="264" w:hangingChars="110" w:hanging="264"/>
        <w:rPr>
          <w:rFonts w:ascii="標楷體" w:eastAsia="標楷體" w:hAnsi="標楷體"/>
        </w:rPr>
      </w:pPr>
      <w:r w:rsidRPr="00385EBF">
        <w:rPr>
          <w:rFonts w:ascii="標楷體" w:eastAsia="標楷體" w:hAnsi="標楷體" w:hint="eastAsia"/>
        </w:rPr>
        <w:t>2.上揭資料係自各直轄市、縣市政府及鄉鎮市區公所</w:t>
      </w:r>
      <w:proofErr w:type="gramStart"/>
      <w:r w:rsidRPr="00385EBF">
        <w:rPr>
          <w:rFonts w:ascii="標楷體" w:eastAsia="標楷體" w:hAnsi="標楷體" w:hint="eastAsia"/>
        </w:rPr>
        <w:t>所</w:t>
      </w:r>
      <w:proofErr w:type="gramEnd"/>
      <w:r w:rsidRPr="00385EBF">
        <w:rPr>
          <w:rFonts w:ascii="標楷體" w:eastAsia="標楷體" w:hAnsi="標楷體" w:hint="eastAsia"/>
        </w:rPr>
        <w:t>報資料(彙整1</w:t>
      </w:r>
      <w:r w:rsidR="00FC0390" w:rsidRPr="00385EBF">
        <w:rPr>
          <w:rFonts w:ascii="標楷體" w:eastAsia="標楷體" w:hAnsi="標楷體"/>
        </w:rPr>
        <w:t>12</w:t>
      </w:r>
      <w:r w:rsidRPr="00385EBF">
        <w:rPr>
          <w:rFonts w:ascii="標楷體" w:eastAsia="標楷體" w:hAnsi="標楷體" w:hint="eastAsia"/>
        </w:rPr>
        <w:t>年</w:t>
      </w:r>
      <w:r w:rsidR="00FC0390" w:rsidRPr="00385EBF">
        <w:rPr>
          <w:rFonts w:ascii="標楷體" w:eastAsia="標楷體" w:hAnsi="標楷體"/>
        </w:rPr>
        <w:t>7</w:t>
      </w:r>
      <w:r w:rsidRPr="00385EBF">
        <w:rPr>
          <w:rFonts w:ascii="標楷體" w:eastAsia="標楷體" w:hAnsi="標楷體" w:hint="eastAsia"/>
        </w:rPr>
        <w:t>月縣市回報資料及99至11</w:t>
      </w:r>
      <w:r w:rsidR="00B76A5A" w:rsidRPr="00385EBF">
        <w:rPr>
          <w:rFonts w:ascii="標楷體" w:eastAsia="標楷體" w:hAnsi="標楷體"/>
        </w:rPr>
        <w:t>2</w:t>
      </w:r>
      <w:proofErr w:type="gramStart"/>
      <w:r w:rsidRPr="00385EBF">
        <w:rPr>
          <w:rFonts w:ascii="標楷體" w:eastAsia="標楷體" w:hAnsi="標楷體" w:hint="eastAsia"/>
        </w:rPr>
        <w:t>年間本署補助</w:t>
      </w:r>
      <w:proofErr w:type="gramEnd"/>
      <w:r w:rsidRPr="00385EBF">
        <w:rPr>
          <w:rFonts w:ascii="標楷體" w:eastAsia="標楷體" w:hAnsi="標楷體" w:hint="eastAsia"/>
        </w:rPr>
        <w:t>之案件)及1</w:t>
      </w:r>
      <w:r w:rsidRPr="00385EBF">
        <w:rPr>
          <w:rFonts w:ascii="標楷體" w:eastAsia="標楷體" w:hAnsi="標楷體"/>
        </w:rPr>
        <w:t>10</w:t>
      </w:r>
      <w:r w:rsidRPr="00385EBF">
        <w:rPr>
          <w:rFonts w:ascii="標楷體" w:eastAsia="標楷體" w:hAnsi="標楷體" w:hint="eastAsia"/>
        </w:rPr>
        <w:t>學年度學校體育統計年報資料彙整結果(由各校填報，場地是指單一使用，且為常態設置之場地，大部分僅能練習，無法比賽)。</w:t>
      </w:r>
    </w:p>
    <w:p w:rsidR="003E40B8" w:rsidRPr="00385EBF" w:rsidRDefault="003E40B8" w:rsidP="003E40B8">
      <w:pPr>
        <w:spacing w:line="420" w:lineRule="exact"/>
        <w:rPr>
          <w:rFonts w:ascii="Arial" w:eastAsia="標楷體" w:hAnsi="Arial" w:cs="Arial"/>
          <w:b/>
          <w:sz w:val="28"/>
          <w:szCs w:val="28"/>
        </w:rPr>
      </w:pPr>
      <w:r w:rsidRPr="00385EBF">
        <w:rPr>
          <w:rFonts w:ascii="Arial" w:eastAsia="標楷體" w:hAnsi="Arial" w:cs="Arial"/>
          <w:sz w:val="28"/>
          <w:szCs w:val="28"/>
        </w:rPr>
        <w:br w:type="page"/>
      </w:r>
      <w:r w:rsidRPr="00385EBF">
        <w:rPr>
          <w:rFonts w:ascii="Arial" w:eastAsia="標楷體" w:hAnsi="Arial" w:cs="Arial" w:hint="eastAsia"/>
          <w:noProof/>
          <w:sz w:val="28"/>
          <w:szCs w:val="28"/>
        </w:rPr>
        <w:lastRenderedPageBreak/>
        <mc:AlternateContent>
          <mc:Choice Requires="wps">
            <w:drawing>
              <wp:anchor distT="0" distB="0" distL="114300" distR="114300" simplePos="0" relativeHeight="251669504" behindDoc="0" locked="0" layoutInCell="1" allowOverlap="1" wp14:anchorId="005DE080" wp14:editId="2C7A3863">
                <wp:simplePos x="0" y="0"/>
                <wp:positionH relativeFrom="column">
                  <wp:posOffset>-339090</wp:posOffset>
                </wp:positionH>
                <wp:positionV relativeFrom="paragraph">
                  <wp:posOffset>-370205</wp:posOffset>
                </wp:positionV>
                <wp:extent cx="685800" cy="342900"/>
                <wp:effectExtent l="9525" t="8255" r="9525" b="1079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B124BE" w:rsidRPr="008E56AF" w:rsidRDefault="00B124BE" w:rsidP="003E40B8">
                            <w:pPr>
                              <w:jc w:val="center"/>
                              <w:rPr>
                                <w:rFonts w:ascii="標楷體" w:eastAsia="標楷體" w:hAnsi="標楷體"/>
                              </w:rPr>
                            </w:pPr>
                            <w:r>
                              <w:rPr>
                                <w:rFonts w:ascii="標楷體" w:eastAsia="標楷體" w:hAnsi="標楷體" w:hint="eastAsia"/>
                              </w:rPr>
                              <w:t>附件2</w:t>
                            </w:r>
                          </w:p>
                          <w:p w:rsidR="00B124BE" w:rsidRPr="008E56AF" w:rsidRDefault="00B124BE" w:rsidP="003E40B8">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DE080" id="矩形 5" o:spid="_x0000_s1027" style="position:absolute;margin-left:-26.7pt;margin-top:-29.15pt;width:5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">
                <v:textbox>
                  <w:txbxContent>
                    <w:p w:rsidR="00B124BE" w:rsidRPr="008E56AF" w:rsidRDefault="00B124BE" w:rsidP="003E40B8">
                      <w:pPr>
                        <w:jc w:val="center"/>
                        <w:rPr>
                          <w:rFonts w:ascii="標楷體" w:eastAsia="標楷體" w:hAnsi="標楷體"/>
                        </w:rPr>
                      </w:pPr>
                      <w:r>
                        <w:rPr>
                          <w:rFonts w:ascii="標楷體" w:eastAsia="標楷體" w:hAnsi="標楷體" w:hint="eastAsia"/>
                        </w:rPr>
                        <w:t>附件2</w:t>
                      </w:r>
                    </w:p>
                    <w:p w:rsidR="00B124BE" w:rsidRPr="008E56AF" w:rsidRDefault="00B124BE" w:rsidP="003E40B8">
                      <w:pPr>
                        <w:jc w:val="center"/>
                        <w:rPr>
                          <w:rFonts w:ascii="標楷體" w:eastAsia="標楷體" w:hAnsi="標楷體"/>
                        </w:rPr>
                      </w:pPr>
                    </w:p>
                  </w:txbxContent>
                </v:textbox>
              </v:rect>
            </w:pict>
          </mc:Fallback>
        </mc:AlternateContent>
      </w:r>
      <w:r w:rsidRPr="00385EBF">
        <w:rPr>
          <w:rFonts w:ascii="Arial" w:eastAsia="標楷體" w:hAnsi="Arial" w:cs="Arial" w:hint="eastAsia"/>
          <w:sz w:val="28"/>
          <w:szCs w:val="28"/>
        </w:rPr>
        <w:t xml:space="preserve">                          </w:t>
      </w:r>
      <w:r w:rsidRPr="00385EBF">
        <w:rPr>
          <w:rFonts w:ascii="Arial" w:eastAsia="標楷體" w:hAnsi="標楷體" w:cs="Arial"/>
          <w:b/>
          <w:kern w:val="0"/>
          <w:sz w:val="36"/>
          <w:szCs w:val="36"/>
        </w:rPr>
        <w:t>棒球場地級別分類</w:t>
      </w:r>
    </w:p>
    <w:p w:rsidR="003E40B8" w:rsidRPr="00385EBF" w:rsidRDefault="003E40B8" w:rsidP="003E40B8">
      <w:pPr>
        <w:spacing w:line="420" w:lineRule="exact"/>
        <w:jc w:val="both"/>
        <w:rPr>
          <w:rFonts w:ascii="Arial" w:eastAsia="標楷體" w:hAnsi="Arial" w:cs="Arial"/>
          <w:kern w:val="0"/>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5195"/>
        <w:gridCol w:w="3029"/>
      </w:tblGrid>
      <w:tr w:rsidR="003E40B8" w:rsidRPr="00385EBF" w:rsidTr="001622D7">
        <w:tc>
          <w:tcPr>
            <w:tcW w:w="1496" w:type="dxa"/>
            <w:shd w:val="clear" w:color="auto" w:fill="auto"/>
            <w:vAlign w:val="center"/>
          </w:tcPr>
          <w:p w:rsidR="003E40B8" w:rsidRPr="00385EBF" w:rsidRDefault="003E40B8" w:rsidP="003E40B8">
            <w:pPr>
              <w:spacing w:line="440" w:lineRule="exact"/>
              <w:jc w:val="center"/>
              <w:rPr>
                <w:rFonts w:ascii="標楷體" w:eastAsia="標楷體" w:hAnsi="標楷體" w:cs="Arial"/>
                <w:b/>
                <w:kern w:val="0"/>
                <w:sz w:val="26"/>
                <w:szCs w:val="26"/>
              </w:rPr>
            </w:pPr>
            <w:r w:rsidRPr="00385EBF">
              <w:rPr>
                <w:rFonts w:ascii="標楷體" w:eastAsia="標楷體" w:hAnsi="標楷體" w:cs="Arial"/>
                <w:b/>
                <w:kern w:val="0"/>
                <w:sz w:val="26"/>
                <w:szCs w:val="26"/>
              </w:rPr>
              <w:t>級別</w:t>
            </w:r>
          </w:p>
        </w:tc>
        <w:tc>
          <w:tcPr>
            <w:tcW w:w="5195" w:type="dxa"/>
            <w:shd w:val="clear" w:color="auto" w:fill="auto"/>
            <w:vAlign w:val="center"/>
          </w:tcPr>
          <w:p w:rsidR="003E40B8" w:rsidRPr="00385EBF" w:rsidRDefault="003E40B8" w:rsidP="003E40B8">
            <w:pPr>
              <w:spacing w:line="440" w:lineRule="exact"/>
              <w:jc w:val="center"/>
              <w:rPr>
                <w:rFonts w:ascii="標楷體" w:eastAsia="標楷體" w:hAnsi="標楷體" w:cs="Arial"/>
                <w:b/>
                <w:kern w:val="0"/>
                <w:sz w:val="26"/>
                <w:szCs w:val="26"/>
              </w:rPr>
            </w:pPr>
            <w:r w:rsidRPr="00385EBF">
              <w:rPr>
                <w:rFonts w:ascii="標楷體" w:eastAsia="標楷體" w:hAnsi="標楷體" w:cs="Arial"/>
                <w:b/>
                <w:kern w:val="0"/>
                <w:sz w:val="26"/>
                <w:szCs w:val="26"/>
              </w:rPr>
              <w:t>說明</w:t>
            </w:r>
          </w:p>
        </w:tc>
        <w:tc>
          <w:tcPr>
            <w:tcW w:w="3029" w:type="dxa"/>
            <w:shd w:val="clear" w:color="auto" w:fill="auto"/>
            <w:vAlign w:val="center"/>
          </w:tcPr>
          <w:p w:rsidR="003E40B8" w:rsidRPr="00385EBF" w:rsidRDefault="003E40B8" w:rsidP="003E40B8">
            <w:pPr>
              <w:spacing w:line="440" w:lineRule="exact"/>
              <w:jc w:val="center"/>
              <w:rPr>
                <w:rFonts w:ascii="標楷體" w:eastAsia="標楷體" w:hAnsi="標楷體" w:cs="Arial"/>
                <w:b/>
                <w:kern w:val="0"/>
                <w:sz w:val="26"/>
                <w:szCs w:val="26"/>
              </w:rPr>
            </w:pPr>
            <w:r w:rsidRPr="00385EBF">
              <w:rPr>
                <w:rFonts w:ascii="標楷體" w:eastAsia="標楷體" w:hAnsi="標楷體" w:cs="Arial"/>
                <w:b/>
                <w:kern w:val="0"/>
                <w:sz w:val="26"/>
                <w:szCs w:val="26"/>
              </w:rPr>
              <w:t>備註</w:t>
            </w:r>
          </w:p>
        </w:tc>
      </w:tr>
      <w:tr w:rsidR="003E40B8" w:rsidRPr="00385EBF" w:rsidTr="001622D7">
        <w:tc>
          <w:tcPr>
            <w:tcW w:w="1496" w:type="dxa"/>
            <w:shd w:val="clear" w:color="auto" w:fill="auto"/>
            <w:vAlign w:val="center"/>
          </w:tcPr>
          <w:p w:rsidR="003E40B8" w:rsidRPr="00385EBF" w:rsidRDefault="003E40B8" w:rsidP="001622D7">
            <w:pPr>
              <w:spacing w:line="400" w:lineRule="exact"/>
              <w:jc w:val="center"/>
              <w:rPr>
                <w:rFonts w:ascii="標楷體" w:eastAsia="標楷體" w:hAnsi="標楷體" w:cs="Arial"/>
                <w:b/>
                <w:kern w:val="0"/>
                <w:sz w:val="26"/>
                <w:szCs w:val="26"/>
              </w:rPr>
            </w:pPr>
            <w:r w:rsidRPr="00385EBF">
              <w:rPr>
                <w:rFonts w:ascii="標楷體" w:eastAsia="標楷體" w:hAnsi="標楷體" w:cs="Arial"/>
                <w:b/>
                <w:kern w:val="0"/>
                <w:sz w:val="26"/>
                <w:szCs w:val="26"/>
              </w:rPr>
              <w:t>甲級球場</w:t>
            </w:r>
          </w:p>
        </w:tc>
        <w:tc>
          <w:tcPr>
            <w:tcW w:w="5195" w:type="dxa"/>
            <w:shd w:val="clear" w:color="auto" w:fill="auto"/>
            <w:vAlign w:val="center"/>
          </w:tcPr>
          <w:p w:rsidR="003E40B8" w:rsidRPr="00385EBF" w:rsidRDefault="003E40B8" w:rsidP="003E40B8">
            <w:pPr>
              <w:spacing w:line="400" w:lineRule="exact"/>
              <w:jc w:val="both"/>
              <w:rPr>
                <w:rFonts w:ascii="標楷體" w:eastAsia="標楷體" w:hAnsi="標楷體" w:cs="Arial"/>
                <w:b/>
                <w:kern w:val="0"/>
                <w:sz w:val="26"/>
                <w:szCs w:val="26"/>
              </w:rPr>
            </w:pPr>
            <w:r w:rsidRPr="00385EBF">
              <w:rPr>
                <w:rFonts w:ascii="標楷體" w:eastAsia="標楷體" w:hAnsi="標楷體" w:cs="Arial"/>
                <w:b/>
                <w:kern w:val="0"/>
                <w:sz w:val="26"/>
                <w:szCs w:val="26"/>
              </w:rPr>
              <w:t>可供國內外正式錦標賽用</w:t>
            </w:r>
            <w:r w:rsidRPr="00385EBF">
              <w:rPr>
                <w:rFonts w:ascii="標楷體" w:eastAsia="標楷體" w:hAnsi="標楷體" w:cs="Arial" w:hint="eastAsia"/>
                <w:b/>
                <w:kern w:val="0"/>
                <w:sz w:val="26"/>
                <w:szCs w:val="26"/>
              </w:rPr>
              <w:t>：</w:t>
            </w:r>
          </w:p>
          <w:p w:rsidR="003E40B8" w:rsidRPr="00385EBF" w:rsidRDefault="003E40B8" w:rsidP="003E40B8">
            <w:pPr>
              <w:numPr>
                <w:ilvl w:val="0"/>
                <w:numId w:val="2"/>
              </w:numPr>
              <w:spacing w:line="400" w:lineRule="exact"/>
              <w:jc w:val="both"/>
              <w:rPr>
                <w:rFonts w:ascii="標楷體" w:eastAsia="標楷體" w:hAnsi="標楷體" w:cs="Arial"/>
                <w:kern w:val="0"/>
                <w:sz w:val="26"/>
                <w:szCs w:val="26"/>
              </w:rPr>
            </w:pPr>
            <w:r w:rsidRPr="00385EBF">
              <w:rPr>
                <w:rFonts w:ascii="標楷體" w:eastAsia="標楷體" w:hAnsi="標楷體" w:cs="Arial"/>
                <w:kern w:val="0"/>
                <w:sz w:val="26"/>
                <w:szCs w:val="26"/>
              </w:rPr>
              <w:t>鋼筋水泥硬體建築物標準球場</w:t>
            </w:r>
          </w:p>
          <w:p w:rsidR="003E40B8" w:rsidRPr="00385EBF" w:rsidRDefault="003E40B8" w:rsidP="003E40B8">
            <w:pPr>
              <w:numPr>
                <w:ilvl w:val="0"/>
                <w:numId w:val="2"/>
              </w:numPr>
              <w:spacing w:line="400" w:lineRule="exact"/>
              <w:jc w:val="both"/>
              <w:rPr>
                <w:rFonts w:ascii="標楷體" w:eastAsia="標楷體" w:hAnsi="標楷體" w:cs="Arial"/>
                <w:kern w:val="0"/>
                <w:sz w:val="26"/>
                <w:szCs w:val="26"/>
              </w:rPr>
            </w:pPr>
            <w:r w:rsidRPr="00385EBF">
              <w:rPr>
                <w:rFonts w:ascii="標楷體" w:eastAsia="標楷體" w:hAnsi="標楷體" w:cs="Arial"/>
                <w:kern w:val="0"/>
                <w:sz w:val="26"/>
                <w:szCs w:val="26"/>
              </w:rPr>
              <w:t>有觀眾席之看臺、盥洗設備等設施</w:t>
            </w:r>
          </w:p>
        </w:tc>
        <w:tc>
          <w:tcPr>
            <w:tcW w:w="3029" w:type="dxa"/>
            <w:shd w:val="clear" w:color="auto" w:fill="auto"/>
            <w:vAlign w:val="center"/>
          </w:tcPr>
          <w:p w:rsidR="003E40B8" w:rsidRPr="00385EBF" w:rsidRDefault="003E40B8" w:rsidP="003E40B8">
            <w:pPr>
              <w:spacing w:line="400" w:lineRule="exact"/>
              <w:jc w:val="both"/>
              <w:rPr>
                <w:rFonts w:ascii="標楷體" w:eastAsia="標楷體" w:hAnsi="標楷體" w:cs="Arial"/>
                <w:kern w:val="0"/>
                <w:sz w:val="26"/>
                <w:szCs w:val="26"/>
              </w:rPr>
            </w:pPr>
            <w:r w:rsidRPr="00385EBF">
              <w:rPr>
                <w:rFonts w:ascii="標楷體" w:eastAsia="標楷體" w:hAnsi="標楷體" w:cs="Arial"/>
                <w:kern w:val="0"/>
                <w:sz w:val="26"/>
                <w:szCs w:val="26"/>
              </w:rPr>
              <w:t>如天母棒球場、新莊棒球場、澄清湖棒球場、臺東棒球村等。</w:t>
            </w:r>
          </w:p>
        </w:tc>
      </w:tr>
      <w:tr w:rsidR="003E40B8" w:rsidRPr="00385EBF" w:rsidTr="001622D7">
        <w:tc>
          <w:tcPr>
            <w:tcW w:w="1496" w:type="dxa"/>
            <w:shd w:val="clear" w:color="auto" w:fill="auto"/>
            <w:vAlign w:val="center"/>
          </w:tcPr>
          <w:p w:rsidR="003E40B8" w:rsidRPr="00385EBF" w:rsidRDefault="003E40B8" w:rsidP="001622D7">
            <w:pPr>
              <w:spacing w:line="400" w:lineRule="exact"/>
              <w:jc w:val="center"/>
              <w:rPr>
                <w:rFonts w:ascii="標楷體" w:eastAsia="標楷體" w:hAnsi="標楷體" w:cs="Arial"/>
                <w:b/>
                <w:kern w:val="0"/>
                <w:sz w:val="26"/>
                <w:szCs w:val="26"/>
              </w:rPr>
            </w:pPr>
            <w:r w:rsidRPr="00385EBF">
              <w:rPr>
                <w:rFonts w:ascii="標楷體" w:eastAsia="標楷體" w:hAnsi="標楷體" w:cs="Arial"/>
                <w:b/>
                <w:kern w:val="0"/>
                <w:sz w:val="26"/>
                <w:szCs w:val="26"/>
              </w:rPr>
              <w:t>乙級球場</w:t>
            </w:r>
          </w:p>
        </w:tc>
        <w:tc>
          <w:tcPr>
            <w:tcW w:w="5195" w:type="dxa"/>
            <w:shd w:val="clear" w:color="auto" w:fill="auto"/>
            <w:vAlign w:val="center"/>
          </w:tcPr>
          <w:p w:rsidR="003E40B8" w:rsidRPr="00385EBF" w:rsidRDefault="003E40B8" w:rsidP="003E40B8">
            <w:pPr>
              <w:spacing w:line="400" w:lineRule="exact"/>
              <w:jc w:val="both"/>
              <w:rPr>
                <w:rFonts w:ascii="標楷體" w:eastAsia="標楷體" w:hAnsi="標楷體" w:cs="Arial"/>
                <w:kern w:val="0"/>
                <w:sz w:val="26"/>
                <w:szCs w:val="26"/>
              </w:rPr>
            </w:pPr>
            <w:r w:rsidRPr="00385EBF">
              <w:rPr>
                <w:rFonts w:ascii="標楷體" w:eastAsia="標楷體" w:hAnsi="標楷體" w:cs="Arial"/>
                <w:b/>
                <w:kern w:val="0"/>
                <w:sz w:val="26"/>
                <w:szCs w:val="26"/>
              </w:rPr>
              <w:t>可供一般比賽或練習用</w:t>
            </w:r>
            <w:r w:rsidRPr="00385EBF">
              <w:rPr>
                <w:rFonts w:ascii="標楷體" w:eastAsia="標楷體" w:hAnsi="標楷體" w:cs="Arial" w:hint="eastAsia"/>
                <w:kern w:val="0"/>
                <w:sz w:val="26"/>
                <w:szCs w:val="26"/>
              </w:rPr>
              <w:t>：</w:t>
            </w:r>
          </w:p>
          <w:p w:rsidR="003E40B8" w:rsidRPr="00385EBF" w:rsidRDefault="003E40B8" w:rsidP="003E40B8">
            <w:pPr>
              <w:spacing w:line="400" w:lineRule="exact"/>
              <w:jc w:val="both"/>
              <w:rPr>
                <w:rFonts w:ascii="標楷體" w:eastAsia="標楷體" w:hAnsi="標楷體" w:cs="Arial"/>
                <w:kern w:val="0"/>
                <w:sz w:val="26"/>
                <w:szCs w:val="26"/>
              </w:rPr>
            </w:pPr>
            <w:r w:rsidRPr="00385EBF">
              <w:rPr>
                <w:rFonts w:ascii="標楷體" w:eastAsia="標楷體" w:hAnsi="標楷體" w:cs="Arial"/>
                <w:kern w:val="0"/>
                <w:sz w:val="26"/>
                <w:szCs w:val="26"/>
              </w:rPr>
              <w:t>有簡易鋼架（或鐵皮貨櫃屋）結構之簡易觀眾席看臺、簡易紀錄臺、選手席、簡易衛生設備、四周圍網等設施。</w:t>
            </w:r>
          </w:p>
        </w:tc>
        <w:tc>
          <w:tcPr>
            <w:tcW w:w="3029" w:type="dxa"/>
            <w:shd w:val="clear" w:color="auto" w:fill="auto"/>
            <w:vAlign w:val="center"/>
          </w:tcPr>
          <w:p w:rsidR="003E40B8" w:rsidRPr="00385EBF" w:rsidRDefault="003E40B8" w:rsidP="003E40B8">
            <w:pPr>
              <w:spacing w:line="400" w:lineRule="exact"/>
              <w:jc w:val="both"/>
              <w:rPr>
                <w:rFonts w:ascii="標楷體" w:eastAsia="標楷體" w:hAnsi="標楷體" w:cs="Arial"/>
                <w:spacing w:val="-10"/>
                <w:kern w:val="0"/>
                <w:sz w:val="26"/>
                <w:szCs w:val="26"/>
              </w:rPr>
            </w:pPr>
            <w:r w:rsidRPr="00385EBF">
              <w:rPr>
                <w:rFonts w:ascii="標楷體" w:eastAsia="標楷體" w:hAnsi="標楷體" w:cs="Arial"/>
                <w:spacing w:val="-10"/>
                <w:kern w:val="0"/>
                <w:sz w:val="26"/>
                <w:szCs w:val="26"/>
              </w:rPr>
              <w:t>如臺北社子島棒球場、高雄縣岡山棒球場、臺南市小北棒球場、嘉義市運三棒球場、彰化卦山棒球場等。</w:t>
            </w:r>
          </w:p>
        </w:tc>
      </w:tr>
      <w:tr w:rsidR="003E40B8" w:rsidRPr="00385EBF" w:rsidTr="001622D7">
        <w:tc>
          <w:tcPr>
            <w:tcW w:w="1496" w:type="dxa"/>
            <w:shd w:val="clear" w:color="auto" w:fill="auto"/>
            <w:vAlign w:val="center"/>
          </w:tcPr>
          <w:p w:rsidR="003E40B8" w:rsidRPr="00385EBF" w:rsidRDefault="003E40B8" w:rsidP="001622D7">
            <w:pPr>
              <w:spacing w:line="400" w:lineRule="exact"/>
              <w:jc w:val="center"/>
              <w:rPr>
                <w:rFonts w:ascii="標楷體" w:eastAsia="標楷體" w:hAnsi="標楷體" w:cs="Arial"/>
                <w:b/>
                <w:kern w:val="0"/>
                <w:sz w:val="26"/>
                <w:szCs w:val="26"/>
              </w:rPr>
            </w:pPr>
            <w:r w:rsidRPr="00385EBF">
              <w:rPr>
                <w:rFonts w:ascii="標楷體" w:eastAsia="標楷體" w:hAnsi="標楷體" w:cs="Arial"/>
                <w:b/>
                <w:kern w:val="0"/>
                <w:sz w:val="26"/>
                <w:szCs w:val="26"/>
              </w:rPr>
              <w:t>丙級球場</w:t>
            </w:r>
          </w:p>
        </w:tc>
        <w:tc>
          <w:tcPr>
            <w:tcW w:w="5195" w:type="dxa"/>
            <w:shd w:val="clear" w:color="auto" w:fill="auto"/>
            <w:vAlign w:val="center"/>
          </w:tcPr>
          <w:p w:rsidR="003E40B8" w:rsidRPr="00385EBF" w:rsidRDefault="003E40B8" w:rsidP="003E40B8">
            <w:pPr>
              <w:spacing w:line="400" w:lineRule="exact"/>
              <w:jc w:val="both"/>
              <w:rPr>
                <w:rFonts w:ascii="標楷體" w:eastAsia="標楷體" w:hAnsi="標楷體" w:cs="Arial"/>
                <w:kern w:val="0"/>
                <w:sz w:val="26"/>
                <w:szCs w:val="26"/>
              </w:rPr>
            </w:pPr>
            <w:r w:rsidRPr="00385EBF">
              <w:rPr>
                <w:rFonts w:ascii="標楷體" w:eastAsia="標楷體" w:hAnsi="標楷體" w:cs="Arial"/>
                <w:b/>
                <w:kern w:val="0"/>
                <w:sz w:val="26"/>
                <w:szCs w:val="26"/>
              </w:rPr>
              <w:t>可供一般比賽或練習用</w:t>
            </w:r>
            <w:r w:rsidRPr="00385EBF">
              <w:rPr>
                <w:rFonts w:ascii="標楷體" w:eastAsia="標楷體" w:hAnsi="標楷體" w:cs="Arial" w:hint="eastAsia"/>
                <w:kern w:val="0"/>
                <w:sz w:val="26"/>
                <w:szCs w:val="26"/>
              </w:rPr>
              <w:t>：</w:t>
            </w:r>
          </w:p>
          <w:p w:rsidR="003E40B8" w:rsidRPr="00385EBF" w:rsidRDefault="003E40B8" w:rsidP="003E40B8">
            <w:pPr>
              <w:spacing w:line="400" w:lineRule="exact"/>
              <w:jc w:val="both"/>
              <w:rPr>
                <w:rFonts w:ascii="標楷體" w:eastAsia="標楷體" w:hAnsi="標楷體" w:cs="Arial"/>
                <w:kern w:val="0"/>
                <w:sz w:val="26"/>
                <w:szCs w:val="26"/>
              </w:rPr>
            </w:pPr>
            <w:r w:rsidRPr="00385EBF">
              <w:rPr>
                <w:rFonts w:ascii="標楷體" w:eastAsia="標楷體" w:hAnsi="標楷體" w:cs="Arial"/>
                <w:kern w:val="0"/>
                <w:sz w:val="26"/>
                <w:szCs w:val="26"/>
              </w:rPr>
              <w:t>有選手席、簡易紀錄臺、內野圍網、簡易衛生設備等設施</w:t>
            </w:r>
            <w:r w:rsidRPr="00385EBF">
              <w:rPr>
                <w:rFonts w:ascii="標楷體" w:eastAsia="標楷體" w:hAnsi="標楷體" w:cs="Arial" w:hint="eastAsia"/>
                <w:kern w:val="0"/>
                <w:sz w:val="26"/>
                <w:szCs w:val="26"/>
              </w:rPr>
              <w:t>（</w:t>
            </w:r>
            <w:r w:rsidRPr="00385EBF">
              <w:rPr>
                <w:rFonts w:ascii="標楷體" w:eastAsia="標楷體" w:hAnsi="標楷體" w:cs="Arial"/>
                <w:kern w:val="0"/>
                <w:sz w:val="26"/>
                <w:szCs w:val="26"/>
              </w:rPr>
              <w:t>無看台</w:t>
            </w:r>
            <w:r w:rsidRPr="00385EBF">
              <w:rPr>
                <w:rFonts w:ascii="標楷體" w:eastAsia="標楷體" w:hAnsi="標楷體" w:cs="Arial" w:hint="eastAsia"/>
                <w:kern w:val="0"/>
                <w:sz w:val="26"/>
                <w:szCs w:val="26"/>
              </w:rPr>
              <w:t>）</w:t>
            </w:r>
            <w:r w:rsidRPr="00385EBF">
              <w:rPr>
                <w:rFonts w:ascii="標楷體" w:eastAsia="標楷體" w:hAnsi="標楷體" w:cs="Arial"/>
                <w:kern w:val="0"/>
                <w:sz w:val="26"/>
                <w:szCs w:val="26"/>
              </w:rPr>
              <w:t>。</w:t>
            </w:r>
          </w:p>
        </w:tc>
        <w:tc>
          <w:tcPr>
            <w:tcW w:w="3029" w:type="dxa"/>
            <w:shd w:val="clear" w:color="auto" w:fill="auto"/>
            <w:vAlign w:val="center"/>
          </w:tcPr>
          <w:p w:rsidR="003E40B8" w:rsidRPr="00385EBF" w:rsidRDefault="003E40B8" w:rsidP="003E40B8">
            <w:pPr>
              <w:spacing w:line="400" w:lineRule="exact"/>
              <w:jc w:val="both"/>
              <w:rPr>
                <w:rFonts w:ascii="標楷體" w:eastAsia="標楷體" w:hAnsi="標楷體" w:cs="Arial"/>
                <w:kern w:val="0"/>
                <w:sz w:val="26"/>
                <w:szCs w:val="26"/>
              </w:rPr>
            </w:pPr>
            <w:r w:rsidRPr="00385EBF">
              <w:rPr>
                <w:rFonts w:ascii="標楷體" w:eastAsia="標楷體" w:hAnsi="標楷體" w:cs="Arial"/>
                <w:kern w:val="0"/>
                <w:sz w:val="26"/>
                <w:szCs w:val="26"/>
              </w:rPr>
              <w:t>如臺北市觀山棒球場、嘉義縣和興棒球場、屏東台糖棒球場等。</w:t>
            </w:r>
          </w:p>
        </w:tc>
      </w:tr>
      <w:tr w:rsidR="003E40B8" w:rsidRPr="00385EBF" w:rsidTr="001622D7">
        <w:tc>
          <w:tcPr>
            <w:tcW w:w="1496" w:type="dxa"/>
            <w:shd w:val="clear" w:color="auto" w:fill="auto"/>
            <w:vAlign w:val="center"/>
          </w:tcPr>
          <w:p w:rsidR="003E40B8" w:rsidRPr="00385EBF" w:rsidRDefault="003E40B8" w:rsidP="001622D7">
            <w:pPr>
              <w:spacing w:line="400" w:lineRule="exact"/>
              <w:jc w:val="center"/>
              <w:rPr>
                <w:rFonts w:ascii="標楷體" w:eastAsia="標楷體" w:hAnsi="標楷體" w:cs="Arial"/>
                <w:b/>
                <w:kern w:val="0"/>
                <w:sz w:val="26"/>
                <w:szCs w:val="26"/>
              </w:rPr>
            </w:pPr>
            <w:r w:rsidRPr="00385EBF">
              <w:rPr>
                <w:rFonts w:ascii="標楷體" w:eastAsia="標楷體" w:hAnsi="標楷體" w:cs="Arial"/>
                <w:b/>
                <w:kern w:val="0"/>
                <w:sz w:val="26"/>
                <w:szCs w:val="26"/>
              </w:rPr>
              <w:t>丁級球場</w:t>
            </w:r>
          </w:p>
        </w:tc>
        <w:tc>
          <w:tcPr>
            <w:tcW w:w="5195" w:type="dxa"/>
            <w:shd w:val="clear" w:color="auto" w:fill="auto"/>
            <w:vAlign w:val="center"/>
          </w:tcPr>
          <w:p w:rsidR="003E40B8" w:rsidRPr="00385EBF" w:rsidRDefault="003E40B8" w:rsidP="003E40B8">
            <w:pPr>
              <w:spacing w:line="400" w:lineRule="exact"/>
              <w:jc w:val="both"/>
              <w:rPr>
                <w:rFonts w:ascii="標楷體" w:eastAsia="標楷體" w:hAnsi="標楷體" w:cs="Arial"/>
                <w:kern w:val="0"/>
                <w:sz w:val="26"/>
                <w:szCs w:val="26"/>
              </w:rPr>
            </w:pPr>
            <w:r w:rsidRPr="00385EBF">
              <w:rPr>
                <w:rFonts w:ascii="標楷體" w:eastAsia="標楷體" w:hAnsi="標楷體" w:cs="Arial"/>
                <w:b/>
                <w:kern w:val="0"/>
                <w:sz w:val="26"/>
                <w:szCs w:val="26"/>
              </w:rPr>
              <w:t>可供一般練習比賽用</w:t>
            </w:r>
            <w:r w:rsidRPr="00385EBF">
              <w:rPr>
                <w:rFonts w:ascii="標楷體" w:eastAsia="標楷體" w:hAnsi="標楷體" w:cs="Arial" w:hint="eastAsia"/>
                <w:kern w:val="0"/>
                <w:sz w:val="26"/>
                <w:szCs w:val="26"/>
              </w:rPr>
              <w:t>：</w:t>
            </w:r>
          </w:p>
          <w:p w:rsidR="003E40B8" w:rsidRPr="00385EBF" w:rsidRDefault="003E40B8" w:rsidP="003E40B8">
            <w:pPr>
              <w:spacing w:line="400" w:lineRule="exact"/>
              <w:jc w:val="both"/>
              <w:rPr>
                <w:rFonts w:ascii="標楷體" w:eastAsia="標楷體" w:hAnsi="標楷體" w:cs="Arial"/>
                <w:kern w:val="0"/>
                <w:sz w:val="26"/>
                <w:szCs w:val="26"/>
              </w:rPr>
            </w:pPr>
            <w:r w:rsidRPr="00385EBF">
              <w:rPr>
                <w:rFonts w:ascii="標楷體" w:eastAsia="標楷體" w:hAnsi="標楷體" w:cs="Arial"/>
                <w:kern w:val="0"/>
                <w:sz w:val="26"/>
                <w:szCs w:val="26"/>
              </w:rPr>
              <w:t>有內野圍網，無選手席及裁判、紀錄臺，需臨時撘蓋帳棚、無衛生設備，或學校由</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385EBF">
                <w:rPr>
                  <w:rFonts w:ascii="標楷體" w:eastAsia="標楷體" w:hAnsi="標楷體" w:cs="Arial"/>
                  <w:kern w:val="0"/>
                  <w:sz w:val="26"/>
                  <w:szCs w:val="26"/>
                </w:rPr>
                <w:t>400公尺</w:t>
              </w:r>
            </w:smartTag>
            <w:r w:rsidRPr="00385EBF">
              <w:rPr>
                <w:rFonts w:ascii="標楷體" w:eastAsia="標楷體" w:hAnsi="標楷體" w:cs="Arial"/>
                <w:kern w:val="0"/>
                <w:sz w:val="26"/>
                <w:szCs w:val="26"/>
              </w:rPr>
              <w:t>田徑場臨時整理為比賽場地者等。</w:t>
            </w:r>
          </w:p>
        </w:tc>
        <w:tc>
          <w:tcPr>
            <w:tcW w:w="3029" w:type="dxa"/>
            <w:shd w:val="clear" w:color="auto" w:fill="auto"/>
            <w:vAlign w:val="center"/>
          </w:tcPr>
          <w:p w:rsidR="003E40B8" w:rsidRPr="00385EBF" w:rsidRDefault="003E40B8" w:rsidP="003E40B8">
            <w:pPr>
              <w:spacing w:line="400" w:lineRule="exact"/>
              <w:jc w:val="both"/>
              <w:rPr>
                <w:rFonts w:ascii="標楷體" w:eastAsia="標楷體" w:hAnsi="標楷體" w:cs="Arial"/>
                <w:kern w:val="0"/>
                <w:sz w:val="26"/>
                <w:szCs w:val="26"/>
              </w:rPr>
            </w:pPr>
            <w:r w:rsidRPr="00385EBF">
              <w:rPr>
                <w:rFonts w:ascii="標楷體" w:eastAsia="標楷體" w:hAnsi="標楷體" w:cs="Arial"/>
                <w:kern w:val="0"/>
                <w:sz w:val="26"/>
                <w:szCs w:val="26"/>
              </w:rPr>
              <w:t>如臺北市</w:t>
            </w:r>
            <w:r w:rsidRPr="00385EBF">
              <w:rPr>
                <w:rFonts w:ascii="標楷體" w:eastAsia="標楷體" w:hAnsi="標楷體" w:cs="Arial" w:hint="eastAsia"/>
                <w:kern w:val="0"/>
                <w:sz w:val="26"/>
                <w:szCs w:val="26"/>
              </w:rPr>
              <w:t>福林國小、臺中市向上國中等</w:t>
            </w:r>
            <w:r w:rsidRPr="00385EBF">
              <w:rPr>
                <w:rFonts w:ascii="標楷體" w:eastAsia="標楷體" w:hAnsi="標楷體" w:cs="Arial"/>
                <w:kern w:val="0"/>
                <w:sz w:val="26"/>
                <w:szCs w:val="26"/>
              </w:rPr>
              <w:t>。</w:t>
            </w:r>
          </w:p>
        </w:tc>
      </w:tr>
      <w:tr w:rsidR="003E40B8" w:rsidRPr="00385EBF" w:rsidTr="001622D7">
        <w:trPr>
          <w:trHeight w:val="1723"/>
        </w:trPr>
        <w:tc>
          <w:tcPr>
            <w:tcW w:w="1496" w:type="dxa"/>
            <w:shd w:val="clear" w:color="auto" w:fill="auto"/>
            <w:vAlign w:val="center"/>
          </w:tcPr>
          <w:p w:rsidR="003E40B8" w:rsidRPr="00385EBF" w:rsidRDefault="003E40B8" w:rsidP="001622D7">
            <w:pPr>
              <w:spacing w:line="400" w:lineRule="exact"/>
              <w:jc w:val="center"/>
              <w:rPr>
                <w:rFonts w:ascii="標楷體" w:eastAsia="標楷體" w:hAnsi="標楷體" w:cs="Arial"/>
                <w:b/>
                <w:kern w:val="0"/>
                <w:sz w:val="26"/>
                <w:szCs w:val="26"/>
              </w:rPr>
            </w:pPr>
            <w:r w:rsidRPr="00385EBF">
              <w:rPr>
                <w:rFonts w:ascii="標楷體" w:eastAsia="標楷體" w:hAnsi="標楷體" w:cs="Arial"/>
                <w:b/>
                <w:kern w:val="0"/>
                <w:sz w:val="26"/>
                <w:szCs w:val="26"/>
              </w:rPr>
              <w:t>戊級球場</w:t>
            </w:r>
          </w:p>
        </w:tc>
        <w:tc>
          <w:tcPr>
            <w:tcW w:w="5195" w:type="dxa"/>
            <w:shd w:val="clear" w:color="auto" w:fill="auto"/>
            <w:vAlign w:val="center"/>
          </w:tcPr>
          <w:p w:rsidR="003E40B8" w:rsidRPr="00385EBF" w:rsidRDefault="003E40B8" w:rsidP="003E40B8">
            <w:pPr>
              <w:spacing w:line="400" w:lineRule="exact"/>
              <w:jc w:val="both"/>
              <w:rPr>
                <w:rFonts w:ascii="標楷體" w:eastAsia="標楷體" w:hAnsi="標楷體" w:cs="Arial"/>
                <w:kern w:val="0"/>
                <w:sz w:val="26"/>
                <w:szCs w:val="26"/>
              </w:rPr>
            </w:pPr>
            <w:r w:rsidRPr="00385EBF">
              <w:rPr>
                <w:rFonts w:ascii="標楷體" w:eastAsia="標楷體" w:hAnsi="標楷體" w:cs="Arial"/>
                <w:b/>
                <w:kern w:val="0"/>
                <w:sz w:val="26"/>
                <w:szCs w:val="26"/>
              </w:rPr>
              <w:t>僅供學校平時練習用</w:t>
            </w:r>
            <w:r w:rsidRPr="00385EBF">
              <w:rPr>
                <w:rFonts w:ascii="標楷體" w:eastAsia="標楷體" w:hAnsi="標楷體" w:cs="Arial" w:hint="eastAsia"/>
                <w:kern w:val="0"/>
                <w:sz w:val="26"/>
                <w:szCs w:val="26"/>
              </w:rPr>
              <w:t>：</w:t>
            </w:r>
          </w:p>
          <w:p w:rsidR="003E40B8" w:rsidRPr="00385EBF" w:rsidRDefault="001622D7" w:rsidP="001622D7">
            <w:pPr>
              <w:spacing w:line="400" w:lineRule="exact"/>
              <w:jc w:val="both"/>
              <w:rPr>
                <w:rFonts w:ascii="標楷體" w:eastAsia="標楷體" w:hAnsi="標楷體" w:cs="Arial"/>
                <w:kern w:val="0"/>
                <w:sz w:val="26"/>
                <w:szCs w:val="26"/>
              </w:rPr>
            </w:pPr>
            <w:r w:rsidRPr="00385EBF">
              <w:rPr>
                <w:rFonts w:ascii="標楷體" w:eastAsia="標楷體" w:hAnsi="標楷體" w:cs="Arial" w:hint="eastAsia"/>
                <w:kern w:val="0"/>
                <w:sz w:val="26"/>
                <w:szCs w:val="26"/>
              </w:rPr>
              <w:t>1.</w:t>
            </w:r>
            <w:r w:rsidR="003E40B8" w:rsidRPr="00385EBF">
              <w:rPr>
                <w:rFonts w:ascii="標楷體" w:eastAsia="標楷體" w:hAnsi="標楷體" w:cs="Arial" w:hint="eastAsia"/>
                <w:kern w:val="0"/>
                <w:sz w:val="26"/>
                <w:szCs w:val="26"/>
              </w:rPr>
              <w:t>未符合各級棒球比賽規格</w:t>
            </w:r>
          </w:p>
          <w:p w:rsidR="003E40B8" w:rsidRPr="00385EBF" w:rsidRDefault="001622D7" w:rsidP="001622D7">
            <w:pPr>
              <w:spacing w:line="400" w:lineRule="exact"/>
              <w:jc w:val="both"/>
              <w:rPr>
                <w:rFonts w:ascii="標楷體" w:eastAsia="標楷體" w:hAnsi="標楷體" w:cs="Arial"/>
                <w:kern w:val="0"/>
                <w:sz w:val="26"/>
                <w:szCs w:val="26"/>
              </w:rPr>
            </w:pPr>
            <w:r w:rsidRPr="00385EBF">
              <w:rPr>
                <w:rFonts w:ascii="標楷體" w:eastAsia="標楷體" w:hAnsi="標楷體" w:cs="Arial" w:hint="eastAsia"/>
                <w:kern w:val="0"/>
                <w:sz w:val="26"/>
                <w:szCs w:val="26"/>
              </w:rPr>
              <w:t>2.</w:t>
            </w:r>
            <w:r w:rsidR="003E40B8" w:rsidRPr="00385EBF">
              <w:rPr>
                <w:rFonts w:ascii="標楷體" w:eastAsia="標楷體" w:hAnsi="標楷體" w:cs="Arial"/>
                <w:kern w:val="0"/>
                <w:sz w:val="26"/>
                <w:szCs w:val="26"/>
              </w:rPr>
              <w:t>只能作為內野區</w:t>
            </w:r>
            <w:r w:rsidR="003E40B8" w:rsidRPr="00385EBF">
              <w:rPr>
                <w:rFonts w:ascii="標楷體" w:eastAsia="標楷體" w:hAnsi="標楷體" w:cs="Arial" w:hint="eastAsia"/>
                <w:kern w:val="0"/>
                <w:sz w:val="26"/>
                <w:szCs w:val="26"/>
              </w:rPr>
              <w:t>以</w:t>
            </w:r>
            <w:r w:rsidR="003E40B8" w:rsidRPr="00385EBF">
              <w:rPr>
                <w:rFonts w:ascii="標楷體" w:eastAsia="標楷體" w:hAnsi="標楷體" w:cs="Arial"/>
                <w:kern w:val="0"/>
                <w:sz w:val="26"/>
                <w:szCs w:val="26"/>
              </w:rPr>
              <w:t>安全圍網</w:t>
            </w:r>
            <w:r w:rsidR="003E40B8" w:rsidRPr="00385EBF">
              <w:rPr>
                <w:rFonts w:ascii="標楷體" w:eastAsia="標楷體" w:hAnsi="標楷體" w:cs="Arial" w:hint="eastAsia"/>
                <w:kern w:val="0"/>
                <w:sz w:val="26"/>
                <w:szCs w:val="26"/>
              </w:rPr>
              <w:t>作</w:t>
            </w:r>
            <w:r w:rsidR="003E40B8" w:rsidRPr="00385EBF">
              <w:rPr>
                <w:rFonts w:ascii="標楷體" w:eastAsia="標楷體" w:hAnsi="標楷體" w:cs="Arial"/>
                <w:kern w:val="0"/>
                <w:sz w:val="26"/>
                <w:szCs w:val="26"/>
              </w:rPr>
              <w:t>練習</w:t>
            </w:r>
            <w:r w:rsidR="003E40B8" w:rsidRPr="00385EBF">
              <w:rPr>
                <w:rFonts w:ascii="標楷體" w:eastAsia="標楷體" w:hAnsi="標楷體" w:cs="Arial" w:hint="eastAsia"/>
                <w:kern w:val="0"/>
                <w:sz w:val="26"/>
                <w:szCs w:val="26"/>
              </w:rPr>
              <w:t>場地</w:t>
            </w:r>
          </w:p>
          <w:p w:rsidR="003E40B8" w:rsidRPr="00385EBF" w:rsidRDefault="001622D7" w:rsidP="001622D7">
            <w:pPr>
              <w:spacing w:line="400" w:lineRule="exact"/>
              <w:jc w:val="both"/>
              <w:rPr>
                <w:rFonts w:ascii="標楷體" w:eastAsia="標楷體" w:hAnsi="標楷體" w:cs="Arial"/>
                <w:kern w:val="0"/>
                <w:sz w:val="26"/>
                <w:szCs w:val="26"/>
              </w:rPr>
            </w:pPr>
            <w:r w:rsidRPr="00385EBF">
              <w:rPr>
                <w:rFonts w:ascii="標楷體" w:eastAsia="標楷體" w:hAnsi="標楷體" w:cs="Arial" w:hint="eastAsia"/>
                <w:sz w:val="26"/>
                <w:szCs w:val="26"/>
                <w:u w:val="single"/>
              </w:rPr>
              <w:t>3.</w:t>
            </w:r>
            <w:r w:rsidR="003E40B8" w:rsidRPr="00385EBF">
              <w:rPr>
                <w:rFonts w:ascii="標楷體" w:eastAsia="標楷體" w:hAnsi="標楷體" w:cs="Arial" w:hint="eastAsia"/>
                <w:sz w:val="26"/>
                <w:szCs w:val="26"/>
                <w:u w:val="single"/>
              </w:rPr>
              <w:t>打擊、投補練習場</w:t>
            </w:r>
          </w:p>
        </w:tc>
        <w:tc>
          <w:tcPr>
            <w:tcW w:w="3029" w:type="dxa"/>
            <w:shd w:val="clear" w:color="auto" w:fill="auto"/>
            <w:vAlign w:val="center"/>
          </w:tcPr>
          <w:p w:rsidR="003E40B8" w:rsidRPr="00385EBF" w:rsidRDefault="003E40B8" w:rsidP="003E40B8">
            <w:pPr>
              <w:spacing w:line="400" w:lineRule="exact"/>
              <w:jc w:val="both"/>
              <w:rPr>
                <w:rFonts w:ascii="標楷體" w:eastAsia="標楷體" w:hAnsi="標楷體" w:cs="Arial"/>
                <w:kern w:val="0"/>
                <w:sz w:val="26"/>
                <w:szCs w:val="26"/>
              </w:rPr>
            </w:pPr>
            <w:r w:rsidRPr="00385EBF">
              <w:rPr>
                <w:rFonts w:ascii="標楷體" w:eastAsia="標楷體" w:hAnsi="標楷體" w:cs="Arial"/>
                <w:kern w:val="0"/>
                <w:sz w:val="26"/>
                <w:szCs w:val="26"/>
              </w:rPr>
              <w:t>如臺東縣泰源國中</w:t>
            </w:r>
            <w:r w:rsidRPr="00385EBF">
              <w:rPr>
                <w:rFonts w:ascii="標楷體" w:eastAsia="標楷體" w:hAnsi="標楷體" w:cs="Arial" w:hint="eastAsia"/>
                <w:kern w:val="0"/>
                <w:sz w:val="26"/>
                <w:szCs w:val="26"/>
              </w:rPr>
              <w:t>、國立臺中二中、臺北建國中學</w:t>
            </w:r>
            <w:r w:rsidRPr="00385EBF">
              <w:rPr>
                <w:rFonts w:ascii="標楷體" w:eastAsia="標楷體" w:hAnsi="標楷體" w:cs="Arial"/>
                <w:kern w:val="0"/>
                <w:sz w:val="26"/>
                <w:szCs w:val="26"/>
              </w:rPr>
              <w:t>等校。</w:t>
            </w:r>
          </w:p>
        </w:tc>
      </w:tr>
    </w:tbl>
    <w:p w:rsidR="00BD189C" w:rsidRPr="00385EBF" w:rsidRDefault="00BD189C" w:rsidP="003E40B8">
      <w:pPr>
        <w:spacing w:line="460" w:lineRule="exact"/>
        <w:rPr>
          <w:rFonts w:ascii="標楷體" w:eastAsia="標楷體" w:hAnsi="標楷體"/>
          <w:sz w:val="26"/>
          <w:szCs w:val="26"/>
        </w:rPr>
      </w:pPr>
    </w:p>
    <w:p w:rsidR="00BD189C" w:rsidRPr="00385EBF" w:rsidRDefault="00BD189C">
      <w:pPr>
        <w:widowControl/>
        <w:rPr>
          <w:rFonts w:ascii="標楷體" w:eastAsia="標楷體" w:hAnsi="標楷體"/>
        </w:rPr>
      </w:pPr>
      <w:r w:rsidRPr="00385EBF">
        <w:rPr>
          <w:rFonts w:ascii="標楷體" w:eastAsia="標楷體" w:hAnsi="標楷體"/>
        </w:rPr>
        <w:br w:type="page"/>
      </w:r>
    </w:p>
    <w:p w:rsidR="005373AE" w:rsidRPr="00385EBF" w:rsidRDefault="00BD189C" w:rsidP="005373AE">
      <w:pPr>
        <w:widowControl/>
        <w:jc w:val="center"/>
        <w:rPr>
          <w:rFonts w:ascii="Times New Roman" w:eastAsia="標楷體" w:hAnsi="Times New Roman"/>
          <w:sz w:val="40"/>
          <w:szCs w:val="40"/>
        </w:rPr>
      </w:pPr>
      <w:r w:rsidRPr="00385EBF">
        <w:rPr>
          <w:rFonts w:ascii="標楷體" w:eastAsia="標楷體" w:hAnsi="標楷體" w:hint="eastAsia"/>
          <w:b/>
          <w:noProof/>
          <w:sz w:val="40"/>
          <w:szCs w:val="40"/>
        </w:rPr>
        <w:lastRenderedPageBreak/>
        <mc:AlternateContent>
          <mc:Choice Requires="wps">
            <w:drawing>
              <wp:anchor distT="0" distB="0" distL="114300" distR="114300" simplePos="0" relativeHeight="251662336" behindDoc="0" locked="0" layoutInCell="1" allowOverlap="1" wp14:anchorId="67D1F60C" wp14:editId="7CD9088A">
                <wp:simplePos x="0" y="0"/>
                <wp:positionH relativeFrom="column">
                  <wp:posOffset>-212651</wp:posOffset>
                </wp:positionH>
                <wp:positionV relativeFrom="paragraph">
                  <wp:posOffset>-323377</wp:posOffset>
                </wp:positionV>
                <wp:extent cx="685800" cy="342900"/>
                <wp:effectExtent l="7620" t="9525" r="11430" b="9525"/>
                <wp:wrapNone/>
                <wp:docPr id="90" name="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B124BE" w:rsidRPr="008E56AF" w:rsidRDefault="00B124BE" w:rsidP="00BD189C">
                            <w:pPr>
                              <w:jc w:val="center"/>
                              <w:rPr>
                                <w:rFonts w:ascii="標楷體" w:eastAsia="標楷體" w:hAnsi="標楷體"/>
                              </w:rPr>
                            </w:pPr>
                            <w:r>
                              <w:rPr>
                                <w:rFonts w:ascii="標楷體" w:eastAsia="標楷體" w:hAnsi="標楷體" w:hint="eastAsia"/>
                              </w:rPr>
                              <w:t>附件3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1F60C" id="矩形 90" o:spid="_x0000_s1028" style="position:absolute;left:0;text-align:left;margin-left:-16.75pt;margin-top:-25.45pt;width:5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">
                <v:textbox>
                  <w:txbxContent>
                    <w:p w:rsidR="00B124BE" w:rsidRPr="008E56AF" w:rsidRDefault="00B124BE" w:rsidP="00BD189C">
                      <w:pPr>
                        <w:jc w:val="center"/>
                        <w:rPr>
                          <w:rFonts w:ascii="標楷體" w:eastAsia="標楷體" w:hAnsi="標楷體"/>
                        </w:rPr>
                      </w:pPr>
                      <w:r>
                        <w:rPr>
                          <w:rFonts w:ascii="標楷體" w:eastAsia="標楷體" w:hAnsi="標楷體" w:hint="eastAsia"/>
                        </w:rPr>
                        <w:t>附件3</w:t>
                      </w:r>
                    </w:p>
                  </w:txbxContent>
                </v:textbox>
              </v:rect>
            </w:pict>
          </mc:Fallback>
        </mc:AlternateContent>
      </w:r>
      <w:r w:rsidR="005373AE" w:rsidRPr="00385EBF">
        <w:rPr>
          <w:rFonts w:ascii="Times New Roman" w:eastAsia="標楷體" w:hAnsi="Times New Roman" w:hint="eastAsia"/>
          <w:sz w:val="40"/>
          <w:szCs w:val="40"/>
        </w:rPr>
        <w:t>【計畫書格式範例】</w:t>
      </w:r>
    </w:p>
    <w:p w:rsidR="005373AE" w:rsidRPr="00385EBF" w:rsidRDefault="005373AE" w:rsidP="005373AE">
      <w:pPr>
        <w:jc w:val="center"/>
        <w:rPr>
          <w:rFonts w:ascii="Times New Roman" w:eastAsia="標楷體" w:hAnsi="Times New Roman"/>
          <w:sz w:val="44"/>
          <w:szCs w:val="26"/>
        </w:rPr>
      </w:pPr>
    </w:p>
    <w:p w:rsidR="005373AE" w:rsidRPr="00385EBF" w:rsidRDefault="005373AE" w:rsidP="005373AE">
      <w:pPr>
        <w:jc w:val="center"/>
        <w:rPr>
          <w:rFonts w:ascii="Times New Roman" w:eastAsia="標楷體" w:hAnsi="Times New Roman"/>
          <w:sz w:val="52"/>
          <w:szCs w:val="52"/>
        </w:rPr>
      </w:pPr>
      <w:r w:rsidRPr="00385EBF">
        <w:rPr>
          <w:rFonts w:ascii="Times New Roman" w:eastAsia="標楷體" w:hAnsi="Times New Roman" w:hint="eastAsia"/>
          <w:sz w:val="52"/>
          <w:szCs w:val="52"/>
        </w:rPr>
        <w:t>○○</w:t>
      </w:r>
      <w:r w:rsidRPr="00385EBF">
        <w:rPr>
          <w:rFonts w:ascii="Times New Roman" w:eastAsia="標楷體" w:hAnsi="Times New Roman" w:hint="eastAsia"/>
          <w:sz w:val="52"/>
          <w:szCs w:val="52"/>
        </w:rPr>
        <w:t xml:space="preserve"> </w:t>
      </w:r>
      <w:r w:rsidRPr="00385EBF">
        <w:rPr>
          <w:rFonts w:ascii="Times New Roman" w:eastAsia="標楷體" w:hAnsi="Times New Roman" w:hint="eastAsia"/>
          <w:sz w:val="52"/>
          <w:szCs w:val="52"/>
        </w:rPr>
        <w:t>學校</w:t>
      </w:r>
    </w:p>
    <w:p w:rsidR="005373AE" w:rsidRPr="00385EBF" w:rsidRDefault="005373AE" w:rsidP="005373AE">
      <w:pPr>
        <w:jc w:val="center"/>
        <w:rPr>
          <w:rFonts w:ascii="Times New Roman" w:eastAsia="標楷體" w:hAnsi="Times New Roman"/>
          <w:sz w:val="44"/>
          <w:szCs w:val="26"/>
        </w:rPr>
      </w:pPr>
    </w:p>
    <w:p w:rsidR="005373AE" w:rsidRPr="00385EBF" w:rsidRDefault="005373AE" w:rsidP="005373AE">
      <w:pPr>
        <w:jc w:val="center"/>
        <w:rPr>
          <w:rFonts w:ascii="Times New Roman" w:eastAsia="標楷體" w:hAnsi="Times New Roman"/>
          <w:sz w:val="44"/>
          <w:szCs w:val="26"/>
        </w:rPr>
      </w:pPr>
    </w:p>
    <w:p w:rsidR="005373AE" w:rsidRPr="00385EBF" w:rsidRDefault="005373AE" w:rsidP="005373AE">
      <w:pPr>
        <w:jc w:val="center"/>
        <w:rPr>
          <w:rFonts w:ascii="Times New Roman" w:eastAsia="標楷體" w:hAnsi="Times New Roman"/>
          <w:sz w:val="44"/>
          <w:szCs w:val="26"/>
        </w:rPr>
      </w:pPr>
    </w:p>
    <w:p w:rsidR="00C7694D" w:rsidRPr="00385EBF" w:rsidRDefault="00C7694D" w:rsidP="005373AE">
      <w:pPr>
        <w:jc w:val="center"/>
        <w:rPr>
          <w:rFonts w:ascii="Times New Roman" w:eastAsia="標楷體" w:hAnsi="Times New Roman"/>
          <w:sz w:val="44"/>
          <w:szCs w:val="26"/>
        </w:rPr>
      </w:pPr>
    </w:p>
    <w:p w:rsidR="005373AE" w:rsidRPr="00385EBF" w:rsidRDefault="005373AE" w:rsidP="005373AE">
      <w:pPr>
        <w:jc w:val="center"/>
        <w:rPr>
          <w:rFonts w:ascii="Times New Roman" w:eastAsia="標楷體" w:hAnsi="Times New Roman"/>
          <w:spacing w:val="-4"/>
          <w:sz w:val="52"/>
          <w:szCs w:val="26"/>
        </w:rPr>
      </w:pPr>
      <w:proofErr w:type="gramStart"/>
      <w:r w:rsidRPr="00385EBF">
        <w:rPr>
          <w:rFonts w:ascii="Times New Roman" w:eastAsia="標楷體" w:hAnsi="Times New Roman" w:hint="eastAsia"/>
          <w:spacing w:val="-4"/>
          <w:sz w:val="52"/>
          <w:szCs w:val="26"/>
        </w:rPr>
        <w:t>11</w:t>
      </w:r>
      <w:r w:rsidR="005C5D71" w:rsidRPr="00385EBF">
        <w:rPr>
          <w:rFonts w:ascii="Times New Roman" w:eastAsia="標楷體" w:hAnsi="Times New Roman"/>
          <w:spacing w:val="-4"/>
          <w:sz w:val="52"/>
          <w:szCs w:val="26"/>
        </w:rPr>
        <w:t>3</w:t>
      </w:r>
      <w:proofErr w:type="gramEnd"/>
      <w:r w:rsidRPr="00385EBF">
        <w:rPr>
          <w:rFonts w:ascii="Times New Roman" w:eastAsia="標楷體" w:hAnsi="Times New Roman" w:hint="eastAsia"/>
          <w:spacing w:val="-4"/>
          <w:sz w:val="52"/>
          <w:szCs w:val="26"/>
        </w:rPr>
        <w:t>年度申請</w:t>
      </w:r>
      <w:r w:rsidR="005905A8" w:rsidRPr="00385EBF">
        <w:rPr>
          <w:rFonts w:ascii="Times New Roman" w:eastAsia="標楷體" w:hAnsi="Times New Roman" w:hint="eastAsia"/>
          <w:spacing w:val="-4"/>
          <w:sz w:val="52"/>
          <w:szCs w:val="26"/>
        </w:rPr>
        <w:t>○○</w:t>
      </w:r>
      <w:r w:rsidR="005905A8" w:rsidRPr="00385EBF">
        <w:rPr>
          <w:rFonts w:ascii="Times New Roman" w:eastAsia="標楷體" w:hAnsi="Times New Roman" w:hint="eastAsia"/>
          <w:spacing w:val="-4"/>
          <w:sz w:val="52"/>
          <w:szCs w:val="26"/>
        </w:rPr>
        <w:t>(</w:t>
      </w:r>
      <w:r w:rsidRPr="00385EBF">
        <w:rPr>
          <w:rFonts w:ascii="Times New Roman" w:eastAsia="標楷體" w:hAnsi="Times New Roman" w:hint="eastAsia"/>
          <w:spacing w:val="-4"/>
          <w:sz w:val="52"/>
          <w:szCs w:val="26"/>
        </w:rPr>
        <w:t>新建或修整建</w:t>
      </w:r>
      <w:r w:rsidRPr="00385EBF">
        <w:rPr>
          <w:rFonts w:ascii="Times New Roman" w:eastAsia="標楷體" w:hAnsi="Times New Roman" w:hint="eastAsia"/>
          <w:spacing w:val="-4"/>
          <w:sz w:val="52"/>
          <w:szCs w:val="26"/>
        </w:rPr>
        <w:t>)</w:t>
      </w:r>
      <w:r w:rsidRPr="00385EBF">
        <w:rPr>
          <w:rFonts w:ascii="Times New Roman" w:eastAsia="標楷體" w:hAnsi="Times New Roman" w:hint="eastAsia"/>
          <w:spacing w:val="-4"/>
          <w:sz w:val="52"/>
          <w:szCs w:val="26"/>
        </w:rPr>
        <w:t>棒球運動場地計畫</w:t>
      </w:r>
    </w:p>
    <w:p w:rsidR="005373AE" w:rsidRPr="00385EBF" w:rsidRDefault="005373AE" w:rsidP="005373AE">
      <w:pPr>
        <w:jc w:val="center"/>
        <w:rPr>
          <w:rFonts w:ascii="Times New Roman" w:eastAsia="標楷體" w:hAnsi="Times New Roman"/>
          <w:sz w:val="36"/>
          <w:szCs w:val="36"/>
        </w:rPr>
      </w:pPr>
    </w:p>
    <w:p w:rsidR="005373AE" w:rsidRPr="00385EBF" w:rsidRDefault="005373AE" w:rsidP="005373AE">
      <w:pPr>
        <w:rPr>
          <w:rFonts w:ascii="Times New Roman" w:eastAsia="標楷體" w:hAnsi="Times New Roman"/>
          <w:sz w:val="36"/>
          <w:szCs w:val="36"/>
        </w:rPr>
      </w:pPr>
    </w:p>
    <w:p w:rsidR="005373AE" w:rsidRPr="00385EBF" w:rsidRDefault="005373AE" w:rsidP="005373AE">
      <w:pPr>
        <w:rPr>
          <w:rFonts w:ascii="Times New Roman" w:eastAsia="標楷體" w:hAnsi="Times New Roman" w:cs="新細明體"/>
          <w:spacing w:val="40"/>
          <w:sz w:val="36"/>
          <w:szCs w:val="28"/>
        </w:rPr>
      </w:pPr>
    </w:p>
    <w:p w:rsidR="00C7694D" w:rsidRPr="00385EBF" w:rsidRDefault="00C7694D" w:rsidP="005373AE">
      <w:pPr>
        <w:rPr>
          <w:rFonts w:ascii="Times New Roman" w:eastAsia="標楷體" w:hAnsi="Times New Roman" w:cs="新細明體"/>
          <w:sz w:val="36"/>
          <w:szCs w:val="28"/>
        </w:rPr>
      </w:pPr>
    </w:p>
    <w:p w:rsidR="005373AE" w:rsidRPr="00385EBF" w:rsidRDefault="005373AE" w:rsidP="005373AE">
      <w:pPr>
        <w:rPr>
          <w:rFonts w:ascii="Times New Roman" w:eastAsia="標楷體" w:hAnsi="Times New Roman"/>
          <w:sz w:val="36"/>
          <w:szCs w:val="36"/>
        </w:rPr>
      </w:pPr>
      <w:r w:rsidRPr="00385EBF">
        <w:rPr>
          <w:rFonts w:ascii="Times New Roman" w:eastAsia="標楷體" w:hAnsi="Times New Roman" w:hint="eastAsia"/>
          <w:sz w:val="36"/>
          <w:szCs w:val="36"/>
        </w:rPr>
        <w:t>計畫負責人：</w:t>
      </w:r>
    </w:p>
    <w:p w:rsidR="005373AE" w:rsidRPr="00385EBF" w:rsidRDefault="005373AE" w:rsidP="005373AE">
      <w:pPr>
        <w:rPr>
          <w:rFonts w:ascii="Times New Roman" w:eastAsia="標楷體" w:hAnsi="Times New Roman"/>
          <w:sz w:val="36"/>
          <w:szCs w:val="36"/>
        </w:rPr>
      </w:pPr>
      <w:r w:rsidRPr="00385EBF">
        <w:rPr>
          <w:rFonts w:ascii="Times New Roman" w:eastAsia="標楷體" w:hAnsi="Times New Roman" w:hint="eastAsia"/>
          <w:sz w:val="36"/>
          <w:szCs w:val="36"/>
        </w:rPr>
        <w:t>聯絡電話：</w:t>
      </w:r>
    </w:p>
    <w:p w:rsidR="005373AE" w:rsidRPr="00385EBF" w:rsidRDefault="005373AE" w:rsidP="005373AE">
      <w:pPr>
        <w:rPr>
          <w:rFonts w:ascii="Times New Roman" w:eastAsia="標楷體" w:hAnsi="Times New Roman"/>
          <w:sz w:val="36"/>
          <w:szCs w:val="36"/>
        </w:rPr>
      </w:pPr>
      <w:r w:rsidRPr="00385EBF">
        <w:rPr>
          <w:rFonts w:ascii="Times New Roman" w:eastAsia="標楷體" w:hAnsi="Times New Roman" w:hint="eastAsia"/>
          <w:sz w:val="36"/>
          <w:szCs w:val="36"/>
        </w:rPr>
        <w:t>電子信箱：</w:t>
      </w:r>
    </w:p>
    <w:p w:rsidR="005373AE" w:rsidRPr="00385EBF" w:rsidRDefault="005373AE" w:rsidP="005373AE">
      <w:pPr>
        <w:rPr>
          <w:rFonts w:ascii="Times New Roman" w:eastAsia="標楷體" w:hAnsi="Times New Roman" w:cs="新細明體"/>
          <w:sz w:val="36"/>
          <w:szCs w:val="36"/>
        </w:rPr>
      </w:pPr>
      <w:r w:rsidRPr="00385EBF">
        <w:rPr>
          <w:rFonts w:ascii="Times New Roman" w:eastAsia="標楷體" w:hAnsi="Times New Roman" w:cs="新細明體" w:hint="eastAsia"/>
          <w:spacing w:val="40"/>
          <w:sz w:val="36"/>
          <w:szCs w:val="36"/>
        </w:rPr>
        <w:t>執行期間：</w:t>
      </w:r>
      <w:r w:rsidRPr="00385EBF">
        <w:rPr>
          <w:rFonts w:ascii="Times New Roman" w:eastAsia="標楷體" w:hAnsi="Times New Roman" w:cs="新細明體" w:hint="eastAsia"/>
          <w:spacing w:val="40"/>
          <w:sz w:val="36"/>
          <w:szCs w:val="36"/>
        </w:rPr>
        <w:t>11</w:t>
      </w:r>
      <w:r w:rsidR="00730D93" w:rsidRPr="00385EBF">
        <w:rPr>
          <w:rFonts w:ascii="Times New Roman" w:eastAsia="標楷體" w:hAnsi="Times New Roman" w:cs="新細明體" w:hint="eastAsia"/>
          <w:spacing w:val="40"/>
          <w:sz w:val="36"/>
          <w:szCs w:val="36"/>
        </w:rPr>
        <w:t>3</w:t>
      </w:r>
      <w:r w:rsidRPr="00385EBF">
        <w:rPr>
          <w:rFonts w:ascii="Times New Roman" w:eastAsia="標楷體" w:hAnsi="Times New Roman" w:cs="新細明體" w:hint="eastAsia"/>
          <w:sz w:val="36"/>
          <w:szCs w:val="36"/>
        </w:rPr>
        <w:t>年○月○日至</w:t>
      </w:r>
      <w:r w:rsidR="00730D93" w:rsidRPr="00385EBF">
        <w:rPr>
          <w:rFonts w:ascii="Times New Roman" w:eastAsia="標楷體" w:hAnsi="Times New Roman" w:cs="新細明體" w:hint="eastAsia"/>
          <w:sz w:val="36"/>
          <w:szCs w:val="36"/>
        </w:rPr>
        <w:t>113</w:t>
      </w:r>
      <w:r w:rsidRPr="00385EBF">
        <w:rPr>
          <w:rFonts w:ascii="Times New Roman" w:eastAsia="標楷體" w:hAnsi="Times New Roman" w:cs="新細明體" w:hint="eastAsia"/>
          <w:sz w:val="36"/>
          <w:szCs w:val="36"/>
        </w:rPr>
        <w:t>年○月○日</w:t>
      </w:r>
    </w:p>
    <w:p w:rsidR="005373AE" w:rsidRPr="00385EBF" w:rsidRDefault="005373AE" w:rsidP="005373AE">
      <w:pPr>
        <w:rPr>
          <w:rFonts w:ascii="Times New Roman" w:eastAsia="標楷體" w:hAnsi="Times New Roman" w:cs="新細明體"/>
          <w:sz w:val="28"/>
          <w:szCs w:val="28"/>
        </w:rPr>
      </w:pPr>
    </w:p>
    <w:p w:rsidR="00C7694D" w:rsidRPr="00385EBF" w:rsidRDefault="00C7694D" w:rsidP="005373AE">
      <w:pPr>
        <w:rPr>
          <w:rFonts w:ascii="Times New Roman" w:eastAsia="標楷體" w:hAnsi="Times New Roman" w:cs="新細明體"/>
          <w:sz w:val="28"/>
          <w:szCs w:val="28"/>
        </w:rPr>
      </w:pPr>
    </w:p>
    <w:p w:rsidR="005373AE" w:rsidRPr="00385EBF" w:rsidRDefault="005373AE" w:rsidP="005373AE">
      <w:pPr>
        <w:jc w:val="center"/>
        <w:rPr>
          <w:rFonts w:ascii="標楷體" w:eastAsia="標楷體" w:hAnsi="標楷體"/>
          <w:b/>
          <w:sz w:val="36"/>
          <w:szCs w:val="28"/>
        </w:rPr>
      </w:pPr>
      <w:r w:rsidRPr="00385EBF">
        <w:rPr>
          <w:rFonts w:ascii="Times New Roman" w:eastAsia="標楷體" w:hAnsi="Times New Roman" w:hint="eastAsia"/>
          <w:sz w:val="36"/>
          <w:szCs w:val="36"/>
        </w:rPr>
        <w:t>中華民國</w:t>
      </w:r>
      <w:r w:rsidRPr="00385EBF">
        <w:rPr>
          <w:rFonts w:ascii="Times New Roman" w:eastAsia="標楷體" w:hAnsi="Times New Roman" w:hint="eastAsia"/>
          <w:sz w:val="36"/>
          <w:szCs w:val="36"/>
        </w:rPr>
        <w:t>11</w:t>
      </w:r>
      <w:r w:rsidR="00730D93" w:rsidRPr="00385EBF">
        <w:rPr>
          <w:rFonts w:ascii="Times New Roman" w:eastAsia="標楷體" w:hAnsi="Times New Roman" w:hint="eastAsia"/>
          <w:sz w:val="36"/>
          <w:szCs w:val="36"/>
        </w:rPr>
        <w:t>2</w:t>
      </w:r>
      <w:r w:rsidRPr="00385EBF">
        <w:rPr>
          <w:rFonts w:ascii="Times New Roman" w:eastAsia="標楷體" w:hAnsi="Times New Roman" w:hint="eastAsia"/>
          <w:sz w:val="36"/>
          <w:szCs w:val="36"/>
        </w:rPr>
        <w:t>年</w:t>
      </w:r>
      <w:r w:rsidRPr="00385EBF">
        <w:rPr>
          <w:rFonts w:ascii="Times New Roman" w:eastAsia="標楷體" w:hAnsi="Times New Roman" w:cs="新細明體" w:hint="eastAsia"/>
          <w:sz w:val="36"/>
          <w:szCs w:val="36"/>
        </w:rPr>
        <w:t>○</w:t>
      </w:r>
      <w:r w:rsidRPr="00385EBF">
        <w:rPr>
          <w:rFonts w:ascii="Times New Roman" w:eastAsia="標楷體" w:hAnsi="Times New Roman" w:hint="eastAsia"/>
          <w:sz w:val="36"/>
          <w:szCs w:val="36"/>
        </w:rPr>
        <w:t>月</w:t>
      </w:r>
    </w:p>
    <w:p w:rsidR="00BD189C" w:rsidRPr="00385EBF" w:rsidRDefault="006135E2" w:rsidP="006135E2">
      <w:pPr>
        <w:widowControl/>
        <w:jc w:val="center"/>
        <w:rPr>
          <w:rFonts w:ascii="標楷體" w:eastAsia="標楷體" w:hAnsi="標楷體"/>
          <w:b/>
          <w:sz w:val="32"/>
          <w:szCs w:val="32"/>
        </w:rPr>
      </w:pPr>
      <w:r w:rsidRPr="00385EBF">
        <w:rPr>
          <w:rFonts w:ascii="標楷體" w:eastAsia="標楷體" w:hAnsi="標楷體" w:hint="eastAsia"/>
          <w:b/>
          <w:sz w:val="32"/>
          <w:szCs w:val="32"/>
        </w:rPr>
        <w:lastRenderedPageBreak/>
        <w:t>目   錄</w:t>
      </w:r>
    </w:p>
    <w:p w:rsidR="007A76E1" w:rsidRPr="00385EBF" w:rsidRDefault="007A76E1" w:rsidP="006135E2">
      <w:pPr>
        <w:widowControl/>
        <w:jc w:val="center"/>
        <w:rPr>
          <w:rFonts w:ascii="標楷體" w:eastAsia="標楷體" w:hAnsi="標楷體"/>
          <w:b/>
          <w:sz w:val="32"/>
          <w:szCs w:val="32"/>
        </w:rPr>
      </w:pPr>
    </w:p>
    <w:p w:rsidR="004147C1" w:rsidRPr="00385EBF" w:rsidRDefault="004147C1" w:rsidP="004147C1">
      <w:pPr>
        <w:widowControl/>
        <w:rPr>
          <w:rFonts w:ascii="標楷體" w:eastAsia="標楷體" w:hAnsi="標楷體"/>
          <w:sz w:val="28"/>
          <w:szCs w:val="28"/>
        </w:rPr>
      </w:pPr>
      <w:r w:rsidRPr="00385EBF">
        <w:rPr>
          <w:rFonts w:ascii="標楷體" w:eastAsia="標楷體" w:hAnsi="標楷體" w:hint="eastAsia"/>
          <w:sz w:val="28"/>
          <w:szCs w:val="28"/>
        </w:rPr>
        <w:t>一、計畫背景及目的.............................................</w:t>
      </w:r>
      <w:r w:rsidR="00187A3C" w:rsidRPr="00385EBF">
        <w:rPr>
          <w:rFonts w:ascii="標楷體" w:eastAsia="標楷體" w:hAnsi="標楷體"/>
          <w:sz w:val="28"/>
          <w:szCs w:val="28"/>
        </w:rPr>
        <w:t>P</w:t>
      </w:r>
      <w:r w:rsidRPr="00385EBF">
        <w:rPr>
          <w:rFonts w:ascii="標楷體" w:eastAsia="標楷體" w:hAnsi="標楷體" w:hint="eastAsia"/>
          <w:sz w:val="28"/>
          <w:szCs w:val="28"/>
        </w:rPr>
        <w:t xml:space="preserve">. </w:t>
      </w:r>
    </w:p>
    <w:p w:rsidR="004147C1" w:rsidRPr="00385EBF" w:rsidRDefault="004147C1" w:rsidP="004147C1">
      <w:pPr>
        <w:widowControl/>
        <w:rPr>
          <w:rFonts w:ascii="標楷體" w:eastAsia="標楷體" w:hAnsi="標楷體"/>
          <w:sz w:val="28"/>
          <w:szCs w:val="28"/>
        </w:rPr>
      </w:pPr>
      <w:r w:rsidRPr="00385EBF">
        <w:rPr>
          <w:rFonts w:ascii="標楷體" w:eastAsia="標楷體" w:hAnsi="標楷體" w:hint="eastAsia"/>
          <w:sz w:val="28"/>
          <w:szCs w:val="28"/>
        </w:rPr>
        <w:t>二、學校基本資料...............................................</w:t>
      </w:r>
      <w:r w:rsidR="00187A3C" w:rsidRPr="00385EBF">
        <w:rPr>
          <w:rFonts w:ascii="標楷體" w:eastAsia="標楷體" w:hAnsi="標楷體"/>
          <w:sz w:val="28"/>
          <w:szCs w:val="28"/>
        </w:rPr>
        <w:t>P</w:t>
      </w:r>
      <w:r w:rsidRPr="00385EBF">
        <w:rPr>
          <w:rFonts w:ascii="標楷體" w:eastAsia="標楷體" w:hAnsi="標楷體" w:hint="eastAsia"/>
          <w:sz w:val="28"/>
          <w:szCs w:val="28"/>
        </w:rPr>
        <w:t xml:space="preserve">. </w:t>
      </w:r>
    </w:p>
    <w:p w:rsidR="004147C1" w:rsidRPr="00385EBF" w:rsidRDefault="004147C1" w:rsidP="004147C1">
      <w:pPr>
        <w:widowControl/>
        <w:rPr>
          <w:rFonts w:ascii="標楷體" w:eastAsia="標楷體" w:hAnsi="標楷體"/>
          <w:sz w:val="28"/>
          <w:szCs w:val="28"/>
        </w:rPr>
      </w:pPr>
      <w:r w:rsidRPr="00385EBF">
        <w:rPr>
          <w:rFonts w:ascii="標楷體" w:eastAsia="標楷體" w:hAnsi="標楷體" w:hint="eastAsia"/>
          <w:sz w:val="28"/>
          <w:szCs w:val="28"/>
        </w:rPr>
        <w:t>三、棒球隊基本資料................</w:t>
      </w:r>
      <w:r w:rsidR="00187A3C" w:rsidRPr="00385EBF">
        <w:rPr>
          <w:rFonts w:ascii="標楷體" w:eastAsia="標楷體" w:hAnsi="標楷體" w:hint="eastAsia"/>
          <w:sz w:val="28"/>
          <w:szCs w:val="28"/>
        </w:rPr>
        <w:t>.............................</w:t>
      </w:r>
      <w:r w:rsidR="00187A3C" w:rsidRPr="00385EBF">
        <w:rPr>
          <w:rFonts w:ascii="標楷體" w:eastAsia="標楷體" w:hAnsi="標楷體"/>
          <w:sz w:val="28"/>
          <w:szCs w:val="28"/>
        </w:rPr>
        <w:t>P</w:t>
      </w:r>
      <w:r w:rsidRPr="00385EBF">
        <w:rPr>
          <w:rFonts w:ascii="標楷體" w:eastAsia="標楷體" w:hAnsi="標楷體" w:hint="eastAsia"/>
          <w:sz w:val="28"/>
          <w:szCs w:val="28"/>
        </w:rPr>
        <w:t xml:space="preserve">. </w:t>
      </w:r>
    </w:p>
    <w:p w:rsidR="004147C1" w:rsidRPr="00385EBF" w:rsidRDefault="004147C1" w:rsidP="004147C1">
      <w:pPr>
        <w:widowControl/>
        <w:rPr>
          <w:rFonts w:ascii="標楷體" w:eastAsia="標楷體" w:hAnsi="標楷體"/>
          <w:sz w:val="28"/>
          <w:szCs w:val="28"/>
        </w:rPr>
      </w:pPr>
      <w:r w:rsidRPr="00385EBF">
        <w:rPr>
          <w:rFonts w:ascii="標楷體" w:eastAsia="標楷體" w:hAnsi="標楷體" w:hint="eastAsia"/>
          <w:sz w:val="28"/>
          <w:szCs w:val="28"/>
        </w:rPr>
        <w:t>四、擬新建、修整建棒球場之基地資料.............................</w:t>
      </w:r>
      <w:r w:rsidR="00187A3C" w:rsidRPr="00385EBF">
        <w:rPr>
          <w:rFonts w:ascii="標楷體" w:eastAsia="標楷體" w:hAnsi="標楷體"/>
          <w:sz w:val="28"/>
          <w:szCs w:val="28"/>
        </w:rPr>
        <w:t>P</w:t>
      </w:r>
      <w:r w:rsidR="00187A3C" w:rsidRPr="00385EBF">
        <w:rPr>
          <w:rFonts w:ascii="標楷體" w:eastAsia="標楷體" w:hAnsi="標楷體" w:hint="eastAsia"/>
          <w:sz w:val="28"/>
          <w:szCs w:val="28"/>
        </w:rPr>
        <w:t>.</w:t>
      </w:r>
      <w:r w:rsidRPr="00385EBF">
        <w:rPr>
          <w:rFonts w:ascii="標楷體" w:eastAsia="標楷體" w:hAnsi="標楷體" w:hint="eastAsia"/>
          <w:sz w:val="28"/>
          <w:szCs w:val="28"/>
        </w:rPr>
        <w:t xml:space="preserve"> </w:t>
      </w:r>
    </w:p>
    <w:p w:rsidR="004147C1" w:rsidRPr="00385EBF" w:rsidRDefault="004147C1" w:rsidP="004147C1">
      <w:pPr>
        <w:widowControl/>
        <w:rPr>
          <w:rFonts w:ascii="標楷體" w:eastAsia="標楷體" w:hAnsi="標楷體"/>
          <w:sz w:val="28"/>
          <w:szCs w:val="28"/>
        </w:rPr>
      </w:pPr>
      <w:r w:rsidRPr="00385EBF">
        <w:rPr>
          <w:rFonts w:ascii="標楷體" w:eastAsia="標楷體" w:hAnsi="標楷體" w:hint="eastAsia"/>
          <w:sz w:val="28"/>
          <w:szCs w:val="28"/>
        </w:rPr>
        <w:t>五、本次申請新建或修整建內容....</w:t>
      </w:r>
      <w:r w:rsidR="00187A3C" w:rsidRPr="00385EBF">
        <w:rPr>
          <w:rFonts w:ascii="標楷體" w:eastAsia="標楷體" w:hAnsi="標楷體" w:hint="eastAsia"/>
          <w:sz w:val="28"/>
          <w:szCs w:val="28"/>
        </w:rPr>
        <w:t>...............................</w:t>
      </w:r>
      <w:r w:rsidR="00187A3C" w:rsidRPr="00385EBF">
        <w:rPr>
          <w:rFonts w:ascii="標楷體" w:eastAsia="標楷體" w:hAnsi="標楷體"/>
          <w:sz w:val="28"/>
          <w:szCs w:val="28"/>
        </w:rPr>
        <w:t>P</w:t>
      </w:r>
      <w:r w:rsidRPr="00385EBF">
        <w:rPr>
          <w:rFonts w:ascii="標楷體" w:eastAsia="標楷體" w:hAnsi="標楷體" w:hint="eastAsia"/>
          <w:sz w:val="28"/>
          <w:szCs w:val="28"/>
        </w:rPr>
        <w:t xml:space="preserve">. </w:t>
      </w:r>
    </w:p>
    <w:p w:rsidR="004147C1" w:rsidRPr="00385EBF" w:rsidRDefault="004147C1" w:rsidP="004147C1">
      <w:pPr>
        <w:widowControl/>
        <w:rPr>
          <w:rFonts w:ascii="標楷體" w:eastAsia="標楷體" w:hAnsi="標楷體"/>
          <w:sz w:val="28"/>
          <w:szCs w:val="28"/>
        </w:rPr>
      </w:pPr>
      <w:r w:rsidRPr="00385EBF">
        <w:rPr>
          <w:rFonts w:ascii="標楷體" w:eastAsia="標楷體" w:hAnsi="標楷體" w:hint="eastAsia"/>
          <w:sz w:val="28"/>
          <w:szCs w:val="28"/>
        </w:rPr>
        <w:t>六、球場配置圖.................................................</w:t>
      </w:r>
      <w:r w:rsidR="00187A3C" w:rsidRPr="00385EBF">
        <w:rPr>
          <w:rFonts w:ascii="標楷體" w:eastAsia="標楷體" w:hAnsi="標楷體"/>
          <w:sz w:val="28"/>
          <w:szCs w:val="28"/>
        </w:rPr>
        <w:t>P</w:t>
      </w:r>
      <w:r w:rsidRPr="00385EBF">
        <w:rPr>
          <w:rFonts w:ascii="標楷體" w:eastAsia="標楷體" w:hAnsi="標楷體"/>
          <w:sz w:val="28"/>
          <w:szCs w:val="28"/>
        </w:rPr>
        <w:t>.</w:t>
      </w:r>
    </w:p>
    <w:p w:rsidR="004147C1" w:rsidRPr="00385EBF" w:rsidRDefault="004147C1" w:rsidP="004147C1">
      <w:pPr>
        <w:widowControl/>
        <w:rPr>
          <w:rFonts w:ascii="標楷體" w:eastAsia="標楷體" w:hAnsi="標楷體"/>
          <w:sz w:val="28"/>
          <w:szCs w:val="28"/>
        </w:rPr>
      </w:pPr>
      <w:r w:rsidRPr="00385EBF">
        <w:rPr>
          <w:rFonts w:ascii="標楷體" w:eastAsia="標楷體" w:hAnsi="標楷體" w:hint="eastAsia"/>
          <w:sz w:val="28"/>
          <w:szCs w:val="28"/>
        </w:rPr>
        <w:t>七、前置作業評估................</w:t>
      </w:r>
      <w:r w:rsidR="00187A3C" w:rsidRPr="00385EBF">
        <w:rPr>
          <w:rFonts w:ascii="標楷體" w:eastAsia="標楷體" w:hAnsi="標楷體" w:hint="eastAsia"/>
          <w:sz w:val="28"/>
          <w:szCs w:val="28"/>
        </w:rPr>
        <w:t>...............................</w:t>
      </w:r>
      <w:r w:rsidR="00187A3C" w:rsidRPr="00385EBF">
        <w:rPr>
          <w:rFonts w:ascii="標楷體" w:eastAsia="標楷體" w:hAnsi="標楷體"/>
          <w:sz w:val="28"/>
          <w:szCs w:val="28"/>
        </w:rPr>
        <w:t>P</w:t>
      </w:r>
      <w:r w:rsidRPr="00385EBF">
        <w:rPr>
          <w:rFonts w:ascii="標楷體" w:eastAsia="標楷體" w:hAnsi="標楷體" w:hint="eastAsia"/>
          <w:sz w:val="28"/>
          <w:szCs w:val="28"/>
        </w:rPr>
        <w:t xml:space="preserve">. </w:t>
      </w:r>
    </w:p>
    <w:p w:rsidR="004147C1" w:rsidRPr="00385EBF" w:rsidRDefault="004147C1" w:rsidP="004147C1">
      <w:pPr>
        <w:widowControl/>
        <w:rPr>
          <w:rFonts w:ascii="標楷體" w:eastAsia="標楷體" w:hAnsi="標楷體"/>
          <w:sz w:val="28"/>
          <w:szCs w:val="28"/>
        </w:rPr>
      </w:pPr>
      <w:r w:rsidRPr="00385EBF">
        <w:rPr>
          <w:rFonts w:ascii="標楷體" w:eastAsia="標楷體" w:hAnsi="標楷體" w:hint="eastAsia"/>
          <w:sz w:val="28"/>
          <w:szCs w:val="28"/>
        </w:rPr>
        <w:t>八、預定執行期程及進度表........</w:t>
      </w:r>
      <w:r w:rsidR="00187A3C" w:rsidRPr="00385EBF">
        <w:rPr>
          <w:rFonts w:ascii="標楷體" w:eastAsia="標楷體" w:hAnsi="標楷體" w:hint="eastAsia"/>
          <w:sz w:val="28"/>
          <w:szCs w:val="28"/>
        </w:rPr>
        <w:t>...............................</w:t>
      </w:r>
      <w:r w:rsidR="00187A3C" w:rsidRPr="00385EBF">
        <w:rPr>
          <w:rFonts w:ascii="標楷體" w:eastAsia="標楷體" w:hAnsi="標楷體"/>
          <w:sz w:val="28"/>
          <w:szCs w:val="28"/>
        </w:rPr>
        <w:t>P</w:t>
      </w:r>
      <w:r w:rsidRPr="00385EBF">
        <w:rPr>
          <w:rFonts w:ascii="標楷體" w:eastAsia="標楷體" w:hAnsi="標楷體" w:hint="eastAsia"/>
          <w:sz w:val="28"/>
          <w:szCs w:val="28"/>
        </w:rPr>
        <w:t xml:space="preserve">. </w:t>
      </w:r>
    </w:p>
    <w:p w:rsidR="004147C1" w:rsidRPr="00385EBF" w:rsidRDefault="004147C1" w:rsidP="004147C1">
      <w:pPr>
        <w:widowControl/>
        <w:rPr>
          <w:rFonts w:ascii="標楷體" w:eastAsia="標楷體" w:hAnsi="標楷體"/>
          <w:sz w:val="28"/>
          <w:szCs w:val="28"/>
        </w:rPr>
      </w:pPr>
      <w:r w:rsidRPr="00385EBF">
        <w:rPr>
          <w:rFonts w:ascii="標楷體" w:eastAsia="標楷體" w:hAnsi="標楷體" w:hint="eastAsia"/>
          <w:sz w:val="28"/>
          <w:szCs w:val="28"/>
        </w:rPr>
        <w:t>九、經費需求及配合款............</w:t>
      </w:r>
      <w:r w:rsidR="00187A3C" w:rsidRPr="00385EBF">
        <w:rPr>
          <w:rFonts w:ascii="標楷體" w:eastAsia="標楷體" w:hAnsi="標楷體" w:hint="eastAsia"/>
          <w:sz w:val="28"/>
          <w:szCs w:val="28"/>
        </w:rPr>
        <w:t>...............................</w:t>
      </w:r>
      <w:r w:rsidR="00187A3C" w:rsidRPr="00385EBF">
        <w:rPr>
          <w:rFonts w:ascii="標楷體" w:eastAsia="標楷體" w:hAnsi="標楷體"/>
          <w:sz w:val="28"/>
          <w:szCs w:val="28"/>
        </w:rPr>
        <w:t>P</w:t>
      </w:r>
      <w:r w:rsidRPr="00385EBF">
        <w:rPr>
          <w:rFonts w:ascii="標楷體" w:eastAsia="標楷體" w:hAnsi="標楷體" w:hint="eastAsia"/>
          <w:sz w:val="28"/>
          <w:szCs w:val="28"/>
        </w:rPr>
        <w:t xml:space="preserve">. </w:t>
      </w:r>
    </w:p>
    <w:p w:rsidR="004147C1" w:rsidRPr="00385EBF" w:rsidRDefault="004147C1" w:rsidP="004147C1">
      <w:pPr>
        <w:widowControl/>
        <w:rPr>
          <w:rFonts w:ascii="標楷體" w:eastAsia="標楷體" w:hAnsi="標楷體"/>
          <w:sz w:val="28"/>
          <w:szCs w:val="28"/>
        </w:rPr>
      </w:pPr>
      <w:r w:rsidRPr="00385EBF">
        <w:rPr>
          <w:rFonts w:ascii="標楷體" w:eastAsia="標楷體" w:hAnsi="標楷體" w:hint="eastAsia"/>
          <w:sz w:val="28"/>
          <w:szCs w:val="28"/>
        </w:rPr>
        <w:t>十、預期效益....................</w:t>
      </w:r>
      <w:r w:rsidR="00187A3C" w:rsidRPr="00385EBF">
        <w:rPr>
          <w:rFonts w:ascii="標楷體" w:eastAsia="標楷體" w:hAnsi="標楷體" w:hint="eastAsia"/>
          <w:sz w:val="28"/>
          <w:szCs w:val="28"/>
        </w:rPr>
        <w:t>...............................</w:t>
      </w:r>
      <w:r w:rsidR="00187A3C" w:rsidRPr="00385EBF">
        <w:rPr>
          <w:rFonts w:ascii="標楷體" w:eastAsia="標楷體" w:hAnsi="標楷體"/>
          <w:sz w:val="28"/>
          <w:szCs w:val="28"/>
        </w:rPr>
        <w:t>P</w:t>
      </w:r>
      <w:r w:rsidRPr="00385EBF">
        <w:rPr>
          <w:rFonts w:ascii="標楷體" w:eastAsia="標楷體" w:hAnsi="標楷體" w:hint="eastAsia"/>
          <w:sz w:val="28"/>
          <w:szCs w:val="28"/>
        </w:rPr>
        <w:t xml:space="preserve">. </w:t>
      </w:r>
    </w:p>
    <w:p w:rsidR="00BD189C" w:rsidRPr="00385EBF" w:rsidRDefault="00BD189C" w:rsidP="00BD189C">
      <w:pPr>
        <w:widowControl/>
        <w:rPr>
          <w:rFonts w:ascii="標楷體" w:eastAsia="標楷體" w:hAnsi="標楷體"/>
          <w:b/>
          <w:sz w:val="32"/>
          <w:szCs w:val="32"/>
        </w:rPr>
      </w:pPr>
    </w:p>
    <w:p w:rsidR="00BD189C" w:rsidRPr="00385EBF" w:rsidRDefault="00BD189C" w:rsidP="00BD189C">
      <w:pPr>
        <w:widowControl/>
        <w:rPr>
          <w:rFonts w:ascii="標楷體" w:eastAsia="標楷體" w:hAnsi="標楷體"/>
          <w:b/>
          <w:sz w:val="32"/>
          <w:szCs w:val="32"/>
        </w:rPr>
      </w:pPr>
    </w:p>
    <w:p w:rsidR="00BD189C" w:rsidRPr="00385EBF" w:rsidRDefault="00BD189C" w:rsidP="00BD189C">
      <w:pPr>
        <w:widowControl/>
        <w:rPr>
          <w:rFonts w:ascii="標楷體" w:eastAsia="標楷體" w:hAnsi="標楷體"/>
          <w:b/>
          <w:sz w:val="32"/>
          <w:szCs w:val="32"/>
        </w:rPr>
      </w:pPr>
    </w:p>
    <w:p w:rsidR="00BD189C" w:rsidRPr="00385EBF" w:rsidRDefault="00BD189C" w:rsidP="00BD189C">
      <w:pPr>
        <w:widowControl/>
        <w:rPr>
          <w:rFonts w:ascii="標楷體" w:eastAsia="標楷體" w:hAnsi="標楷體"/>
          <w:b/>
          <w:sz w:val="32"/>
          <w:szCs w:val="32"/>
        </w:rPr>
      </w:pPr>
    </w:p>
    <w:p w:rsidR="00BD189C" w:rsidRPr="00385EBF" w:rsidRDefault="00BD189C" w:rsidP="00BD189C">
      <w:pPr>
        <w:widowControl/>
        <w:rPr>
          <w:rFonts w:ascii="標楷體" w:eastAsia="標楷體" w:hAnsi="標楷體"/>
          <w:b/>
          <w:sz w:val="32"/>
          <w:szCs w:val="32"/>
        </w:rPr>
      </w:pPr>
    </w:p>
    <w:p w:rsidR="00BD189C" w:rsidRPr="00385EBF" w:rsidRDefault="00BD189C" w:rsidP="00BD189C">
      <w:pPr>
        <w:widowControl/>
        <w:rPr>
          <w:rFonts w:ascii="標楷體" w:eastAsia="標楷體" w:hAnsi="標楷體"/>
          <w:b/>
          <w:sz w:val="32"/>
          <w:szCs w:val="32"/>
        </w:rPr>
      </w:pPr>
    </w:p>
    <w:p w:rsidR="00BD189C" w:rsidRPr="00385EBF" w:rsidRDefault="00BD189C" w:rsidP="00BD189C">
      <w:pPr>
        <w:widowControl/>
        <w:rPr>
          <w:rFonts w:ascii="標楷體" w:eastAsia="標楷體" w:hAnsi="標楷體"/>
          <w:b/>
          <w:sz w:val="32"/>
          <w:szCs w:val="32"/>
        </w:rPr>
      </w:pPr>
    </w:p>
    <w:p w:rsidR="00695D8C" w:rsidRPr="00385EBF" w:rsidRDefault="00695D8C" w:rsidP="00BD189C">
      <w:pPr>
        <w:widowControl/>
        <w:rPr>
          <w:rFonts w:ascii="標楷體" w:eastAsia="標楷體" w:hAnsi="標楷體"/>
          <w:b/>
          <w:sz w:val="28"/>
          <w:szCs w:val="28"/>
        </w:rPr>
      </w:pPr>
    </w:p>
    <w:p w:rsidR="0082464D" w:rsidRPr="00385EBF" w:rsidRDefault="00C7694D" w:rsidP="00BD189C">
      <w:pPr>
        <w:widowControl/>
        <w:rPr>
          <w:rFonts w:ascii="標楷體" w:eastAsia="標楷體" w:hAnsi="標楷體"/>
          <w:b/>
          <w:sz w:val="28"/>
          <w:szCs w:val="28"/>
        </w:rPr>
      </w:pPr>
      <w:r w:rsidRPr="00385EBF">
        <w:rPr>
          <w:rFonts w:ascii="標楷體" w:eastAsia="標楷體" w:hAnsi="標楷體" w:hint="eastAsia"/>
          <w:b/>
          <w:sz w:val="28"/>
          <w:szCs w:val="28"/>
        </w:rPr>
        <w:lastRenderedPageBreak/>
        <w:t>一、</w:t>
      </w:r>
      <w:r w:rsidR="000F1C20" w:rsidRPr="00385EBF">
        <w:rPr>
          <w:rFonts w:ascii="標楷體" w:eastAsia="標楷體" w:hAnsi="標楷體" w:hint="eastAsia"/>
          <w:b/>
          <w:sz w:val="28"/>
          <w:szCs w:val="28"/>
        </w:rPr>
        <w:t>計畫</w:t>
      </w:r>
      <w:r w:rsidR="0082464D" w:rsidRPr="00385EBF">
        <w:rPr>
          <w:rFonts w:ascii="標楷體" w:eastAsia="標楷體" w:hAnsi="標楷體" w:hint="eastAsia"/>
          <w:b/>
          <w:sz w:val="28"/>
          <w:szCs w:val="28"/>
        </w:rPr>
        <w:t>背景與</w:t>
      </w:r>
      <w:r w:rsidR="000F1C20" w:rsidRPr="00385EBF">
        <w:rPr>
          <w:rFonts w:ascii="標楷體" w:eastAsia="標楷體" w:hAnsi="標楷體" w:hint="eastAsia"/>
          <w:b/>
          <w:sz w:val="28"/>
          <w:szCs w:val="28"/>
        </w:rPr>
        <w:t>目的：</w:t>
      </w:r>
      <w:r w:rsidR="004147C1" w:rsidRPr="00385EBF">
        <w:rPr>
          <w:rFonts w:ascii="標楷體" w:eastAsia="標楷體" w:hAnsi="標楷體" w:hint="eastAsia"/>
          <w:sz w:val="28"/>
          <w:szCs w:val="28"/>
        </w:rPr>
        <w:t>(請描述申請本計畫之緣起)</w:t>
      </w:r>
    </w:p>
    <w:p w:rsidR="0082464D" w:rsidRPr="00385EBF" w:rsidRDefault="0082464D" w:rsidP="00BD189C">
      <w:pPr>
        <w:widowControl/>
        <w:rPr>
          <w:rFonts w:ascii="標楷體" w:eastAsia="標楷體" w:hAnsi="標楷體"/>
          <w:b/>
          <w:sz w:val="28"/>
          <w:szCs w:val="28"/>
        </w:rPr>
      </w:pPr>
      <w:r w:rsidRPr="00385EBF">
        <w:rPr>
          <w:rFonts w:ascii="標楷體" w:eastAsia="標楷體" w:hAnsi="標楷體"/>
          <w:b/>
          <w:sz w:val="28"/>
          <w:szCs w:val="28"/>
        </w:rPr>
        <w:tab/>
      </w:r>
    </w:p>
    <w:p w:rsidR="00BD189C" w:rsidRPr="00385EBF" w:rsidRDefault="0082464D" w:rsidP="00BD189C">
      <w:pPr>
        <w:widowControl/>
        <w:rPr>
          <w:rFonts w:ascii="標楷體" w:eastAsia="標楷體" w:hAnsi="標楷體"/>
          <w:b/>
          <w:sz w:val="28"/>
          <w:szCs w:val="28"/>
        </w:rPr>
      </w:pPr>
      <w:r w:rsidRPr="00385EBF">
        <w:rPr>
          <w:rFonts w:ascii="標楷體" w:eastAsia="標楷體" w:hAnsi="標楷體" w:hint="eastAsia"/>
          <w:b/>
          <w:sz w:val="28"/>
          <w:szCs w:val="28"/>
        </w:rPr>
        <w:t>二、</w:t>
      </w:r>
      <w:r w:rsidR="00C7694D" w:rsidRPr="00385EBF">
        <w:rPr>
          <w:rFonts w:ascii="標楷體" w:eastAsia="標楷體" w:hAnsi="標楷體" w:hint="eastAsia"/>
          <w:b/>
          <w:sz w:val="28"/>
          <w:szCs w:val="28"/>
        </w:rPr>
        <w:t>學校基本資料</w:t>
      </w:r>
      <w:r w:rsidR="0000505D" w:rsidRPr="00385EBF">
        <w:rPr>
          <w:rFonts w:ascii="標楷體" w:eastAsia="標楷體" w:hAnsi="標楷體" w:hint="eastAsia"/>
          <w:b/>
          <w:sz w:val="28"/>
          <w:szCs w:val="28"/>
        </w:rPr>
        <w:t>(或社區學生棒球推動計畫及球場經營管理策略)</w:t>
      </w:r>
    </w:p>
    <w:p w:rsidR="00C7694D" w:rsidRPr="00385EBF" w:rsidRDefault="00C7694D" w:rsidP="002C11B0">
      <w:pPr>
        <w:widowControl/>
        <w:spacing w:line="520" w:lineRule="exact"/>
        <w:ind w:firstLineChars="101" w:firstLine="283"/>
        <w:rPr>
          <w:rFonts w:ascii="標楷體" w:eastAsia="標楷體" w:hAnsi="標楷體"/>
          <w:b/>
          <w:sz w:val="28"/>
          <w:szCs w:val="28"/>
        </w:rPr>
      </w:pPr>
      <w:r w:rsidRPr="00385EBF">
        <w:rPr>
          <w:rFonts w:ascii="標楷體" w:eastAsia="標楷體" w:hAnsi="標楷體" w:hint="eastAsia"/>
          <w:b/>
          <w:sz w:val="28"/>
          <w:szCs w:val="28"/>
        </w:rPr>
        <w:t>(</w:t>
      </w:r>
      <w:proofErr w:type="gramStart"/>
      <w:r w:rsidRPr="00385EBF">
        <w:rPr>
          <w:rFonts w:ascii="標楷體" w:eastAsia="標楷體" w:hAnsi="標楷體" w:hint="eastAsia"/>
          <w:b/>
          <w:sz w:val="28"/>
          <w:szCs w:val="28"/>
        </w:rPr>
        <w:t>一</w:t>
      </w:r>
      <w:proofErr w:type="gramEnd"/>
      <w:r w:rsidRPr="00385EBF">
        <w:rPr>
          <w:rFonts w:ascii="標楷體" w:eastAsia="標楷體" w:hAnsi="標楷體"/>
          <w:b/>
          <w:sz w:val="28"/>
          <w:szCs w:val="28"/>
        </w:rPr>
        <w:t>)</w:t>
      </w:r>
      <w:r w:rsidRPr="00385EBF">
        <w:rPr>
          <w:rFonts w:ascii="標楷體" w:eastAsia="標楷體" w:hAnsi="標楷體" w:hint="eastAsia"/>
          <w:b/>
          <w:sz w:val="28"/>
          <w:szCs w:val="28"/>
        </w:rPr>
        <w:t>學校所在</w:t>
      </w:r>
      <w:r w:rsidR="002C11B0" w:rsidRPr="00385EBF">
        <w:rPr>
          <w:rFonts w:ascii="標楷體" w:eastAsia="標楷體" w:hAnsi="標楷體" w:hint="eastAsia"/>
          <w:b/>
          <w:sz w:val="28"/>
          <w:szCs w:val="28"/>
        </w:rPr>
        <w:t>區域(</w:t>
      </w:r>
      <w:r w:rsidRPr="00385EBF">
        <w:rPr>
          <w:rFonts w:ascii="標楷體" w:eastAsia="標楷體" w:hAnsi="標楷體" w:hint="eastAsia"/>
          <w:b/>
          <w:sz w:val="28"/>
          <w:szCs w:val="28"/>
        </w:rPr>
        <w:t>鄉</w:t>
      </w:r>
      <w:r w:rsidR="002C11B0" w:rsidRPr="00385EBF">
        <w:rPr>
          <w:rFonts w:ascii="標楷體" w:eastAsia="標楷體" w:hAnsi="標楷體" w:hint="eastAsia"/>
          <w:b/>
          <w:sz w:val="28"/>
          <w:szCs w:val="28"/>
        </w:rPr>
        <w:t>、</w:t>
      </w:r>
      <w:r w:rsidRPr="00385EBF">
        <w:rPr>
          <w:rFonts w:ascii="標楷體" w:eastAsia="標楷體" w:hAnsi="標楷體" w:hint="eastAsia"/>
          <w:b/>
          <w:sz w:val="28"/>
          <w:szCs w:val="28"/>
        </w:rPr>
        <w:t>鎮</w:t>
      </w:r>
      <w:r w:rsidR="002C11B0" w:rsidRPr="00385EBF">
        <w:rPr>
          <w:rFonts w:ascii="標楷體" w:eastAsia="標楷體" w:hAnsi="標楷體" w:hint="eastAsia"/>
          <w:b/>
          <w:sz w:val="28"/>
          <w:szCs w:val="28"/>
        </w:rPr>
        <w:t>、</w:t>
      </w:r>
      <w:r w:rsidRPr="00385EBF">
        <w:rPr>
          <w:rFonts w:ascii="標楷體" w:eastAsia="標楷體" w:hAnsi="標楷體" w:hint="eastAsia"/>
          <w:b/>
          <w:sz w:val="28"/>
          <w:szCs w:val="28"/>
        </w:rPr>
        <w:t>市</w:t>
      </w:r>
      <w:r w:rsidR="002C11B0" w:rsidRPr="00385EBF">
        <w:rPr>
          <w:rFonts w:ascii="標楷體" w:eastAsia="標楷體" w:hAnsi="標楷體" w:hint="eastAsia"/>
          <w:b/>
          <w:sz w:val="28"/>
          <w:szCs w:val="28"/>
        </w:rPr>
        <w:t>、區)</w:t>
      </w:r>
      <w:r w:rsidRPr="00385EBF">
        <w:rPr>
          <w:rFonts w:ascii="標楷體" w:eastAsia="標楷體" w:hAnsi="標楷體" w:hint="eastAsia"/>
          <w:b/>
          <w:sz w:val="28"/>
          <w:szCs w:val="28"/>
        </w:rPr>
        <w:t>：</w:t>
      </w:r>
    </w:p>
    <w:p w:rsidR="002C11B0" w:rsidRPr="00385EBF" w:rsidRDefault="00C7694D" w:rsidP="002C11B0">
      <w:pPr>
        <w:widowControl/>
        <w:spacing w:line="520" w:lineRule="exact"/>
        <w:ind w:firstLineChars="101" w:firstLine="283"/>
        <w:rPr>
          <w:rFonts w:ascii="標楷體" w:eastAsia="標楷體" w:hAnsi="標楷體"/>
          <w:b/>
          <w:sz w:val="28"/>
          <w:szCs w:val="28"/>
        </w:rPr>
      </w:pPr>
      <w:r w:rsidRPr="00385EBF">
        <w:rPr>
          <w:rFonts w:ascii="標楷體" w:eastAsia="標楷體" w:hAnsi="標楷體" w:hint="eastAsia"/>
          <w:b/>
          <w:sz w:val="28"/>
          <w:szCs w:val="28"/>
        </w:rPr>
        <w:t>(二)</w:t>
      </w:r>
      <w:r w:rsidR="002C11B0" w:rsidRPr="00385EBF">
        <w:rPr>
          <w:rFonts w:ascii="標楷體" w:eastAsia="標楷體" w:hAnsi="標楷體" w:hint="eastAsia"/>
          <w:b/>
          <w:sz w:val="28"/>
          <w:szCs w:val="28"/>
        </w:rPr>
        <w:t>學校所在區域是否有從事棒球運動之場地：</w:t>
      </w:r>
    </w:p>
    <w:p w:rsidR="002C11B0" w:rsidRPr="00385EBF" w:rsidRDefault="002C11B0" w:rsidP="005905A8">
      <w:pPr>
        <w:widowControl/>
        <w:spacing w:line="520" w:lineRule="exact"/>
        <w:ind w:firstLineChars="303" w:firstLine="848"/>
        <w:rPr>
          <w:rFonts w:ascii="標楷體" w:eastAsia="標楷體" w:hAnsi="標楷體"/>
          <w:sz w:val="28"/>
          <w:szCs w:val="28"/>
        </w:rPr>
      </w:pPr>
      <w:r w:rsidRPr="00385EBF">
        <w:rPr>
          <w:rFonts w:ascii="標楷體" w:eastAsia="標楷體" w:hAnsi="標楷體" w:hint="eastAsia"/>
          <w:sz w:val="28"/>
          <w:szCs w:val="28"/>
        </w:rPr>
        <w:t>□是(地點：                           )；□否</w:t>
      </w:r>
    </w:p>
    <w:p w:rsidR="00C7694D" w:rsidRPr="00385EBF" w:rsidRDefault="002C11B0" w:rsidP="002C11B0">
      <w:pPr>
        <w:widowControl/>
        <w:spacing w:line="520" w:lineRule="exact"/>
        <w:ind w:firstLineChars="101" w:firstLine="283"/>
        <w:rPr>
          <w:rFonts w:ascii="標楷體" w:eastAsia="標楷體" w:hAnsi="標楷體"/>
          <w:b/>
          <w:sz w:val="28"/>
          <w:szCs w:val="28"/>
        </w:rPr>
      </w:pPr>
      <w:r w:rsidRPr="00385EBF">
        <w:rPr>
          <w:rFonts w:ascii="標楷體" w:eastAsia="標楷體" w:hAnsi="標楷體" w:hint="eastAsia"/>
          <w:b/>
          <w:sz w:val="28"/>
          <w:szCs w:val="28"/>
        </w:rPr>
        <w:t>(三)</w:t>
      </w:r>
      <w:r w:rsidR="00C7694D" w:rsidRPr="00385EBF">
        <w:rPr>
          <w:rFonts w:ascii="標楷體" w:eastAsia="標楷體" w:hAnsi="標楷體" w:hint="eastAsia"/>
          <w:b/>
          <w:sz w:val="28"/>
          <w:szCs w:val="28"/>
        </w:rPr>
        <w:t>學校類型：</w:t>
      </w:r>
    </w:p>
    <w:p w:rsidR="005905A8" w:rsidRPr="00385EBF" w:rsidRDefault="002C11B0" w:rsidP="005905A8">
      <w:pPr>
        <w:widowControl/>
        <w:spacing w:line="520" w:lineRule="exact"/>
        <w:ind w:firstLineChars="303" w:firstLine="848"/>
        <w:rPr>
          <w:rFonts w:ascii="標楷體" w:eastAsia="標楷體" w:hAnsi="標楷體"/>
          <w:sz w:val="28"/>
          <w:szCs w:val="28"/>
        </w:rPr>
      </w:pPr>
      <w:r w:rsidRPr="00385EBF">
        <w:rPr>
          <w:rFonts w:ascii="標楷體" w:eastAsia="標楷體" w:hAnsi="標楷體" w:hint="eastAsia"/>
          <w:sz w:val="28"/>
          <w:szCs w:val="28"/>
        </w:rPr>
        <w:t>□</w:t>
      </w:r>
      <w:r w:rsidR="00C7694D" w:rsidRPr="00385EBF">
        <w:rPr>
          <w:rFonts w:ascii="標楷體" w:eastAsia="標楷體" w:hAnsi="標楷體" w:hint="eastAsia"/>
          <w:sz w:val="28"/>
          <w:szCs w:val="28"/>
        </w:rPr>
        <w:t xml:space="preserve">一般地區   □原住民地區  </w:t>
      </w:r>
      <w:r w:rsidRPr="00385EBF">
        <w:rPr>
          <w:rFonts w:ascii="標楷體" w:eastAsia="標楷體" w:hAnsi="標楷體" w:hint="eastAsia"/>
          <w:sz w:val="28"/>
          <w:szCs w:val="28"/>
        </w:rPr>
        <w:t xml:space="preserve"> </w:t>
      </w:r>
      <w:r w:rsidR="00C7694D" w:rsidRPr="00385EBF">
        <w:rPr>
          <w:rFonts w:ascii="標楷體" w:eastAsia="標楷體" w:hAnsi="標楷體" w:hint="eastAsia"/>
          <w:sz w:val="28"/>
          <w:szCs w:val="28"/>
        </w:rPr>
        <w:t>□非山非市</w:t>
      </w:r>
    </w:p>
    <w:p w:rsidR="00C7694D" w:rsidRPr="00385EBF" w:rsidRDefault="00C7694D" w:rsidP="005905A8">
      <w:pPr>
        <w:widowControl/>
        <w:spacing w:line="520" w:lineRule="exact"/>
        <w:ind w:firstLineChars="303" w:firstLine="848"/>
        <w:rPr>
          <w:rFonts w:ascii="標楷體" w:eastAsia="標楷體" w:hAnsi="標楷體"/>
          <w:sz w:val="28"/>
          <w:szCs w:val="28"/>
        </w:rPr>
      </w:pPr>
      <w:r w:rsidRPr="00385EBF">
        <w:rPr>
          <w:rFonts w:ascii="標楷體" w:eastAsia="標楷體" w:hAnsi="標楷體" w:hint="eastAsia"/>
          <w:sz w:val="28"/>
          <w:szCs w:val="28"/>
        </w:rPr>
        <w:t xml:space="preserve">□偏遠地區   □特偏地區   </w:t>
      </w:r>
      <w:r w:rsidR="002C11B0" w:rsidRPr="00385EBF">
        <w:rPr>
          <w:rFonts w:ascii="標楷體" w:eastAsia="標楷體" w:hAnsi="標楷體" w:hint="eastAsia"/>
          <w:sz w:val="28"/>
          <w:szCs w:val="28"/>
        </w:rPr>
        <w:t xml:space="preserve"> </w:t>
      </w:r>
      <w:r w:rsidRPr="00385EBF">
        <w:rPr>
          <w:rFonts w:ascii="標楷體" w:eastAsia="標楷體" w:hAnsi="標楷體" w:hint="eastAsia"/>
          <w:sz w:val="28"/>
          <w:szCs w:val="28"/>
        </w:rPr>
        <w:t xml:space="preserve"> □極偏地區</w:t>
      </w:r>
    </w:p>
    <w:p w:rsidR="00C7694D" w:rsidRPr="00385EBF" w:rsidRDefault="00C7694D" w:rsidP="002C11B0">
      <w:pPr>
        <w:widowControl/>
        <w:spacing w:line="520" w:lineRule="exact"/>
        <w:ind w:firstLineChars="101" w:firstLine="283"/>
        <w:rPr>
          <w:rFonts w:ascii="標楷體" w:eastAsia="標楷體" w:hAnsi="標楷體"/>
          <w:b/>
          <w:sz w:val="28"/>
          <w:szCs w:val="28"/>
        </w:rPr>
      </w:pPr>
      <w:r w:rsidRPr="00385EBF">
        <w:rPr>
          <w:rFonts w:ascii="標楷體" w:eastAsia="標楷體" w:hAnsi="標楷體" w:hint="eastAsia"/>
          <w:b/>
          <w:sz w:val="28"/>
          <w:szCs w:val="28"/>
        </w:rPr>
        <w:t>(</w:t>
      </w:r>
      <w:r w:rsidR="002C11B0" w:rsidRPr="00385EBF">
        <w:rPr>
          <w:rFonts w:ascii="標楷體" w:eastAsia="標楷體" w:hAnsi="標楷體" w:hint="eastAsia"/>
          <w:b/>
          <w:sz w:val="28"/>
          <w:szCs w:val="28"/>
        </w:rPr>
        <w:t>四</w:t>
      </w:r>
      <w:r w:rsidRPr="00385EBF">
        <w:rPr>
          <w:rFonts w:ascii="標楷體" w:eastAsia="標楷體" w:hAnsi="標楷體" w:hint="eastAsia"/>
          <w:b/>
          <w:sz w:val="28"/>
          <w:szCs w:val="28"/>
        </w:rPr>
        <w:t>)設有體育班(發展棒球運動種類)：</w:t>
      </w:r>
      <w:r w:rsidR="002C11B0" w:rsidRPr="00385EBF">
        <w:rPr>
          <w:rFonts w:ascii="標楷體" w:eastAsia="標楷體" w:hAnsi="標楷體" w:hint="eastAsia"/>
          <w:sz w:val="28"/>
          <w:szCs w:val="28"/>
        </w:rPr>
        <w:t>□是；□否</w:t>
      </w:r>
    </w:p>
    <w:p w:rsidR="00C7694D" w:rsidRPr="00385EBF" w:rsidRDefault="00C7694D" w:rsidP="002C11B0">
      <w:pPr>
        <w:widowControl/>
        <w:spacing w:line="520" w:lineRule="exact"/>
        <w:ind w:firstLineChars="101" w:firstLine="283"/>
        <w:rPr>
          <w:rFonts w:ascii="標楷體" w:eastAsia="標楷體" w:hAnsi="標楷體"/>
          <w:sz w:val="28"/>
          <w:szCs w:val="28"/>
        </w:rPr>
      </w:pPr>
      <w:r w:rsidRPr="00385EBF">
        <w:rPr>
          <w:rFonts w:ascii="標楷體" w:eastAsia="標楷體" w:hAnsi="標楷體" w:hint="eastAsia"/>
          <w:b/>
          <w:sz w:val="28"/>
          <w:szCs w:val="28"/>
        </w:rPr>
        <w:t>(</w:t>
      </w:r>
      <w:r w:rsidR="002C11B0" w:rsidRPr="00385EBF">
        <w:rPr>
          <w:rFonts w:ascii="標楷體" w:eastAsia="標楷體" w:hAnsi="標楷體" w:hint="eastAsia"/>
          <w:b/>
          <w:sz w:val="28"/>
          <w:szCs w:val="28"/>
        </w:rPr>
        <w:t>五</w:t>
      </w:r>
      <w:r w:rsidRPr="00385EBF">
        <w:rPr>
          <w:rFonts w:ascii="標楷體" w:eastAsia="標楷體" w:hAnsi="標楷體" w:hint="eastAsia"/>
          <w:b/>
          <w:sz w:val="28"/>
          <w:szCs w:val="28"/>
        </w:rPr>
        <w:t>)設有基訓站(棒球)：</w:t>
      </w:r>
      <w:r w:rsidR="002C11B0" w:rsidRPr="00385EBF">
        <w:rPr>
          <w:rFonts w:ascii="標楷體" w:eastAsia="標楷體" w:hAnsi="標楷體" w:hint="eastAsia"/>
          <w:sz w:val="28"/>
          <w:szCs w:val="28"/>
        </w:rPr>
        <w:t>□是 ； □否</w:t>
      </w:r>
    </w:p>
    <w:p w:rsidR="000F1C20" w:rsidRPr="00385EBF" w:rsidRDefault="000F1C20" w:rsidP="002C11B0">
      <w:pPr>
        <w:widowControl/>
        <w:spacing w:line="520" w:lineRule="exact"/>
        <w:ind w:firstLineChars="101" w:firstLine="283"/>
        <w:rPr>
          <w:rFonts w:ascii="標楷體" w:eastAsia="標楷體" w:hAnsi="標楷體"/>
          <w:b/>
          <w:sz w:val="28"/>
          <w:szCs w:val="28"/>
        </w:rPr>
      </w:pPr>
      <w:r w:rsidRPr="00385EBF">
        <w:rPr>
          <w:rFonts w:ascii="標楷體" w:eastAsia="標楷體" w:hAnsi="標楷體" w:hint="eastAsia"/>
          <w:b/>
          <w:sz w:val="28"/>
          <w:szCs w:val="28"/>
        </w:rPr>
        <w:t>(六)班級數：</w:t>
      </w:r>
    </w:p>
    <w:p w:rsidR="000F1C20" w:rsidRPr="00385EBF" w:rsidRDefault="000F1C20" w:rsidP="002C11B0">
      <w:pPr>
        <w:widowControl/>
        <w:spacing w:line="520" w:lineRule="exact"/>
        <w:ind w:firstLineChars="101" w:firstLine="283"/>
        <w:rPr>
          <w:rFonts w:ascii="標楷體" w:eastAsia="標楷體" w:hAnsi="標楷體"/>
          <w:b/>
          <w:sz w:val="28"/>
          <w:szCs w:val="28"/>
        </w:rPr>
      </w:pPr>
      <w:r w:rsidRPr="00385EBF">
        <w:rPr>
          <w:rFonts w:ascii="標楷體" w:eastAsia="標楷體" w:hAnsi="標楷體" w:hint="eastAsia"/>
          <w:b/>
          <w:sz w:val="28"/>
          <w:szCs w:val="28"/>
        </w:rPr>
        <w:t>(七)學生數：</w:t>
      </w:r>
    </w:p>
    <w:p w:rsidR="00C7694D" w:rsidRPr="00385EBF" w:rsidRDefault="00C7694D" w:rsidP="00C7694D">
      <w:pPr>
        <w:widowControl/>
        <w:spacing w:line="520" w:lineRule="exact"/>
        <w:ind w:firstLineChars="152" w:firstLine="426"/>
        <w:rPr>
          <w:rFonts w:ascii="標楷體" w:eastAsia="標楷體" w:hAnsi="標楷體"/>
          <w:b/>
          <w:sz w:val="28"/>
          <w:szCs w:val="28"/>
        </w:rPr>
      </w:pPr>
    </w:p>
    <w:p w:rsidR="002C11B0" w:rsidRPr="00385EBF" w:rsidRDefault="0082464D" w:rsidP="000F1C20">
      <w:pPr>
        <w:widowControl/>
        <w:spacing w:beforeLines="50" w:before="180" w:afterLines="50" w:after="180" w:line="520" w:lineRule="exact"/>
        <w:rPr>
          <w:rFonts w:ascii="標楷體" w:eastAsia="標楷體" w:hAnsi="標楷體"/>
          <w:b/>
          <w:sz w:val="28"/>
          <w:szCs w:val="28"/>
        </w:rPr>
      </w:pPr>
      <w:r w:rsidRPr="00385EBF">
        <w:rPr>
          <w:rFonts w:ascii="標楷體" w:eastAsia="標楷體" w:hAnsi="標楷體" w:hint="eastAsia"/>
          <w:b/>
          <w:sz w:val="28"/>
          <w:szCs w:val="28"/>
        </w:rPr>
        <w:t>三</w:t>
      </w:r>
      <w:r w:rsidR="002C11B0" w:rsidRPr="00385EBF">
        <w:rPr>
          <w:rFonts w:ascii="標楷體" w:eastAsia="標楷體" w:hAnsi="標楷體" w:hint="eastAsia"/>
          <w:b/>
          <w:sz w:val="28"/>
          <w:szCs w:val="28"/>
        </w:rPr>
        <w:t>、</w:t>
      </w:r>
      <w:r w:rsidRPr="00385EBF">
        <w:rPr>
          <w:rFonts w:ascii="標楷體" w:eastAsia="標楷體" w:hAnsi="標楷體" w:hint="eastAsia"/>
          <w:b/>
          <w:sz w:val="28"/>
          <w:szCs w:val="28"/>
        </w:rPr>
        <w:t>棒</w:t>
      </w:r>
      <w:r w:rsidR="002C11B0" w:rsidRPr="00385EBF">
        <w:rPr>
          <w:rFonts w:ascii="標楷體" w:eastAsia="標楷體" w:hAnsi="標楷體" w:hint="eastAsia"/>
          <w:b/>
          <w:sz w:val="28"/>
          <w:szCs w:val="28"/>
        </w:rPr>
        <w:t>球隊基本資料</w:t>
      </w:r>
    </w:p>
    <w:p w:rsidR="002C11B0" w:rsidRPr="00385EBF" w:rsidRDefault="002C11B0" w:rsidP="000F1C20">
      <w:pPr>
        <w:widowControl/>
        <w:spacing w:afterLines="25" w:after="90" w:line="520" w:lineRule="exact"/>
        <w:ind w:firstLineChars="101" w:firstLine="283"/>
        <w:rPr>
          <w:rFonts w:ascii="標楷體" w:eastAsia="標楷體" w:hAnsi="標楷體"/>
          <w:sz w:val="28"/>
          <w:szCs w:val="28"/>
        </w:rPr>
      </w:pPr>
      <w:r w:rsidRPr="00385EBF">
        <w:rPr>
          <w:rFonts w:ascii="標楷體" w:eastAsia="標楷體" w:hAnsi="標楷體" w:hint="eastAsia"/>
          <w:b/>
          <w:sz w:val="28"/>
          <w:szCs w:val="28"/>
        </w:rPr>
        <w:t>(一)成立年數</w:t>
      </w:r>
      <w:r w:rsidR="00D21A6B" w:rsidRPr="00385EBF">
        <w:rPr>
          <w:rFonts w:ascii="標楷體" w:eastAsia="標楷體" w:hAnsi="標楷體" w:hint="eastAsia"/>
          <w:b/>
          <w:sz w:val="28"/>
          <w:szCs w:val="28"/>
        </w:rPr>
        <w:t>(連續無中斷年數)</w:t>
      </w:r>
      <w:r w:rsidRPr="00385EBF">
        <w:rPr>
          <w:rFonts w:ascii="標楷體" w:eastAsia="標楷體" w:hAnsi="標楷體" w:hint="eastAsia"/>
          <w:b/>
          <w:sz w:val="28"/>
          <w:szCs w:val="28"/>
        </w:rPr>
        <w:t>：</w:t>
      </w:r>
    </w:p>
    <w:p w:rsidR="002C11B0" w:rsidRPr="00385EBF" w:rsidRDefault="002C11B0" w:rsidP="000F1C20">
      <w:pPr>
        <w:widowControl/>
        <w:spacing w:afterLines="25" w:after="90" w:line="520" w:lineRule="exact"/>
        <w:ind w:firstLineChars="101" w:firstLine="283"/>
        <w:rPr>
          <w:rFonts w:ascii="標楷體" w:eastAsia="標楷體" w:hAnsi="標楷體"/>
          <w:sz w:val="28"/>
          <w:szCs w:val="28"/>
          <w:u w:val="single"/>
        </w:rPr>
      </w:pPr>
      <w:r w:rsidRPr="00385EBF">
        <w:rPr>
          <w:rFonts w:ascii="標楷體" w:eastAsia="標楷體" w:hAnsi="標楷體" w:hint="eastAsia"/>
          <w:b/>
          <w:sz w:val="28"/>
          <w:szCs w:val="28"/>
        </w:rPr>
        <w:t>(二)球員人數：</w:t>
      </w:r>
      <w:r w:rsidR="00D21A6B" w:rsidRPr="00385EBF">
        <w:rPr>
          <w:rFonts w:ascii="標楷體" w:eastAsia="標楷體" w:hAnsi="標楷體" w:hint="eastAsia"/>
          <w:b/>
          <w:sz w:val="28"/>
          <w:szCs w:val="28"/>
        </w:rPr>
        <w:t xml:space="preserve">      </w:t>
      </w:r>
      <w:r w:rsidR="00D21A6B" w:rsidRPr="00385EBF">
        <w:rPr>
          <w:rFonts w:ascii="標楷體" w:eastAsia="標楷體" w:hAnsi="標楷體" w:hint="eastAsia"/>
          <w:sz w:val="28"/>
          <w:szCs w:val="28"/>
        </w:rPr>
        <w:t xml:space="preserve">  人(其中原住民身分學生數</w:t>
      </w:r>
      <w:r w:rsidR="00D21A6B" w:rsidRPr="00385EBF">
        <w:rPr>
          <w:rFonts w:ascii="標楷體" w:eastAsia="標楷體" w:hAnsi="標楷體" w:hint="eastAsia"/>
          <w:sz w:val="28"/>
          <w:szCs w:val="28"/>
          <w:u w:val="single"/>
        </w:rPr>
        <w:t xml:space="preserve">   </w:t>
      </w:r>
      <w:r w:rsidR="00D21A6B" w:rsidRPr="00385EBF">
        <w:rPr>
          <w:rFonts w:ascii="標楷體" w:eastAsia="標楷體" w:hAnsi="標楷體" w:hint="eastAsia"/>
          <w:sz w:val="28"/>
          <w:szCs w:val="28"/>
        </w:rPr>
        <w:t>人)</w:t>
      </w:r>
    </w:p>
    <w:p w:rsidR="002C11B0" w:rsidRPr="00385EBF" w:rsidRDefault="002C11B0" w:rsidP="000F1C20">
      <w:pPr>
        <w:widowControl/>
        <w:spacing w:afterLines="25" w:after="90" w:line="520" w:lineRule="exact"/>
        <w:ind w:firstLineChars="101" w:firstLine="283"/>
        <w:rPr>
          <w:rFonts w:ascii="標楷體" w:eastAsia="標楷體" w:hAnsi="標楷體"/>
          <w:sz w:val="28"/>
          <w:szCs w:val="28"/>
        </w:rPr>
      </w:pPr>
      <w:r w:rsidRPr="00385EBF">
        <w:rPr>
          <w:rFonts w:ascii="標楷體" w:eastAsia="標楷體" w:hAnsi="標楷體" w:hint="eastAsia"/>
          <w:b/>
          <w:sz w:val="28"/>
          <w:szCs w:val="28"/>
        </w:rPr>
        <w:t>(三)參賽年數：</w:t>
      </w:r>
    </w:p>
    <w:p w:rsidR="002C11B0" w:rsidRPr="00385EBF" w:rsidRDefault="002C11B0" w:rsidP="000F1C20">
      <w:pPr>
        <w:widowControl/>
        <w:spacing w:afterLines="25" w:after="90" w:line="520" w:lineRule="exact"/>
        <w:ind w:firstLineChars="101" w:firstLine="283"/>
        <w:rPr>
          <w:rFonts w:ascii="標楷體" w:eastAsia="標楷體" w:hAnsi="標楷體"/>
          <w:sz w:val="28"/>
          <w:szCs w:val="28"/>
        </w:rPr>
      </w:pPr>
      <w:r w:rsidRPr="00385EBF">
        <w:rPr>
          <w:rFonts w:ascii="標楷體" w:eastAsia="標楷體" w:hAnsi="標楷體" w:hint="eastAsia"/>
          <w:b/>
          <w:sz w:val="28"/>
          <w:szCs w:val="28"/>
        </w:rPr>
        <w:t>(四)球隊性質：</w:t>
      </w:r>
      <w:r w:rsidRPr="00385EBF">
        <w:rPr>
          <w:rFonts w:ascii="標楷體" w:eastAsia="標楷體" w:hAnsi="標楷體" w:hint="eastAsia"/>
          <w:sz w:val="28"/>
          <w:szCs w:val="28"/>
        </w:rPr>
        <w:t>□社團  □代表隊</w:t>
      </w:r>
    </w:p>
    <w:p w:rsidR="002C11B0" w:rsidRPr="00385EBF" w:rsidRDefault="002C11B0" w:rsidP="000F1C20">
      <w:pPr>
        <w:widowControl/>
        <w:spacing w:afterLines="25" w:after="90" w:line="520" w:lineRule="exact"/>
        <w:ind w:firstLineChars="101" w:firstLine="283"/>
        <w:rPr>
          <w:rFonts w:ascii="標楷體" w:eastAsia="標楷體" w:hAnsi="標楷體"/>
          <w:sz w:val="28"/>
          <w:szCs w:val="28"/>
        </w:rPr>
      </w:pPr>
      <w:r w:rsidRPr="00385EBF">
        <w:rPr>
          <w:rFonts w:ascii="標楷體" w:eastAsia="標楷體" w:hAnsi="標楷體" w:hint="eastAsia"/>
          <w:b/>
          <w:sz w:val="28"/>
          <w:szCs w:val="28"/>
        </w:rPr>
        <w:t>(五)聯賽參賽組別：</w:t>
      </w:r>
    </w:p>
    <w:p w:rsidR="002C11B0" w:rsidRPr="00385EBF" w:rsidRDefault="002C11B0" w:rsidP="005905A8">
      <w:pPr>
        <w:widowControl/>
        <w:spacing w:afterLines="25" w:after="90" w:line="520" w:lineRule="exact"/>
        <w:ind w:firstLineChars="101" w:firstLine="283"/>
        <w:rPr>
          <w:rFonts w:ascii="標楷體" w:eastAsia="標楷體" w:hAnsi="標楷體"/>
          <w:b/>
          <w:sz w:val="28"/>
          <w:szCs w:val="28"/>
        </w:rPr>
      </w:pPr>
      <w:r w:rsidRPr="00385EBF">
        <w:rPr>
          <w:rFonts w:ascii="標楷體" w:eastAsia="標楷體" w:hAnsi="標楷體" w:hint="eastAsia"/>
          <w:b/>
          <w:sz w:val="28"/>
          <w:szCs w:val="28"/>
        </w:rPr>
        <w:t>(六)近三年參賽成績</w:t>
      </w:r>
      <w:r w:rsidR="000F1C20" w:rsidRPr="00385EBF">
        <w:rPr>
          <w:rFonts w:ascii="標楷體" w:eastAsia="標楷體" w:hAnsi="標楷體" w:hint="eastAsia"/>
          <w:b/>
          <w:sz w:val="28"/>
          <w:szCs w:val="28"/>
        </w:rPr>
        <w:t>(請分年條列)</w:t>
      </w:r>
      <w:r w:rsidRPr="00385EBF">
        <w:rPr>
          <w:rFonts w:ascii="標楷體" w:eastAsia="標楷體" w:hAnsi="標楷體" w:hint="eastAsia"/>
          <w:b/>
          <w:sz w:val="28"/>
          <w:szCs w:val="28"/>
        </w:rPr>
        <w:t>：</w:t>
      </w:r>
    </w:p>
    <w:tbl>
      <w:tblPr>
        <w:tblStyle w:val="a3"/>
        <w:tblW w:w="4561" w:type="pct"/>
        <w:tblInd w:w="846" w:type="dxa"/>
        <w:tblLook w:val="04A0" w:firstRow="1" w:lastRow="0" w:firstColumn="1" w:lastColumn="0" w:noHBand="0" w:noVBand="1"/>
      </w:tblPr>
      <w:tblGrid>
        <w:gridCol w:w="892"/>
        <w:gridCol w:w="6196"/>
        <w:gridCol w:w="1695"/>
      </w:tblGrid>
      <w:tr w:rsidR="00EB4867" w:rsidRPr="00385EBF" w:rsidTr="00EB4867">
        <w:tc>
          <w:tcPr>
            <w:tcW w:w="508" w:type="pct"/>
            <w:vAlign w:val="center"/>
          </w:tcPr>
          <w:p w:rsidR="00EB4867" w:rsidRPr="00385EBF" w:rsidRDefault="00EB4867" w:rsidP="00EB4867">
            <w:pPr>
              <w:ind w:rightChars="-27" w:right="-65"/>
              <w:jc w:val="center"/>
              <w:rPr>
                <w:rFonts w:ascii="標楷體" w:eastAsia="標楷體" w:hAnsi="標楷體"/>
                <w:b/>
                <w:sz w:val="26"/>
                <w:szCs w:val="26"/>
              </w:rPr>
            </w:pPr>
            <w:bookmarkStart w:id="1" w:name="_Hlk103952651"/>
            <w:r w:rsidRPr="00385EBF">
              <w:rPr>
                <w:rFonts w:ascii="標楷體" w:eastAsia="標楷體" w:hAnsi="標楷體" w:hint="eastAsia"/>
                <w:b/>
                <w:sz w:val="26"/>
                <w:szCs w:val="26"/>
              </w:rPr>
              <w:t>年度</w:t>
            </w:r>
          </w:p>
        </w:tc>
        <w:tc>
          <w:tcPr>
            <w:tcW w:w="3527" w:type="pct"/>
            <w:vAlign w:val="center"/>
          </w:tcPr>
          <w:p w:rsidR="00EB4867" w:rsidRPr="00385EBF" w:rsidRDefault="00EB4867" w:rsidP="00EB4867">
            <w:pPr>
              <w:jc w:val="center"/>
              <w:rPr>
                <w:rFonts w:ascii="標楷體" w:eastAsia="標楷體" w:hAnsi="標楷體"/>
                <w:b/>
                <w:sz w:val="26"/>
                <w:szCs w:val="26"/>
              </w:rPr>
            </w:pPr>
            <w:r w:rsidRPr="00385EBF">
              <w:rPr>
                <w:rFonts w:ascii="標楷體" w:eastAsia="標楷體" w:hAnsi="標楷體" w:hint="eastAsia"/>
                <w:b/>
                <w:sz w:val="26"/>
                <w:szCs w:val="26"/>
              </w:rPr>
              <w:t>賽事名稱</w:t>
            </w:r>
          </w:p>
        </w:tc>
        <w:tc>
          <w:tcPr>
            <w:tcW w:w="965" w:type="pct"/>
            <w:vAlign w:val="center"/>
          </w:tcPr>
          <w:p w:rsidR="00EB4867" w:rsidRPr="00385EBF" w:rsidRDefault="00EB4867" w:rsidP="00EB4867">
            <w:pPr>
              <w:jc w:val="center"/>
              <w:rPr>
                <w:rFonts w:ascii="標楷體" w:eastAsia="標楷體" w:hAnsi="標楷體"/>
                <w:b/>
                <w:sz w:val="26"/>
                <w:szCs w:val="26"/>
              </w:rPr>
            </w:pPr>
            <w:r w:rsidRPr="00385EBF">
              <w:rPr>
                <w:rFonts w:ascii="標楷體" w:eastAsia="標楷體" w:hAnsi="標楷體" w:hint="eastAsia"/>
                <w:b/>
                <w:sz w:val="26"/>
                <w:szCs w:val="26"/>
              </w:rPr>
              <w:t>名次</w:t>
            </w:r>
          </w:p>
        </w:tc>
      </w:tr>
      <w:tr w:rsidR="00EB4867" w:rsidRPr="00385EBF" w:rsidTr="00EB4867">
        <w:tc>
          <w:tcPr>
            <w:tcW w:w="508" w:type="pct"/>
            <w:vAlign w:val="center"/>
          </w:tcPr>
          <w:p w:rsidR="00EB4867" w:rsidRPr="00385EBF" w:rsidRDefault="00EB4867" w:rsidP="00EB4867">
            <w:pPr>
              <w:ind w:rightChars="-27" w:right="-65"/>
              <w:jc w:val="center"/>
              <w:rPr>
                <w:rFonts w:ascii="標楷體" w:eastAsia="標楷體" w:hAnsi="標楷體"/>
                <w:sz w:val="26"/>
                <w:szCs w:val="26"/>
              </w:rPr>
            </w:pPr>
            <w:r w:rsidRPr="00385EBF">
              <w:rPr>
                <w:rFonts w:ascii="標楷體" w:eastAsia="標楷體" w:hAnsi="標楷體" w:hint="eastAsia"/>
                <w:sz w:val="26"/>
                <w:szCs w:val="26"/>
              </w:rPr>
              <w:t>1</w:t>
            </w:r>
            <w:r w:rsidR="00B124BE" w:rsidRPr="00385EBF">
              <w:rPr>
                <w:rFonts w:ascii="標楷體" w:eastAsia="標楷體" w:hAnsi="標楷體"/>
                <w:sz w:val="26"/>
                <w:szCs w:val="26"/>
              </w:rPr>
              <w:t>09</w:t>
            </w:r>
          </w:p>
        </w:tc>
        <w:tc>
          <w:tcPr>
            <w:tcW w:w="3527" w:type="pct"/>
            <w:vAlign w:val="center"/>
          </w:tcPr>
          <w:p w:rsidR="00EB4867" w:rsidRPr="00385EBF" w:rsidRDefault="00EB4867" w:rsidP="00EB4867">
            <w:pPr>
              <w:ind w:rightChars="-45" w:right="-108"/>
              <w:jc w:val="center"/>
              <w:rPr>
                <w:rFonts w:ascii="標楷體" w:eastAsia="標楷體" w:hAnsi="標楷體"/>
                <w:sz w:val="26"/>
                <w:szCs w:val="26"/>
              </w:rPr>
            </w:pPr>
          </w:p>
        </w:tc>
        <w:tc>
          <w:tcPr>
            <w:tcW w:w="965" w:type="pct"/>
            <w:vAlign w:val="center"/>
          </w:tcPr>
          <w:p w:rsidR="00EB4867" w:rsidRPr="00385EBF" w:rsidRDefault="00EB4867" w:rsidP="00EB4867">
            <w:pPr>
              <w:ind w:rightChars="-45" w:right="-108"/>
              <w:jc w:val="center"/>
              <w:rPr>
                <w:rFonts w:ascii="標楷體" w:eastAsia="標楷體" w:hAnsi="標楷體"/>
                <w:sz w:val="26"/>
                <w:szCs w:val="26"/>
              </w:rPr>
            </w:pPr>
          </w:p>
        </w:tc>
      </w:tr>
      <w:tr w:rsidR="00EB4867" w:rsidRPr="00385EBF" w:rsidTr="00EB4867">
        <w:tc>
          <w:tcPr>
            <w:tcW w:w="508" w:type="pct"/>
            <w:vAlign w:val="center"/>
          </w:tcPr>
          <w:p w:rsidR="00EB4867" w:rsidRPr="00385EBF" w:rsidRDefault="00EB4867" w:rsidP="00EB4867">
            <w:pPr>
              <w:ind w:rightChars="-27" w:right="-65"/>
              <w:jc w:val="center"/>
              <w:rPr>
                <w:rFonts w:ascii="標楷體" w:eastAsia="標楷體" w:hAnsi="標楷體"/>
                <w:sz w:val="26"/>
                <w:szCs w:val="26"/>
              </w:rPr>
            </w:pPr>
            <w:r w:rsidRPr="00385EBF">
              <w:rPr>
                <w:rFonts w:ascii="標楷體" w:eastAsia="標楷體" w:hAnsi="標楷體" w:hint="eastAsia"/>
                <w:sz w:val="26"/>
                <w:szCs w:val="26"/>
              </w:rPr>
              <w:t>1</w:t>
            </w:r>
            <w:r w:rsidR="00B124BE" w:rsidRPr="00385EBF">
              <w:rPr>
                <w:rFonts w:ascii="標楷體" w:eastAsia="標楷體" w:hAnsi="標楷體"/>
                <w:sz w:val="26"/>
                <w:szCs w:val="26"/>
              </w:rPr>
              <w:t>10</w:t>
            </w:r>
          </w:p>
        </w:tc>
        <w:tc>
          <w:tcPr>
            <w:tcW w:w="3527" w:type="pct"/>
            <w:vAlign w:val="center"/>
          </w:tcPr>
          <w:p w:rsidR="00EB4867" w:rsidRPr="00385EBF" w:rsidRDefault="00EB4867" w:rsidP="00EB4867">
            <w:pPr>
              <w:ind w:rightChars="-45" w:right="-108"/>
              <w:jc w:val="center"/>
              <w:rPr>
                <w:rFonts w:ascii="標楷體" w:eastAsia="標楷體" w:hAnsi="標楷體"/>
                <w:sz w:val="26"/>
                <w:szCs w:val="26"/>
              </w:rPr>
            </w:pPr>
          </w:p>
        </w:tc>
        <w:tc>
          <w:tcPr>
            <w:tcW w:w="965" w:type="pct"/>
            <w:vAlign w:val="center"/>
          </w:tcPr>
          <w:p w:rsidR="00EB4867" w:rsidRPr="00385EBF" w:rsidRDefault="00EB4867" w:rsidP="00EB4867">
            <w:pPr>
              <w:ind w:rightChars="-45" w:right="-108"/>
              <w:jc w:val="center"/>
              <w:rPr>
                <w:rFonts w:ascii="標楷體" w:eastAsia="標楷體" w:hAnsi="標楷體"/>
                <w:sz w:val="26"/>
                <w:szCs w:val="26"/>
              </w:rPr>
            </w:pPr>
          </w:p>
        </w:tc>
      </w:tr>
      <w:tr w:rsidR="00EB4867" w:rsidRPr="00385EBF" w:rsidTr="00EB4867">
        <w:tc>
          <w:tcPr>
            <w:tcW w:w="508" w:type="pct"/>
            <w:vAlign w:val="center"/>
          </w:tcPr>
          <w:p w:rsidR="00EB4867" w:rsidRPr="00385EBF" w:rsidRDefault="00EB4867" w:rsidP="00EB4867">
            <w:pPr>
              <w:ind w:rightChars="-27" w:right="-65"/>
              <w:jc w:val="center"/>
              <w:rPr>
                <w:rFonts w:ascii="標楷體" w:eastAsia="標楷體" w:hAnsi="標楷體"/>
                <w:sz w:val="26"/>
                <w:szCs w:val="26"/>
              </w:rPr>
            </w:pPr>
            <w:r w:rsidRPr="00385EBF">
              <w:rPr>
                <w:rFonts w:ascii="標楷體" w:eastAsia="標楷體" w:hAnsi="標楷體" w:hint="eastAsia"/>
                <w:sz w:val="26"/>
                <w:szCs w:val="26"/>
              </w:rPr>
              <w:t>1</w:t>
            </w:r>
            <w:r w:rsidR="00B124BE" w:rsidRPr="00385EBF">
              <w:rPr>
                <w:rFonts w:ascii="標楷體" w:eastAsia="標楷體" w:hAnsi="標楷體"/>
                <w:sz w:val="26"/>
                <w:szCs w:val="26"/>
              </w:rPr>
              <w:t>11</w:t>
            </w:r>
          </w:p>
        </w:tc>
        <w:tc>
          <w:tcPr>
            <w:tcW w:w="3527" w:type="pct"/>
            <w:vAlign w:val="center"/>
          </w:tcPr>
          <w:p w:rsidR="00EB4867" w:rsidRPr="00385EBF" w:rsidRDefault="00EB4867" w:rsidP="00EB4867">
            <w:pPr>
              <w:ind w:rightChars="-45" w:right="-108"/>
              <w:jc w:val="center"/>
              <w:rPr>
                <w:rFonts w:ascii="標楷體" w:eastAsia="標楷體" w:hAnsi="標楷體"/>
                <w:sz w:val="26"/>
                <w:szCs w:val="26"/>
              </w:rPr>
            </w:pPr>
          </w:p>
        </w:tc>
        <w:tc>
          <w:tcPr>
            <w:tcW w:w="965" w:type="pct"/>
            <w:vAlign w:val="center"/>
          </w:tcPr>
          <w:p w:rsidR="00EB4867" w:rsidRPr="00385EBF" w:rsidRDefault="00EB4867" w:rsidP="00EB4867">
            <w:pPr>
              <w:ind w:rightChars="-45" w:right="-108"/>
              <w:jc w:val="center"/>
              <w:rPr>
                <w:rFonts w:ascii="標楷體" w:eastAsia="標楷體" w:hAnsi="標楷體"/>
                <w:sz w:val="26"/>
                <w:szCs w:val="26"/>
              </w:rPr>
            </w:pPr>
          </w:p>
        </w:tc>
      </w:tr>
      <w:bookmarkEnd w:id="1"/>
    </w:tbl>
    <w:p w:rsidR="002C11B0" w:rsidRPr="00385EBF" w:rsidRDefault="002C11B0" w:rsidP="0082464D">
      <w:pPr>
        <w:widowControl/>
        <w:spacing w:afterLines="50" w:after="180"/>
        <w:rPr>
          <w:rFonts w:ascii="標楷體" w:eastAsia="標楷體" w:hAnsi="標楷體"/>
          <w:b/>
          <w:sz w:val="28"/>
          <w:szCs w:val="28"/>
        </w:rPr>
      </w:pPr>
      <w:r w:rsidRPr="00385EBF">
        <w:rPr>
          <w:rFonts w:ascii="標楷體" w:eastAsia="標楷體" w:hAnsi="標楷體"/>
          <w:b/>
          <w:sz w:val="28"/>
          <w:szCs w:val="28"/>
        </w:rPr>
        <w:br w:type="page"/>
      </w:r>
      <w:r w:rsidR="0082464D" w:rsidRPr="00385EBF">
        <w:rPr>
          <w:rFonts w:ascii="標楷體" w:eastAsia="標楷體" w:hAnsi="標楷體" w:hint="eastAsia"/>
          <w:b/>
          <w:sz w:val="28"/>
          <w:szCs w:val="28"/>
        </w:rPr>
        <w:lastRenderedPageBreak/>
        <w:t>四</w:t>
      </w:r>
      <w:r w:rsidRPr="00385EBF">
        <w:rPr>
          <w:rFonts w:ascii="標楷體" w:eastAsia="標楷體" w:hAnsi="標楷體" w:hint="eastAsia"/>
          <w:b/>
          <w:sz w:val="28"/>
          <w:szCs w:val="28"/>
        </w:rPr>
        <w:t>、擬新建、修整建棒球場之基地資料</w:t>
      </w:r>
      <w:r w:rsidR="0082464D" w:rsidRPr="00385EBF">
        <w:rPr>
          <w:rFonts w:ascii="標楷體" w:eastAsia="標楷體" w:hAnsi="標楷體" w:hint="eastAsia"/>
          <w:b/>
          <w:sz w:val="28"/>
          <w:szCs w:val="28"/>
        </w:rPr>
        <w:t>表</w:t>
      </w:r>
    </w:p>
    <w:tbl>
      <w:tblPr>
        <w:tblStyle w:val="a3"/>
        <w:tblW w:w="0" w:type="auto"/>
        <w:tblInd w:w="421" w:type="dxa"/>
        <w:tblLook w:val="04A0" w:firstRow="1" w:lastRow="0" w:firstColumn="1" w:lastColumn="0" w:noHBand="0" w:noVBand="1"/>
      </w:tblPr>
      <w:tblGrid>
        <w:gridCol w:w="850"/>
        <w:gridCol w:w="2126"/>
        <w:gridCol w:w="6231"/>
      </w:tblGrid>
      <w:tr w:rsidR="002C11B0" w:rsidRPr="00385EBF" w:rsidTr="0082464D">
        <w:trPr>
          <w:trHeight w:val="539"/>
        </w:trPr>
        <w:tc>
          <w:tcPr>
            <w:tcW w:w="850" w:type="dxa"/>
          </w:tcPr>
          <w:p w:rsidR="002C11B0" w:rsidRPr="00385EBF" w:rsidRDefault="002C11B0" w:rsidP="0082464D">
            <w:pPr>
              <w:widowControl/>
              <w:spacing w:line="440" w:lineRule="exact"/>
              <w:jc w:val="center"/>
              <w:rPr>
                <w:rFonts w:ascii="標楷體" w:eastAsia="標楷體" w:hAnsi="標楷體"/>
                <w:b/>
                <w:sz w:val="26"/>
                <w:szCs w:val="26"/>
              </w:rPr>
            </w:pPr>
            <w:r w:rsidRPr="00385EBF">
              <w:rPr>
                <w:rFonts w:ascii="標楷體" w:eastAsia="標楷體" w:hAnsi="標楷體" w:hint="eastAsia"/>
                <w:b/>
                <w:sz w:val="26"/>
                <w:szCs w:val="26"/>
              </w:rPr>
              <w:t>項次</w:t>
            </w:r>
          </w:p>
        </w:tc>
        <w:tc>
          <w:tcPr>
            <w:tcW w:w="2126" w:type="dxa"/>
          </w:tcPr>
          <w:p w:rsidR="002C11B0" w:rsidRPr="00385EBF" w:rsidRDefault="000F1C20" w:rsidP="0082464D">
            <w:pPr>
              <w:widowControl/>
              <w:spacing w:line="440" w:lineRule="exact"/>
              <w:jc w:val="center"/>
              <w:rPr>
                <w:rFonts w:ascii="標楷體" w:eastAsia="標楷體" w:hAnsi="標楷體"/>
                <w:b/>
                <w:sz w:val="26"/>
                <w:szCs w:val="26"/>
              </w:rPr>
            </w:pPr>
            <w:r w:rsidRPr="00385EBF">
              <w:rPr>
                <w:rFonts w:ascii="標楷體" w:eastAsia="標楷體" w:hAnsi="標楷體" w:hint="eastAsia"/>
                <w:b/>
                <w:sz w:val="26"/>
                <w:szCs w:val="26"/>
              </w:rPr>
              <w:t>項目</w:t>
            </w:r>
          </w:p>
        </w:tc>
        <w:tc>
          <w:tcPr>
            <w:tcW w:w="6231" w:type="dxa"/>
          </w:tcPr>
          <w:p w:rsidR="002C11B0" w:rsidRPr="00385EBF" w:rsidRDefault="002C11B0" w:rsidP="0082464D">
            <w:pPr>
              <w:widowControl/>
              <w:spacing w:line="440" w:lineRule="exact"/>
              <w:jc w:val="center"/>
              <w:rPr>
                <w:rFonts w:ascii="標楷體" w:eastAsia="標楷體" w:hAnsi="標楷體"/>
                <w:b/>
                <w:sz w:val="26"/>
                <w:szCs w:val="26"/>
              </w:rPr>
            </w:pPr>
            <w:r w:rsidRPr="00385EBF">
              <w:rPr>
                <w:rFonts w:ascii="標楷體" w:eastAsia="標楷體" w:hAnsi="標楷體" w:hint="eastAsia"/>
                <w:b/>
                <w:sz w:val="26"/>
                <w:szCs w:val="26"/>
              </w:rPr>
              <w:t>說明</w:t>
            </w:r>
          </w:p>
        </w:tc>
      </w:tr>
      <w:tr w:rsidR="002C11B0" w:rsidRPr="00385EBF" w:rsidTr="0082464D">
        <w:trPr>
          <w:trHeight w:val="2049"/>
        </w:trPr>
        <w:tc>
          <w:tcPr>
            <w:tcW w:w="850" w:type="dxa"/>
            <w:vAlign w:val="center"/>
          </w:tcPr>
          <w:p w:rsidR="002C11B0" w:rsidRPr="00385EBF" w:rsidRDefault="002C11B0" w:rsidP="0082464D">
            <w:pPr>
              <w:widowControl/>
              <w:spacing w:line="440" w:lineRule="exact"/>
              <w:jc w:val="center"/>
              <w:rPr>
                <w:rFonts w:ascii="標楷體" w:eastAsia="標楷體" w:hAnsi="標楷體"/>
                <w:sz w:val="26"/>
                <w:szCs w:val="26"/>
              </w:rPr>
            </w:pPr>
            <w:r w:rsidRPr="00385EBF">
              <w:rPr>
                <w:rFonts w:ascii="標楷體" w:eastAsia="標楷體" w:hAnsi="標楷體" w:hint="eastAsia"/>
                <w:sz w:val="26"/>
                <w:szCs w:val="26"/>
              </w:rPr>
              <w:t>1</w:t>
            </w:r>
          </w:p>
        </w:tc>
        <w:tc>
          <w:tcPr>
            <w:tcW w:w="2126" w:type="dxa"/>
            <w:vAlign w:val="center"/>
          </w:tcPr>
          <w:p w:rsidR="002C11B0" w:rsidRPr="00385EBF" w:rsidRDefault="002C11B0" w:rsidP="0082464D">
            <w:pPr>
              <w:widowControl/>
              <w:spacing w:line="440" w:lineRule="exact"/>
              <w:jc w:val="center"/>
              <w:rPr>
                <w:rFonts w:ascii="標楷體" w:eastAsia="標楷體" w:hAnsi="標楷體"/>
                <w:b/>
                <w:sz w:val="26"/>
                <w:szCs w:val="26"/>
              </w:rPr>
            </w:pPr>
            <w:r w:rsidRPr="00385EBF">
              <w:rPr>
                <w:rFonts w:ascii="標楷體" w:eastAsia="標楷體" w:hAnsi="標楷體" w:hint="eastAsia"/>
                <w:b/>
                <w:sz w:val="26"/>
                <w:szCs w:val="26"/>
              </w:rPr>
              <w:t>球場位址</w:t>
            </w:r>
          </w:p>
        </w:tc>
        <w:tc>
          <w:tcPr>
            <w:tcW w:w="6231" w:type="dxa"/>
            <w:vAlign w:val="center"/>
          </w:tcPr>
          <w:p w:rsidR="002C11B0" w:rsidRPr="00385EBF" w:rsidRDefault="002C11B0" w:rsidP="0082464D">
            <w:pPr>
              <w:widowControl/>
              <w:spacing w:line="440" w:lineRule="exact"/>
              <w:jc w:val="both"/>
              <w:rPr>
                <w:rFonts w:ascii="標楷體" w:eastAsia="標楷體" w:hAnsi="標楷體"/>
                <w:sz w:val="26"/>
                <w:szCs w:val="26"/>
              </w:rPr>
            </w:pPr>
            <w:r w:rsidRPr="00385EBF">
              <w:rPr>
                <w:rFonts w:ascii="標楷體" w:eastAsia="標楷體" w:hAnsi="標楷體" w:hint="eastAsia"/>
                <w:sz w:val="26"/>
                <w:szCs w:val="26"/>
              </w:rPr>
              <w:t>□ 校內</w:t>
            </w:r>
          </w:p>
          <w:p w:rsidR="002C11B0" w:rsidRPr="00385EBF" w:rsidRDefault="002C11B0" w:rsidP="0082464D">
            <w:pPr>
              <w:widowControl/>
              <w:spacing w:line="440" w:lineRule="exact"/>
              <w:jc w:val="both"/>
              <w:rPr>
                <w:rFonts w:ascii="標楷體" w:eastAsia="標楷體" w:hAnsi="標楷體"/>
                <w:sz w:val="26"/>
                <w:szCs w:val="26"/>
                <w:u w:val="single"/>
              </w:rPr>
            </w:pPr>
            <w:r w:rsidRPr="00385EBF">
              <w:rPr>
                <w:rFonts w:ascii="標楷體" w:eastAsia="標楷體" w:hAnsi="標楷體" w:hint="eastAsia"/>
                <w:sz w:val="26"/>
                <w:szCs w:val="26"/>
              </w:rPr>
              <w:t>□ 校外，產權歸屬：</w:t>
            </w:r>
            <w:r w:rsidRPr="00385EBF">
              <w:rPr>
                <w:rFonts w:ascii="標楷體" w:eastAsia="標楷體" w:hAnsi="標楷體" w:hint="eastAsia"/>
                <w:sz w:val="26"/>
                <w:szCs w:val="26"/>
                <w:u w:val="single"/>
              </w:rPr>
              <w:t xml:space="preserve">                 </w:t>
            </w:r>
          </w:p>
          <w:p w:rsidR="002C11B0" w:rsidRPr="00385EBF" w:rsidRDefault="002C11B0" w:rsidP="0082464D">
            <w:pPr>
              <w:widowControl/>
              <w:spacing w:line="440" w:lineRule="exact"/>
              <w:ind w:firstLineChars="441" w:firstLine="1147"/>
              <w:jc w:val="both"/>
              <w:rPr>
                <w:rFonts w:ascii="標楷體" w:eastAsia="標楷體" w:hAnsi="標楷體"/>
                <w:sz w:val="26"/>
                <w:szCs w:val="26"/>
                <w:u w:val="single"/>
              </w:rPr>
            </w:pPr>
            <w:r w:rsidRPr="00385EBF">
              <w:rPr>
                <w:rFonts w:ascii="標楷體" w:eastAsia="標楷體" w:hAnsi="標楷體" w:hint="eastAsia"/>
                <w:sz w:val="26"/>
                <w:szCs w:val="26"/>
              </w:rPr>
              <w:t>管理單位：</w:t>
            </w:r>
            <w:r w:rsidRPr="00385EBF">
              <w:rPr>
                <w:rFonts w:ascii="標楷體" w:eastAsia="標楷體" w:hAnsi="標楷體" w:hint="eastAsia"/>
                <w:sz w:val="26"/>
                <w:szCs w:val="26"/>
                <w:u w:val="single"/>
              </w:rPr>
              <w:t xml:space="preserve">                 </w:t>
            </w:r>
          </w:p>
          <w:p w:rsidR="0082464D" w:rsidRPr="00385EBF" w:rsidRDefault="002C11B0" w:rsidP="0082464D">
            <w:pPr>
              <w:widowControl/>
              <w:spacing w:line="440" w:lineRule="exact"/>
              <w:ind w:firstLineChars="441" w:firstLine="1147"/>
              <w:jc w:val="both"/>
              <w:rPr>
                <w:rFonts w:ascii="標楷體" w:eastAsia="標楷體" w:hAnsi="標楷體"/>
                <w:sz w:val="26"/>
                <w:szCs w:val="26"/>
                <w:u w:val="single"/>
              </w:rPr>
            </w:pPr>
            <w:r w:rsidRPr="00385EBF">
              <w:rPr>
                <w:rFonts w:ascii="標楷體" w:eastAsia="標楷體" w:hAnsi="標楷體" w:hint="eastAsia"/>
                <w:sz w:val="26"/>
                <w:szCs w:val="26"/>
              </w:rPr>
              <w:t>租約年限：</w:t>
            </w:r>
            <w:r w:rsidRPr="00385EBF">
              <w:rPr>
                <w:rFonts w:ascii="標楷體" w:eastAsia="標楷體" w:hAnsi="標楷體" w:hint="eastAsia"/>
                <w:sz w:val="26"/>
                <w:szCs w:val="26"/>
                <w:u w:val="single"/>
              </w:rPr>
              <w:t xml:space="preserve">                 </w:t>
            </w:r>
          </w:p>
          <w:p w:rsidR="0082464D" w:rsidRPr="00385EBF" w:rsidRDefault="0082464D" w:rsidP="0082464D">
            <w:pPr>
              <w:widowControl/>
              <w:spacing w:line="440" w:lineRule="exact"/>
              <w:jc w:val="both"/>
              <w:rPr>
                <w:rFonts w:ascii="標楷體" w:eastAsia="標楷體" w:hAnsi="標楷體"/>
                <w:sz w:val="26"/>
                <w:szCs w:val="26"/>
              </w:rPr>
            </w:pPr>
            <w:r w:rsidRPr="00385EBF">
              <w:rPr>
                <w:rFonts w:ascii="標楷體" w:eastAsia="標楷體" w:hAnsi="標楷體" w:hint="eastAsia"/>
                <w:sz w:val="26"/>
                <w:szCs w:val="26"/>
              </w:rPr>
              <w:t>【產權證明如附件</w:t>
            </w:r>
            <w:r w:rsidRPr="00385EBF">
              <w:rPr>
                <w:rFonts w:ascii="標楷體" w:eastAsia="標楷體" w:hAnsi="標楷體" w:hint="eastAsia"/>
                <w:sz w:val="26"/>
                <w:szCs w:val="26"/>
                <w:u w:val="single"/>
              </w:rPr>
              <w:t xml:space="preserve">   </w:t>
            </w:r>
            <w:r w:rsidRPr="00385EBF">
              <w:rPr>
                <w:rFonts w:ascii="標楷體" w:eastAsia="標楷體" w:hAnsi="標楷體" w:hint="eastAsia"/>
                <w:sz w:val="26"/>
                <w:szCs w:val="26"/>
              </w:rPr>
              <w:t>】</w:t>
            </w:r>
          </w:p>
          <w:p w:rsidR="0082464D" w:rsidRPr="00385EBF" w:rsidRDefault="0082464D" w:rsidP="0082464D">
            <w:pPr>
              <w:widowControl/>
              <w:spacing w:beforeLines="50" w:before="180" w:line="440" w:lineRule="exact"/>
              <w:ind w:left="473" w:hangingChars="182" w:hanging="473"/>
              <w:jc w:val="both"/>
              <w:rPr>
                <w:rFonts w:ascii="標楷體" w:eastAsia="標楷體" w:hAnsi="標楷體"/>
                <w:sz w:val="26"/>
                <w:szCs w:val="26"/>
              </w:rPr>
            </w:pPr>
            <w:r w:rsidRPr="00385EBF">
              <w:rPr>
                <w:rFonts w:ascii="標楷體" w:eastAsia="標楷體" w:hAnsi="標楷體" w:hint="eastAsia"/>
                <w:sz w:val="26"/>
                <w:szCs w:val="26"/>
              </w:rPr>
              <w:t>註：如為租用者應敘明租期並附證明；如為代管用地，應加註完工後應至少使用10年，並不得移作他用。</w:t>
            </w:r>
          </w:p>
        </w:tc>
      </w:tr>
      <w:tr w:rsidR="002C11B0" w:rsidRPr="00385EBF" w:rsidTr="0082464D">
        <w:trPr>
          <w:trHeight w:val="1778"/>
        </w:trPr>
        <w:tc>
          <w:tcPr>
            <w:tcW w:w="850" w:type="dxa"/>
            <w:vAlign w:val="center"/>
          </w:tcPr>
          <w:p w:rsidR="002C11B0" w:rsidRPr="00385EBF" w:rsidRDefault="002C11B0" w:rsidP="0082464D">
            <w:pPr>
              <w:widowControl/>
              <w:spacing w:line="440" w:lineRule="exact"/>
              <w:jc w:val="center"/>
              <w:rPr>
                <w:rFonts w:ascii="標楷體" w:eastAsia="標楷體" w:hAnsi="標楷體"/>
                <w:sz w:val="26"/>
                <w:szCs w:val="26"/>
              </w:rPr>
            </w:pPr>
            <w:r w:rsidRPr="00385EBF">
              <w:rPr>
                <w:rFonts w:ascii="標楷體" w:eastAsia="標楷體" w:hAnsi="標楷體" w:hint="eastAsia"/>
                <w:sz w:val="26"/>
                <w:szCs w:val="26"/>
              </w:rPr>
              <w:t>2</w:t>
            </w:r>
          </w:p>
        </w:tc>
        <w:tc>
          <w:tcPr>
            <w:tcW w:w="2126" w:type="dxa"/>
            <w:vAlign w:val="center"/>
          </w:tcPr>
          <w:p w:rsidR="002C11B0" w:rsidRPr="00385EBF" w:rsidRDefault="00C009A6" w:rsidP="0082464D">
            <w:pPr>
              <w:widowControl/>
              <w:spacing w:line="440" w:lineRule="exact"/>
              <w:jc w:val="center"/>
              <w:rPr>
                <w:rFonts w:ascii="標楷體" w:eastAsia="標楷體" w:hAnsi="標楷體"/>
                <w:b/>
                <w:sz w:val="26"/>
                <w:szCs w:val="26"/>
              </w:rPr>
            </w:pPr>
            <w:r w:rsidRPr="00385EBF">
              <w:rPr>
                <w:rFonts w:ascii="標楷體" w:eastAsia="標楷體" w:hAnsi="標楷體" w:hint="eastAsia"/>
                <w:b/>
              </w:rPr>
              <w:t>球場用途</w:t>
            </w:r>
            <w:r w:rsidRPr="00385EBF">
              <w:rPr>
                <w:rFonts w:ascii="標楷體" w:eastAsia="標楷體" w:hAnsi="標楷體"/>
                <w:b/>
              </w:rPr>
              <w:br/>
            </w:r>
            <w:r w:rsidRPr="00385EBF">
              <w:rPr>
                <w:rFonts w:ascii="標楷體" w:eastAsia="標楷體" w:hAnsi="標楷體" w:hint="eastAsia"/>
                <w:b/>
              </w:rPr>
              <w:t>（可複選）</w:t>
            </w:r>
          </w:p>
        </w:tc>
        <w:tc>
          <w:tcPr>
            <w:tcW w:w="6231" w:type="dxa"/>
            <w:vAlign w:val="center"/>
          </w:tcPr>
          <w:p w:rsidR="002C11B0" w:rsidRPr="00385EBF" w:rsidRDefault="002C11B0" w:rsidP="0082464D">
            <w:pPr>
              <w:widowControl/>
              <w:spacing w:line="440" w:lineRule="exact"/>
              <w:ind w:firstLineChars="7" w:firstLine="18"/>
              <w:jc w:val="both"/>
              <w:rPr>
                <w:rFonts w:ascii="標楷體" w:eastAsia="標楷體" w:hAnsi="標楷體"/>
                <w:sz w:val="26"/>
                <w:szCs w:val="26"/>
              </w:rPr>
            </w:pPr>
            <w:r w:rsidRPr="00385EBF">
              <w:rPr>
                <w:rFonts w:ascii="標楷體" w:eastAsia="標楷體" w:hAnsi="標楷體" w:hint="eastAsia"/>
                <w:sz w:val="26"/>
                <w:szCs w:val="26"/>
              </w:rPr>
              <w:t>□ 可</w:t>
            </w:r>
            <w:r w:rsidRPr="00385EBF">
              <w:rPr>
                <w:rFonts w:ascii="標楷體" w:eastAsia="標楷體" w:hAnsi="標楷體"/>
                <w:sz w:val="26"/>
                <w:szCs w:val="26"/>
              </w:rPr>
              <w:t>供</w:t>
            </w:r>
            <w:r w:rsidRPr="00385EBF">
              <w:rPr>
                <w:rFonts w:ascii="標楷體" w:eastAsia="標楷體" w:hAnsi="標楷體" w:hint="eastAsia"/>
                <w:sz w:val="26"/>
                <w:szCs w:val="26"/>
              </w:rPr>
              <w:t>聯</w:t>
            </w:r>
            <w:r w:rsidRPr="00385EBF">
              <w:rPr>
                <w:rFonts w:ascii="標楷體" w:eastAsia="標楷體" w:hAnsi="標楷體"/>
                <w:sz w:val="26"/>
                <w:szCs w:val="26"/>
              </w:rPr>
              <w:t>賽</w:t>
            </w:r>
            <w:r w:rsidRPr="00385EBF">
              <w:rPr>
                <w:rFonts w:ascii="標楷體" w:eastAsia="標楷體" w:hAnsi="標楷體" w:hint="eastAsia"/>
                <w:sz w:val="26"/>
                <w:szCs w:val="26"/>
              </w:rPr>
              <w:t>使用</w:t>
            </w:r>
          </w:p>
          <w:p w:rsidR="002C11B0" w:rsidRPr="00385EBF" w:rsidRDefault="002C11B0" w:rsidP="0082464D">
            <w:pPr>
              <w:widowControl/>
              <w:spacing w:line="440" w:lineRule="exact"/>
              <w:ind w:firstLineChars="7" w:firstLine="18"/>
              <w:jc w:val="both"/>
              <w:rPr>
                <w:rFonts w:ascii="標楷體" w:eastAsia="標楷體" w:hAnsi="標楷體"/>
                <w:sz w:val="26"/>
                <w:szCs w:val="26"/>
              </w:rPr>
            </w:pPr>
            <w:r w:rsidRPr="00385EBF">
              <w:rPr>
                <w:rFonts w:ascii="標楷體" w:eastAsia="標楷體" w:hAnsi="標楷體" w:hint="eastAsia"/>
                <w:sz w:val="26"/>
                <w:szCs w:val="26"/>
              </w:rPr>
              <w:t xml:space="preserve">□ </w:t>
            </w:r>
            <w:r w:rsidRPr="00385EBF">
              <w:rPr>
                <w:rFonts w:ascii="標楷體" w:eastAsia="標楷體" w:hAnsi="標楷體"/>
                <w:sz w:val="26"/>
                <w:szCs w:val="26"/>
              </w:rPr>
              <w:t>一般比賽練習</w:t>
            </w:r>
            <w:r w:rsidRPr="00385EBF">
              <w:rPr>
                <w:rFonts w:ascii="標楷體" w:eastAsia="標楷體" w:hAnsi="標楷體" w:hint="eastAsia"/>
                <w:sz w:val="26"/>
                <w:szCs w:val="26"/>
              </w:rPr>
              <w:t>使用</w:t>
            </w:r>
          </w:p>
          <w:p w:rsidR="002C11B0" w:rsidRPr="00385EBF" w:rsidRDefault="002C11B0" w:rsidP="0082464D">
            <w:pPr>
              <w:widowControl/>
              <w:spacing w:line="440" w:lineRule="exact"/>
              <w:jc w:val="both"/>
              <w:rPr>
                <w:rFonts w:ascii="標楷體" w:eastAsia="標楷體" w:hAnsi="標楷體"/>
                <w:sz w:val="26"/>
                <w:szCs w:val="26"/>
              </w:rPr>
            </w:pPr>
            <w:r w:rsidRPr="00385EBF">
              <w:rPr>
                <w:rFonts w:ascii="標楷體" w:eastAsia="標楷體" w:hAnsi="標楷體" w:hint="eastAsia"/>
                <w:sz w:val="26"/>
                <w:szCs w:val="26"/>
              </w:rPr>
              <w:t>□ 學校平時練習使用</w:t>
            </w:r>
          </w:p>
          <w:p w:rsidR="002C11B0" w:rsidRPr="00385EBF" w:rsidRDefault="002C11B0" w:rsidP="0082464D">
            <w:pPr>
              <w:widowControl/>
              <w:spacing w:line="440" w:lineRule="exact"/>
              <w:jc w:val="both"/>
              <w:rPr>
                <w:rFonts w:ascii="標楷體" w:eastAsia="標楷體" w:hAnsi="標楷體"/>
                <w:sz w:val="26"/>
                <w:szCs w:val="26"/>
              </w:rPr>
            </w:pPr>
            <w:r w:rsidRPr="00385EBF">
              <w:rPr>
                <w:rFonts w:ascii="標楷體" w:eastAsia="標楷體" w:hAnsi="標楷體" w:hint="eastAsia"/>
                <w:sz w:val="26"/>
                <w:szCs w:val="26"/>
              </w:rPr>
              <w:t>□ 社區學生棒球</w:t>
            </w:r>
            <w:r w:rsidR="00D21A6B" w:rsidRPr="00385EBF">
              <w:rPr>
                <w:rFonts w:ascii="標楷體" w:eastAsia="標楷體" w:hAnsi="標楷體" w:hint="eastAsia"/>
                <w:sz w:val="26"/>
                <w:szCs w:val="26"/>
              </w:rPr>
              <w:t>場</w:t>
            </w:r>
          </w:p>
          <w:p w:rsidR="006135E2" w:rsidRPr="00385EBF" w:rsidRDefault="006135E2" w:rsidP="0082464D">
            <w:pPr>
              <w:widowControl/>
              <w:spacing w:line="440" w:lineRule="exact"/>
              <w:jc w:val="both"/>
              <w:rPr>
                <w:rFonts w:ascii="標楷體" w:eastAsia="標楷體" w:hAnsi="標楷體"/>
                <w:sz w:val="26"/>
                <w:szCs w:val="26"/>
              </w:rPr>
            </w:pPr>
            <w:r w:rsidRPr="00385EBF">
              <w:rPr>
                <w:rFonts w:ascii="標楷體" w:eastAsia="標楷體" w:hAnsi="標楷體" w:hint="eastAsia"/>
                <w:sz w:val="26"/>
                <w:szCs w:val="26"/>
              </w:rPr>
              <w:t>【球場使用、維護及安全管理方案如附件</w:t>
            </w:r>
            <w:r w:rsidRPr="00385EBF">
              <w:rPr>
                <w:rFonts w:ascii="標楷體" w:eastAsia="標楷體" w:hAnsi="標楷體" w:hint="eastAsia"/>
                <w:sz w:val="26"/>
                <w:szCs w:val="26"/>
                <w:u w:val="single"/>
              </w:rPr>
              <w:t xml:space="preserve">   </w:t>
            </w:r>
            <w:r w:rsidRPr="00385EBF">
              <w:rPr>
                <w:rFonts w:ascii="標楷體" w:eastAsia="標楷體" w:hAnsi="標楷體"/>
                <w:sz w:val="26"/>
                <w:szCs w:val="26"/>
              </w:rPr>
              <w:t>】</w:t>
            </w:r>
          </w:p>
        </w:tc>
      </w:tr>
      <w:tr w:rsidR="002C11B0" w:rsidRPr="00385EBF" w:rsidTr="00D21A6B">
        <w:trPr>
          <w:trHeight w:val="2703"/>
        </w:trPr>
        <w:tc>
          <w:tcPr>
            <w:tcW w:w="850" w:type="dxa"/>
            <w:vAlign w:val="center"/>
          </w:tcPr>
          <w:p w:rsidR="002C11B0" w:rsidRPr="00385EBF" w:rsidRDefault="002C11B0" w:rsidP="0082464D">
            <w:pPr>
              <w:widowControl/>
              <w:spacing w:line="440" w:lineRule="exact"/>
              <w:jc w:val="center"/>
              <w:rPr>
                <w:rFonts w:ascii="標楷體" w:eastAsia="標楷體" w:hAnsi="標楷體"/>
                <w:sz w:val="26"/>
                <w:szCs w:val="26"/>
              </w:rPr>
            </w:pPr>
            <w:r w:rsidRPr="00385EBF">
              <w:rPr>
                <w:rFonts w:ascii="標楷體" w:eastAsia="標楷體" w:hAnsi="標楷體" w:hint="eastAsia"/>
                <w:sz w:val="26"/>
                <w:szCs w:val="26"/>
              </w:rPr>
              <w:t>3</w:t>
            </w:r>
          </w:p>
        </w:tc>
        <w:tc>
          <w:tcPr>
            <w:tcW w:w="2126" w:type="dxa"/>
            <w:vAlign w:val="center"/>
          </w:tcPr>
          <w:p w:rsidR="002C11B0" w:rsidRPr="00385EBF" w:rsidRDefault="002C11B0" w:rsidP="0082464D">
            <w:pPr>
              <w:widowControl/>
              <w:spacing w:line="440" w:lineRule="exact"/>
              <w:jc w:val="center"/>
              <w:rPr>
                <w:rFonts w:ascii="標楷體" w:eastAsia="標楷體" w:hAnsi="標楷體"/>
                <w:b/>
                <w:sz w:val="26"/>
                <w:szCs w:val="26"/>
              </w:rPr>
            </w:pPr>
            <w:r w:rsidRPr="00385EBF">
              <w:rPr>
                <w:rFonts w:ascii="標楷體" w:eastAsia="標楷體" w:hAnsi="標楷體" w:hint="eastAsia"/>
                <w:b/>
                <w:sz w:val="26"/>
                <w:szCs w:val="26"/>
              </w:rPr>
              <w:t>球場類型</w:t>
            </w:r>
          </w:p>
        </w:tc>
        <w:tc>
          <w:tcPr>
            <w:tcW w:w="6231" w:type="dxa"/>
            <w:vAlign w:val="center"/>
          </w:tcPr>
          <w:p w:rsidR="002C11B0" w:rsidRPr="00385EBF" w:rsidRDefault="002C11B0" w:rsidP="0082464D">
            <w:pPr>
              <w:widowControl/>
              <w:spacing w:line="440" w:lineRule="exact"/>
              <w:ind w:firstLineChars="7" w:firstLine="18"/>
              <w:jc w:val="both"/>
              <w:rPr>
                <w:rFonts w:ascii="標楷體" w:eastAsia="標楷體" w:hAnsi="標楷體"/>
                <w:sz w:val="26"/>
                <w:szCs w:val="26"/>
              </w:rPr>
            </w:pPr>
            <w:r w:rsidRPr="00385EBF">
              <w:rPr>
                <w:rFonts w:ascii="標楷體" w:eastAsia="標楷體" w:hAnsi="標楷體" w:hint="eastAsia"/>
                <w:sz w:val="26"/>
                <w:szCs w:val="26"/>
              </w:rPr>
              <w:t xml:space="preserve">□ </w:t>
            </w:r>
            <w:proofErr w:type="gramStart"/>
            <w:r w:rsidRPr="00385EBF">
              <w:rPr>
                <w:rFonts w:ascii="標楷體" w:eastAsia="標楷體" w:hAnsi="標楷體" w:hint="eastAsia"/>
                <w:sz w:val="26"/>
                <w:szCs w:val="26"/>
              </w:rPr>
              <w:t>簡易丙</w:t>
            </w:r>
            <w:proofErr w:type="gramEnd"/>
            <w:r w:rsidRPr="00385EBF">
              <w:rPr>
                <w:rFonts w:ascii="標楷體" w:eastAsia="標楷體" w:hAnsi="標楷體" w:hint="eastAsia"/>
                <w:sz w:val="26"/>
                <w:szCs w:val="26"/>
              </w:rPr>
              <w:t>級棒球場</w:t>
            </w:r>
          </w:p>
          <w:p w:rsidR="002C11B0" w:rsidRPr="00385EBF" w:rsidRDefault="002C11B0" w:rsidP="0082464D">
            <w:pPr>
              <w:widowControl/>
              <w:spacing w:line="440" w:lineRule="exact"/>
              <w:ind w:firstLineChars="7" w:firstLine="18"/>
              <w:jc w:val="both"/>
              <w:rPr>
                <w:rFonts w:ascii="標楷體" w:eastAsia="標楷體" w:hAnsi="標楷體"/>
                <w:sz w:val="26"/>
                <w:szCs w:val="26"/>
              </w:rPr>
            </w:pPr>
            <w:r w:rsidRPr="00385EBF">
              <w:rPr>
                <w:rFonts w:ascii="標楷體" w:eastAsia="標楷體" w:hAnsi="標楷體" w:hint="eastAsia"/>
                <w:sz w:val="26"/>
                <w:szCs w:val="26"/>
              </w:rPr>
              <w:t>□ 簡易丁級棒球場</w:t>
            </w:r>
          </w:p>
          <w:p w:rsidR="002C11B0" w:rsidRPr="00385EBF" w:rsidRDefault="002C11B0" w:rsidP="0082464D">
            <w:pPr>
              <w:widowControl/>
              <w:spacing w:line="440" w:lineRule="exact"/>
              <w:ind w:firstLineChars="7" w:firstLine="18"/>
              <w:jc w:val="both"/>
              <w:rPr>
                <w:rFonts w:ascii="標楷體" w:eastAsia="標楷體" w:hAnsi="標楷體"/>
                <w:sz w:val="26"/>
                <w:szCs w:val="26"/>
              </w:rPr>
            </w:pPr>
            <w:r w:rsidRPr="00385EBF">
              <w:rPr>
                <w:rFonts w:ascii="標楷體" w:eastAsia="標楷體" w:hAnsi="標楷體" w:hint="eastAsia"/>
                <w:sz w:val="26"/>
                <w:szCs w:val="26"/>
              </w:rPr>
              <w:t>□ 簡易戊級棒球場</w:t>
            </w:r>
          </w:p>
          <w:p w:rsidR="002C11B0" w:rsidRPr="00385EBF" w:rsidRDefault="002C11B0" w:rsidP="0082464D">
            <w:pPr>
              <w:widowControl/>
              <w:spacing w:line="440" w:lineRule="exact"/>
              <w:ind w:firstLineChars="7" w:firstLine="18"/>
              <w:jc w:val="both"/>
              <w:rPr>
                <w:rFonts w:ascii="標楷體" w:eastAsia="標楷體" w:hAnsi="標楷體"/>
                <w:sz w:val="26"/>
                <w:szCs w:val="26"/>
              </w:rPr>
            </w:pPr>
            <w:r w:rsidRPr="00385EBF">
              <w:rPr>
                <w:rFonts w:ascii="標楷體" w:eastAsia="標楷體" w:hAnsi="標楷體" w:hint="eastAsia"/>
                <w:sz w:val="26"/>
                <w:szCs w:val="26"/>
              </w:rPr>
              <w:t>□ 室外打擊練習場   □ 室內打擊練習場</w:t>
            </w:r>
          </w:p>
          <w:p w:rsidR="002C11B0" w:rsidRPr="00385EBF" w:rsidRDefault="002C11B0" w:rsidP="0082464D">
            <w:pPr>
              <w:widowControl/>
              <w:spacing w:line="440" w:lineRule="exact"/>
              <w:ind w:firstLineChars="7" w:firstLine="18"/>
              <w:jc w:val="both"/>
              <w:rPr>
                <w:rFonts w:ascii="標楷體" w:eastAsia="標楷體" w:hAnsi="標楷體"/>
                <w:sz w:val="26"/>
                <w:szCs w:val="26"/>
              </w:rPr>
            </w:pPr>
            <w:r w:rsidRPr="00385EBF">
              <w:rPr>
                <w:rFonts w:ascii="標楷體" w:eastAsia="標楷體" w:hAnsi="標楷體" w:hint="eastAsia"/>
                <w:sz w:val="26"/>
                <w:szCs w:val="26"/>
              </w:rPr>
              <w:t>□ 室外投捕練習場   □ 室內投捕練習場</w:t>
            </w:r>
          </w:p>
          <w:p w:rsidR="002C11B0" w:rsidRPr="00385EBF" w:rsidRDefault="002C11B0" w:rsidP="0082464D">
            <w:pPr>
              <w:widowControl/>
              <w:spacing w:line="440" w:lineRule="exact"/>
              <w:ind w:firstLineChars="7" w:firstLine="18"/>
              <w:jc w:val="both"/>
              <w:rPr>
                <w:rFonts w:ascii="標楷體" w:eastAsia="標楷體" w:hAnsi="標楷體"/>
                <w:sz w:val="26"/>
                <w:szCs w:val="26"/>
                <w:u w:val="single"/>
              </w:rPr>
            </w:pPr>
            <w:r w:rsidRPr="00385EBF">
              <w:rPr>
                <w:rFonts w:ascii="標楷體" w:eastAsia="標楷體" w:hAnsi="標楷體" w:hint="eastAsia"/>
                <w:sz w:val="26"/>
                <w:szCs w:val="26"/>
              </w:rPr>
              <w:t>□ 其他</w:t>
            </w:r>
            <w:r w:rsidRPr="00385EBF">
              <w:rPr>
                <w:rFonts w:ascii="標楷體" w:eastAsia="標楷體" w:hAnsi="標楷體" w:hint="eastAsia"/>
                <w:sz w:val="26"/>
                <w:szCs w:val="26"/>
                <w:u w:val="single"/>
              </w:rPr>
              <w:t xml:space="preserve">          </w:t>
            </w:r>
          </w:p>
        </w:tc>
      </w:tr>
      <w:tr w:rsidR="002C11B0" w:rsidRPr="00385EBF" w:rsidTr="0082464D">
        <w:trPr>
          <w:trHeight w:val="668"/>
        </w:trPr>
        <w:tc>
          <w:tcPr>
            <w:tcW w:w="850" w:type="dxa"/>
            <w:vAlign w:val="center"/>
          </w:tcPr>
          <w:p w:rsidR="002C11B0" w:rsidRPr="00385EBF" w:rsidRDefault="002C11B0" w:rsidP="0082464D">
            <w:pPr>
              <w:widowControl/>
              <w:spacing w:line="440" w:lineRule="exact"/>
              <w:jc w:val="center"/>
              <w:rPr>
                <w:rFonts w:ascii="標楷體" w:eastAsia="標楷體" w:hAnsi="標楷體"/>
                <w:sz w:val="26"/>
                <w:szCs w:val="26"/>
              </w:rPr>
            </w:pPr>
            <w:r w:rsidRPr="00385EBF">
              <w:rPr>
                <w:rFonts w:ascii="標楷體" w:eastAsia="標楷體" w:hAnsi="標楷體" w:hint="eastAsia"/>
                <w:sz w:val="26"/>
                <w:szCs w:val="26"/>
              </w:rPr>
              <w:t>4</w:t>
            </w:r>
          </w:p>
        </w:tc>
        <w:tc>
          <w:tcPr>
            <w:tcW w:w="2126" w:type="dxa"/>
            <w:vAlign w:val="center"/>
          </w:tcPr>
          <w:p w:rsidR="002C11B0" w:rsidRPr="00385EBF" w:rsidRDefault="002C11B0" w:rsidP="0082464D">
            <w:pPr>
              <w:widowControl/>
              <w:spacing w:line="440" w:lineRule="exact"/>
              <w:jc w:val="center"/>
              <w:rPr>
                <w:rFonts w:ascii="標楷體" w:eastAsia="標楷體" w:hAnsi="標楷體"/>
                <w:b/>
                <w:sz w:val="26"/>
                <w:szCs w:val="26"/>
              </w:rPr>
            </w:pPr>
            <w:r w:rsidRPr="00385EBF">
              <w:rPr>
                <w:rFonts w:ascii="標楷體" w:eastAsia="標楷體" w:hAnsi="標楷體" w:hint="eastAsia"/>
                <w:b/>
                <w:sz w:val="26"/>
                <w:szCs w:val="26"/>
              </w:rPr>
              <w:t>球場方位</w:t>
            </w:r>
          </w:p>
        </w:tc>
        <w:tc>
          <w:tcPr>
            <w:tcW w:w="6231" w:type="dxa"/>
            <w:vAlign w:val="center"/>
          </w:tcPr>
          <w:p w:rsidR="002C11B0" w:rsidRPr="00385EBF" w:rsidRDefault="002C11B0" w:rsidP="0082464D">
            <w:pPr>
              <w:widowControl/>
              <w:spacing w:line="440" w:lineRule="exact"/>
              <w:jc w:val="both"/>
              <w:rPr>
                <w:rFonts w:ascii="標楷體" w:eastAsia="標楷體" w:hAnsi="標楷體"/>
                <w:sz w:val="26"/>
                <w:szCs w:val="26"/>
              </w:rPr>
            </w:pPr>
          </w:p>
        </w:tc>
      </w:tr>
      <w:tr w:rsidR="002C11B0" w:rsidRPr="00385EBF" w:rsidTr="0082464D">
        <w:trPr>
          <w:trHeight w:val="1321"/>
        </w:trPr>
        <w:tc>
          <w:tcPr>
            <w:tcW w:w="850" w:type="dxa"/>
            <w:vAlign w:val="center"/>
          </w:tcPr>
          <w:p w:rsidR="002C11B0" w:rsidRPr="00385EBF" w:rsidRDefault="002C11B0" w:rsidP="0082464D">
            <w:pPr>
              <w:widowControl/>
              <w:spacing w:line="440" w:lineRule="exact"/>
              <w:jc w:val="center"/>
              <w:rPr>
                <w:rFonts w:ascii="標楷體" w:eastAsia="標楷體" w:hAnsi="標楷體"/>
                <w:sz w:val="26"/>
                <w:szCs w:val="26"/>
              </w:rPr>
            </w:pPr>
            <w:r w:rsidRPr="00385EBF">
              <w:rPr>
                <w:rFonts w:ascii="標楷體" w:eastAsia="標楷體" w:hAnsi="標楷體" w:hint="eastAsia"/>
                <w:sz w:val="26"/>
                <w:szCs w:val="26"/>
              </w:rPr>
              <w:t>5</w:t>
            </w:r>
          </w:p>
        </w:tc>
        <w:tc>
          <w:tcPr>
            <w:tcW w:w="2126" w:type="dxa"/>
            <w:vAlign w:val="center"/>
          </w:tcPr>
          <w:p w:rsidR="002C11B0" w:rsidRPr="00385EBF" w:rsidRDefault="002C11B0" w:rsidP="0082464D">
            <w:pPr>
              <w:widowControl/>
              <w:spacing w:line="440" w:lineRule="exact"/>
              <w:jc w:val="center"/>
              <w:rPr>
                <w:rFonts w:ascii="標楷體" w:eastAsia="標楷體" w:hAnsi="標楷體"/>
                <w:b/>
                <w:sz w:val="26"/>
                <w:szCs w:val="26"/>
              </w:rPr>
            </w:pPr>
            <w:r w:rsidRPr="00385EBF">
              <w:rPr>
                <w:rFonts w:ascii="標楷體" w:eastAsia="標楷體" w:hAnsi="標楷體" w:hint="eastAsia"/>
                <w:b/>
                <w:sz w:val="26"/>
                <w:szCs w:val="26"/>
              </w:rPr>
              <w:t>球場面積</w:t>
            </w:r>
          </w:p>
        </w:tc>
        <w:tc>
          <w:tcPr>
            <w:tcW w:w="6231" w:type="dxa"/>
            <w:vAlign w:val="center"/>
          </w:tcPr>
          <w:p w:rsidR="002C11B0" w:rsidRPr="00385EBF" w:rsidRDefault="002C11B0" w:rsidP="0082464D">
            <w:pPr>
              <w:widowControl/>
              <w:spacing w:line="440" w:lineRule="exact"/>
              <w:jc w:val="both"/>
              <w:rPr>
                <w:rFonts w:ascii="標楷體" w:eastAsia="標楷體" w:hAnsi="標楷體"/>
                <w:sz w:val="26"/>
                <w:szCs w:val="26"/>
              </w:rPr>
            </w:pPr>
            <w:r w:rsidRPr="00385EBF">
              <w:rPr>
                <w:rFonts w:ascii="標楷體" w:eastAsia="標楷體" w:hAnsi="標楷體" w:hint="eastAsia"/>
                <w:sz w:val="26"/>
                <w:szCs w:val="26"/>
              </w:rPr>
              <w:t>內野：</w:t>
            </w:r>
            <w:r w:rsidRPr="00385EBF">
              <w:rPr>
                <w:rFonts w:ascii="標楷體" w:eastAsia="標楷體" w:hAnsi="標楷體" w:hint="eastAsia"/>
                <w:sz w:val="26"/>
                <w:szCs w:val="26"/>
                <w:u w:val="single"/>
              </w:rPr>
              <w:t xml:space="preserve">       </w:t>
            </w:r>
            <w:proofErr w:type="gramStart"/>
            <w:r w:rsidRPr="00385EBF">
              <w:rPr>
                <w:rFonts w:ascii="標楷體" w:eastAsia="標楷體" w:hAnsi="標楷體" w:hint="eastAsia"/>
                <w:sz w:val="26"/>
                <w:szCs w:val="26"/>
              </w:rPr>
              <w:t>㎡</w:t>
            </w:r>
            <w:proofErr w:type="gramEnd"/>
            <w:r w:rsidRPr="00385EBF">
              <w:rPr>
                <w:rFonts w:ascii="標楷體" w:eastAsia="標楷體" w:hAnsi="標楷體" w:hint="eastAsia"/>
                <w:sz w:val="26"/>
                <w:szCs w:val="26"/>
              </w:rPr>
              <w:t xml:space="preserve"> ； 外野：</w:t>
            </w:r>
            <w:r w:rsidRPr="00385EBF">
              <w:rPr>
                <w:rFonts w:ascii="標楷體" w:eastAsia="標楷體" w:hAnsi="標楷體" w:hint="eastAsia"/>
                <w:sz w:val="26"/>
                <w:szCs w:val="26"/>
                <w:u w:val="single"/>
              </w:rPr>
              <w:t xml:space="preserve">        </w:t>
            </w:r>
            <w:proofErr w:type="gramStart"/>
            <w:r w:rsidRPr="00385EBF">
              <w:rPr>
                <w:rFonts w:ascii="標楷體" w:eastAsia="標楷體" w:hAnsi="標楷體" w:hint="eastAsia"/>
                <w:sz w:val="26"/>
                <w:szCs w:val="26"/>
              </w:rPr>
              <w:t>㎡</w:t>
            </w:r>
            <w:proofErr w:type="gramEnd"/>
          </w:p>
          <w:p w:rsidR="002C11B0" w:rsidRPr="00385EBF" w:rsidRDefault="002C11B0" w:rsidP="0082464D">
            <w:pPr>
              <w:widowControl/>
              <w:spacing w:line="440" w:lineRule="exact"/>
              <w:jc w:val="both"/>
              <w:rPr>
                <w:rFonts w:ascii="標楷體" w:eastAsia="標楷體" w:hAnsi="標楷體"/>
                <w:sz w:val="26"/>
                <w:szCs w:val="26"/>
              </w:rPr>
            </w:pPr>
            <w:r w:rsidRPr="00385EBF">
              <w:rPr>
                <w:rFonts w:ascii="標楷體" w:eastAsia="標楷體" w:hAnsi="標楷體" w:hint="eastAsia"/>
                <w:sz w:val="26"/>
                <w:szCs w:val="26"/>
              </w:rPr>
              <w:t>實際使用之總面積：</w:t>
            </w:r>
            <w:r w:rsidRPr="00385EBF">
              <w:rPr>
                <w:rFonts w:ascii="標楷體" w:eastAsia="標楷體" w:hAnsi="標楷體" w:hint="eastAsia"/>
                <w:sz w:val="26"/>
                <w:szCs w:val="26"/>
                <w:u w:val="single"/>
              </w:rPr>
              <w:t xml:space="preserve">        </w:t>
            </w:r>
            <w:r w:rsidRPr="00385EBF">
              <w:rPr>
                <w:rFonts w:ascii="標楷體" w:eastAsia="標楷體" w:hAnsi="標楷體" w:hint="eastAsia"/>
                <w:sz w:val="26"/>
                <w:szCs w:val="26"/>
              </w:rPr>
              <w:t>㎡</w:t>
            </w:r>
          </w:p>
        </w:tc>
      </w:tr>
      <w:tr w:rsidR="0082464D" w:rsidRPr="00385EBF" w:rsidTr="00D21A6B">
        <w:trPr>
          <w:trHeight w:val="875"/>
        </w:trPr>
        <w:tc>
          <w:tcPr>
            <w:tcW w:w="850" w:type="dxa"/>
            <w:vAlign w:val="center"/>
          </w:tcPr>
          <w:p w:rsidR="0082464D" w:rsidRPr="00385EBF" w:rsidRDefault="0082464D" w:rsidP="0082464D">
            <w:pPr>
              <w:widowControl/>
              <w:spacing w:line="440" w:lineRule="exact"/>
              <w:jc w:val="center"/>
              <w:rPr>
                <w:rFonts w:ascii="標楷體" w:eastAsia="標楷體" w:hAnsi="標楷體"/>
                <w:sz w:val="26"/>
                <w:szCs w:val="26"/>
              </w:rPr>
            </w:pPr>
            <w:r w:rsidRPr="00385EBF">
              <w:rPr>
                <w:rFonts w:ascii="標楷體" w:eastAsia="標楷體" w:hAnsi="標楷體" w:hint="eastAsia"/>
                <w:sz w:val="26"/>
                <w:szCs w:val="26"/>
              </w:rPr>
              <w:t>6</w:t>
            </w:r>
          </w:p>
        </w:tc>
        <w:tc>
          <w:tcPr>
            <w:tcW w:w="2126" w:type="dxa"/>
            <w:vAlign w:val="center"/>
          </w:tcPr>
          <w:p w:rsidR="0082464D" w:rsidRPr="00385EBF" w:rsidRDefault="0082464D" w:rsidP="0082464D">
            <w:pPr>
              <w:widowControl/>
              <w:spacing w:line="440" w:lineRule="exact"/>
              <w:jc w:val="center"/>
              <w:rPr>
                <w:rFonts w:ascii="標楷體" w:eastAsia="標楷體" w:hAnsi="標楷體"/>
                <w:b/>
                <w:sz w:val="26"/>
                <w:szCs w:val="26"/>
              </w:rPr>
            </w:pPr>
            <w:r w:rsidRPr="00385EBF">
              <w:rPr>
                <w:rFonts w:ascii="標楷體" w:eastAsia="標楷體" w:hAnsi="標楷體" w:hint="eastAsia"/>
                <w:b/>
                <w:sz w:val="26"/>
                <w:szCs w:val="26"/>
              </w:rPr>
              <w:t>使用對象</w:t>
            </w:r>
          </w:p>
        </w:tc>
        <w:tc>
          <w:tcPr>
            <w:tcW w:w="6231" w:type="dxa"/>
            <w:vAlign w:val="center"/>
          </w:tcPr>
          <w:p w:rsidR="0082464D" w:rsidRPr="00385EBF" w:rsidRDefault="0082464D" w:rsidP="0082464D">
            <w:pPr>
              <w:widowControl/>
              <w:spacing w:line="440" w:lineRule="exact"/>
              <w:jc w:val="both"/>
              <w:rPr>
                <w:rFonts w:ascii="標楷體" w:eastAsia="標楷體" w:hAnsi="標楷體"/>
                <w:sz w:val="26"/>
                <w:szCs w:val="26"/>
              </w:rPr>
            </w:pPr>
          </w:p>
        </w:tc>
      </w:tr>
      <w:tr w:rsidR="0082464D" w:rsidRPr="00385EBF" w:rsidTr="0082464D">
        <w:trPr>
          <w:trHeight w:val="1034"/>
        </w:trPr>
        <w:tc>
          <w:tcPr>
            <w:tcW w:w="850" w:type="dxa"/>
            <w:vAlign w:val="center"/>
          </w:tcPr>
          <w:p w:rsidR="0082464D" w:rsidRPr="00385EBF" w:rsidRDefault="0082464D" w:rsidP="0082464D">
            <w:pPr>
              <w:widowControl/>
              <w:spacing w:line="440" w:lineRule="exact"/>
              <w:jc w:val="center"/>
              <w:rPr>
                <w:rFonts w:ascii="標楷體" w:eastAsia="標楷體" w:hAnsi="標楷體"/>
                <w:sz w:val="26"/>
                <w:szCs w:val="26"/>
              </w:rPr>
            </w:pPr>
            <w:r w:rsidRPr="00385EBF">
              <w:rPr>
                <w:rFonts w:ascii="標楷體" w:eastAsia="標楷體" w:hAnsi="標楷體" w:hint="eastAsia"/>
                <w:sz w:val="26"/>
                <w:szCs w:val="26"/>
              </w:rPr>
              <w:t>7</w:t>
            </w:r>
          </w:p>
        </w:tc>
        <w:tc>
          <w:tcPr>
            <w:tcW w:w="2126" w:type="dxa"/>
            <w:vAlign w:val="center"/>
          </w:tcPr>
          <w:p w:rsidR="0082464D" w:rsidRPr="00385EBF" w:rsidRDefault="0082464D" w:rsidP="0082464D">
            <w:pPr>
              <w:widowControl/>
              <w:spacing w:line="440" w:lineRule="exact"/>
              <w:jc w:val="both"/>
              <w:rPr>
                <w:rFonts w:ascii="標楷體" w:eastAsia="標楷體" w:hAnsi="標楷體"/>
                <w:b/>
                <w:sz w:val="26"/>
                <w:szCs w:val="26"/>
              </w:rPr>
            </w:pPr>
            <w:r w:rsidRPr="00385EBF">
              <w:rPr>
                <w:rFonts w:ascii="標楷體" w:eastAsia="標楷體" w:hAnsi="標楷體" w:hint="eastAsia"/>
                <w:b/>
                <w:sz w:val="26"/>
                <w:szCs w:val="26"/>
              </w:rPr>
              <w:t>是否曾獲體育署核定補助經費</w:t>
            </w:r>
          </w:p>
        </w:tc>
        <w:tc>
          <w:tcPr>
            <w:tcW w:w="6231" w:type="dxa"/>
            <w:vAlign w:val="center"/>
          </w:tcPr>
          <w:p w:rsidR="0082464D" w:rsidRPr="00385EBF" w:rsidRDefault="0082464D" w:rsidP="0082464D">
            <w:pPr>
              <w:pStyle w:val="a4"/>
              <w:widowControl/>
              <w:numPr>
                <w:ilvl w:val="0"/>
                <w:numId w:val="4"/>
              </w:numPr>
              <w:spacing w:line="440" w:lineRule="exact"/>
              <w:ind w:leftChars="0"/>
              <w:rPr>
                <w:rFonts w:ascii="標楷體" w:eastAsia="標楷體" w:hAnsi="標楷體"/>
                <w:sz w:val="26"/>
                <w:szCs w:val="26"/>
              </w:rPr>
            </w:pPr>
            <w:r w:rsidRPr="00385EBF">
              <w:rPr>
                <w:rFonts w:ascii="標楷體" w:eastAsia="標楷體" w:hAnsi="標楷體" w:hint="eastAsia"/>
                <w:sz w:val="26"/>
                <w:szCs w:val="26"/>
              </w:rPr>
              <w:t>是，年度：_</w:t>
            </w:r>
            <w:r w:rsidRPr="00385EBF">
              <w:rPr>
                <w:rFonts w:ascii="標楷體" w:eastAsia="標楷體" w:hAnsi="標楷體"/>
                <w:sz w:val="26"/>
                <w:szCs w:val="26"/>
              </w:rPr>
              <w:t>____</w:t>
            </w:r>
            <w:r w:rsidRPr="00385EBF">
              <w:rPr>
                <w:rFonts w:ascii="標楷體" w:eastAsia="標楷體" w:hAnsi="標楷體" w:hint="eastAsia"/>
                <w:sz w:val="26"/>
                <w:szCs w:val="26"/>
              </w:rPr>
              <w:t xml:space="preserve"> ，補助經費：</w:t>
            </w:r>
            <w:r w:rsidRPr="00385EBF">
              <w:rPr>
                <w:rFonts w:ascii="標楷體" w:eastAsia="標楷體" w:hAnsi="標楷體" w:hint="eastAsia"/>
                <w:sz w:val="26"/>
                <w:szCs w:val="26"/>
                <w:u w:val="single"/>
              </w:rPr>
              <w:t xml:space="preserve">      </w:t>
            </w:r>
            <w:r w:rsidRPr="00385EBF">
              <w:rPr>
                <w:rFonts w:ascii="標楷體" w:eastAsia="標楷體" w:hAnsi="標楷體" w:hint="eastAsia"/>
                <w:sz w:val="26"/>
                <w:szCs w:val="26"/>
              </w:rPr>
              <w:t>元</w:t>
            </w:r>
          </w:p>
          <w:p w:rsidR="0082464D" w:rsidRPr="00385EBF" w:rsidRDefault="0082464D" w:rsidP="0082464D">
            <w:pPr>
              <w:pStyle w:val="a4"/>
              <w:widowControl/>
              <w:numPr>
                <w:ilvl w:val="0"/>
                <w:numId w:val="4"/>
              </w:numPr>
              <w:spacing w:line="440" w:lineRule="exact"/>
              <w:ind w:leftChars="0"/>
              <w:rPr>
                <w:rFonts w:ascii="標楷體" w:eastAsia="標楷體" w:hAnsi="標楷體"/>
                <w:sz w:val="26"/>
                <w:szCs w:val="26"/>
              </w:rPr>
            </w:pPr>
            <w:r w:rsidRPr="00385EBF">
              <w:rPr>
                <w:rFonts w:ascii="標楷體" w:eastAsia="標楷體" w:hAnsi="標楷體" w:hint="eastAsia"/>
                <w:sz w:val="26"/>
                <w:szCs w:val="26"/>
              </w:rPr>
              <w:t>否</w:t>
            </w:r>
          </w:p>
        </w:tc>
      </w:tr>
    </w:tbl>
    <w:p w:rsidR="00945562" w:rsidRPr="00385EBF" w:rsidRDefault="00945562" w:rsidP="00D21A6B">
      <w:pPr>
        <w:widowControl/>
        <w:spacing w:line="520" w:lineRule="exact"/>
        <w:rPr>
          <w:rFonts w:ascii="標楷體" w:eastAsia="標楷體" w:hAnsi="標楷體"/>
          <w:b/>
          <w:sz w:val="28"/>
          <w:szCs w:val="28"/>
        </w:rPr>
      </w:pPr>
    </w:p>
    <w:p w:rsidR="00567741" w:rsidRPr="00385EBF" w:rsidRDefault="0082464D" w:rsidP="00567741">
      <w:pPr>
        <w:widowControl/>
        <w:spacing w:line="520" w:lineRule="exact"/>
        <w:rPr>
          <w:rFonts w:ascii="標楷體" w:eastAsia="標楷體" w:hAnsi="標楷體"/>
          <w:b/>
          <w:sz w:val="28"/>
          <w:szCs w:val="28"/>
        </w:rPr>
      </w:pPr>
      <w:r w:rsidRPr="00385EBF">
        <w:rPr>
          <w:rFonts w:ascii="標楷體" w:eastAsia="標楷體" w:hAnsi="標楷體" w:hint="eastAsia"/>
          <w:b/>
          <w:sz w:val="28"/>
          <w:szCs w:val="28"/>
        </w:rPr>
        <w:lastRenderedPageBreak/>
        <w:t>五、</w:t>
      </w:r>
      <w:r w:rsidR="00567741" w:rsidRPr="00385EBF">
        <w:rPr>
          <w:rFonts w:ascii="標楷體" w:eastAsia="標楷體" w:hAnsi="標楷體" w:hint="eastAsia"/>
          <w:b/>
          <w:sz w:val="28"/>
          <w:szCs w:val="28"/>
        </w:rPr>
        <w:t>本次申請新建或修整建內容</w:t>
      </w:r>
      <w:r w:rsidR="00567741" w:rsidRPr="00385EBF">
        <w:rPr>
          <w:rFonts w:ascii="標楷體" w:eastAsia="標楷體" w:hAnsi="標楷體" w:hint="eastAsia"/>
          <w:sz w:val="28"/>
          <w:szCs w:val="28"/>
        </w:rPr>
        <w:t>(場地照片6-12張</w:t>
      </w:r>
      <w:r w:rsidR="008A05A2" w:rsidRPr="00385EBF">
        <w:rPr>
          <w:rFonts w:ascii="標楷體" w:eastAsia="標楷體" w:hAnsi="標楷體" w:hint="eastAsia"/>
          <w:sz w:val="28"/>
          <w:szCs w:val="28"/>
        </w:rPr>
        <w:t>，請依需求增列。</w:t>
      </w:r>
      <w:r w:rsidR="00567741" w:rsidRPr="00385EBF">
        <w:rPr>
          <w:rFonts w:ascii="標楷體" w:eastAsia="標楷體" w:hAnsi="標楷體" w:hint="eastAsia"/>
          <w:sz w:val="28"/>
          <w:szCs w:val="28"/>
        </w:rPr>
        <w:t>)</w:t>
      </w:r>
      <w:r w:rsidR="00567741" w:rsidRPr="00385EBF">
        <w:rPr>
          <w:rFonts w:ascii="標楷體" w:eastAsia="標楷體" w:hAnsi="標楷體"/>
          <w:b/>
          <w:sz w:val="28"/>
          <w:szCs w:val="28"/>
        </w:rPr>
        <w:t xml:space="preserve"> </w:t>
      </w:r>
    </w:p>
    <w:tbl>
      <w:tblPr>
        <w:tblStyle w:val="a3"/>
        <w:tblW w:w="0" w:type="auto"/>
        <w:tblInd w:w="421" w:type="dxa"/>
        <w:tblLook w:val="04A0" w:firstRow="1" w:lastRow="0" w:firstColumn="1" w:lastColumn="0" w:noHBand="0" w:noVBand="1"/>
      </w:tblPr>
      <w:tblGrid>
        <w:gridCol w:w="5528"/>
        <w:gridCol w:w="1843"/>
        <w:gridCol w:w="1836"/>
      </w:tblGrid>
      <w:tr w:rsidR="003E5894" w:rsidRPr="00385EBF" w:rsidTr="00B66D9A">
        <w:trPr>
          <w:trHeight w:val="467"/>
          <w:tblHeader/>
        </w:trPr>
        <w:tc>
          <w:tcPr>
            <w:tcW w:w="5528" w:type="dxa"/>
            <w:vAlign w:val="center"/>
          </w:tcPr>
          <w:p w:rsidR="003E5894" w:rsidRPr="00385EBF" w:rsidRDefault="003E5894" w:rsidP="00B66D9A">
            <w:pPr>
              <w:widowControl/>
              <w:jc w:val="center"/>
              <w:rPr>
                <w:rFonts w:ascii="標楷體" w:eastAsia="標楷體" w:hAnsi="標楷體"/>
                <w:b/>
              </w:rPr>
            </w:pPr>
            <w:r w:rsidRPr="00385EBF">
              <w:rPr>
                <w:rFonts w:ascii="標楷體" w:eastAsia="標楷體" w:hAnsi="標楷體" w:hint="eastAsia"/>
                <w:b/>
              </w:rPr>
              <w:t>球場現況照片</w:t>
            </w:r>
          </w:p>
        </w:tc>
        <w:tc>
          <w:tcPr>
            <w:tcW w:w="1843" w:type="dxa"/>
            <w:vAlign w:val="center"/>
          </w:tcPr>
          <w:p w:rsidR="003E5894" w:rsidRPr="00385EBF" w:rsidRDefault="003E5894" w:rsidP="00B66D9A">
            <w:pPr>
              <w:widowControl/>
              <w:jc w:val="center"/>
              <w:rPr>
                <w:rFonts w:ascii="標楷體" w:eastAsia="標楷體" w:hAnsi="標楷體"/>
                <w:b/>
              </w:rPr>
            </w:pPr>
            <w:r w:rsidRPr="00385EBF">
              <w:rPr>
                <w:rFonts w:ascii="標楷體" w:eastAsia="標楷體" w:hAnsi="標楷體" w:hint="eastAsia"/>
                <w:b/>
              </w:rPr>
              <w:t>損壞情形說明</w:t>
            </w:r>
          </w:p>
        </w:tc>
        <w:tc>
          <w:tcPr>
            <w:tcW w:w="1836" w:type="dxa"/>
            <w:vAlign w:val="center"/>
          </w:tcPr>
          <w:p w:rsidR="003E5894" w:rsidRPr="00385EBF" w:rsidRDefault="003E5894" w:rsidP="00B66D9A">
            <w:pPr>
              <w:widowControl/>
              <w:jc w:val="center"/>
              <w:rPr>
                <w:rFonts w:ascii="標楷體" w:eastAsia="標楷體" w:hAnsi="標楷體"/>
                <w:b/>
              </w:rPr>
            </w:pPr>
            <w:r w:rsidRPr="00385EBF">
              <w:rPr>
                <w:rFonts w:ascii="標楷體" w:eastAsia="標楷體" w:hAnsi="標楷體" w:hint="eastAsia"/>
                <w:b/>
              </w:rPr>
              <w:t>興修整建內容</w:t>
            </w:r>
          </w:p>
        </w:tc>
      </w:tr>
      <w:tr w:rsidR="003E5894" w:rsidRPr="00385EBF" w:rsidTr="00B66D9A">
        <w:trPr>
          <w:trHeight w:val="4331"/>
        </w:trPr>
        <w:tc>
          <w:tcPr>
            <w:tcW w:w="5528" w:type="dxa"/>
            <w:vAlign w:val="center"/>
          </w:tcPr>
          <w:p w:rsidR="003E5894" w:rsidRPr="00385EBF" w:rsidRDefault="003E5894" w:rsidP="00B66D9A">
            <w:pPr>
              <w:widowControl/>
              <w:spacing w:line="500" w:lineRule="exact"/>
              <w:jc w:val="center"/>
              <w:rPr>
                <w:rFonts w:ascii="標楷體" w:eastAsia="標楷體" w:hAnsi="標楷體"/>
                <w:b/>
              </w:rPr>
            </w:pPr>
          </w:p>
        </w:tc>
        <w:tc>
          <w:tcPr>
            <w:tcW w:w="1843" w:type="dxa"/>
          </w:tcPr>
          <w:p w:rsidR="003E5894" w:rsidRPr="00385EBF" w:rsidRDefault="003E5894" w:rsidP="00B66D9A">
            <w:pPr>
              <w:widowControl/>
              <w:spacing w:line="500" w:lineRule="exact"/>
              <w:jc w:val="both"/>
              <w:rPr>
                <w:rFonts w:ascii="標楷體" w:eastAsia="標楷體" w:hAnsi="標楷體"/>
                <w:b/>
              </w:rPr>
            </w:pPr>
          </w:p>
        </w:tc>
        <w:tc>
          <w:tcPr>
            <w:tcW w:w="1836" w:type="dxa"/>
          </w:tcPr>
          <w:p w:rsidR="003E5894" w:rsidRPr="00385EBF" w:rsidRDefault="003E5894" w:rsidP="00B66D9A">
            <w:pPr>
              <w:widowControl/>
              <w:spacing w:line="500" w:lineRule="exact"/>
              <w:jc w:val="both"/>
              <w:rPr>
                <w:rFonts w:ascii="標楷體" w:eastAsia="標楷體" w:hAnsi="標楷體"/>
                <w:b/>
              </w:rPr>
            </w:pPr>
          </w:p>
        </w:tc>
      </w:tr>
      <w:tr w:rsidR="003E5894" w:rsidRPr="00385EBF" w:rsidTr="00B66D9A">
        <w:trPr>
          <w:trHeight w:val="4331"/>
        </w:trPr>
        <w:tc>
          <w:tcPr>
            <w:tcW w:w="5528" w:type="dxa"/>
            <w:vAlign w:val="center"/>
          </w:tcPr>
          <w:p w:rsidR="003E5894" w:rsidRPr="00385EBF" w:rsidRDefault="003E5894" w:rsidP="00B66D9A">
            <w:pPr>
              <w:widowControl/>
              <w:spacing w:line="500" w:lineRule="exact"/>
              <w:jc w:val="center"/>
              <w:rPr>
                <w:rFonts w:ascii="標楷體" w:eastAsia="標楷體" w:hAnsi="標楷體"/>
                <w:b/>
              </w:rPr>
            </w:pPr>
          </w:p>
        </w:tc>
        <w:tc>
          <w:tcPr>
            <w:tcW w:w="1843" w:type="dxa"/>
          </w:tcPr>
          <w:p w:rsidR="003E5894" w:rsidRPr="00385EBF" w:rsidRDefault="003E5894" w:rsidP="00B66D9A">
            <w:pPr>
              <w:widowControl/>
              <w:spacing w:line="500" w:lineRule="exact"/>
              <w:jc w:val="both"/>
              <w:rPr>
                <w:rFonts w:ascii="標楷體" w:eastAsia="標楷體" w:hAnsi="標楷體"/>
                <w:b/>
              </w:rPr>
            </w:pPr>
          </w:p>
        </w:tc>
        <w:tc>
          <w:tcPr>
            <w:tcW w:w="1836" w:type="dxa"/>
          </w:tcPr>
          <w:p w:rsidR="003E5894" w:rsidRPr="00385EBF" w:rsidRDefault="003E5894" w:rsidP="00B66D9A">
            <w:pPr>
              <w:widowControl/>
              <w:spacing w:line="500" w:lineRule="exact"/>
              <w:jc w:val="both"/>
              <w:rPr>
                <w:rFonts w:ascii="標楷體" w:eastAsia="標楷體" w:hAnsi="標楷體"/>
                <w:b/>
              </w:rPr>
            </w:pPr>
          </w:p>
        </w:tc>
      </w:tr>
      <w:tr w:rsidR="003E5894" w:rsidRPr="00385EBF" w:rsidTr="00B66D9A">
        <w:trPr>
          <w:trHeight w:val="4331"/>
        </w:trPr>
        <w:tc>
          <w:tcPr>
            <w:tcW w:w="5528" w:type="dxa"/>
            <w:vAlign w:val="center"/>
          </w:tcPr>
          <w:p w:rsidR="003E5894" w:rsidRPr="00385EBF" w:rsidRDefault="003E5894" w:rsidP="00B66D9A">
            <w:pPr>
              <w:widowControl/>
              <w:spacing w:line="500" w:lineRule="exact"/>
              <w:jc w:val="center"/>
              <w:rPr>
                <w:rFonts w:ascii="標楷體" w:eastAsia="標楷體" w:hAnsi="標楷體"/>
                <w:b/>
              </w:rPr>
            </w:pPr>
          </w:p>
        </w:tc>
        <w:tc>
          <w:tcPr>
            <w:tcW w:w="1843" w:type="dxa"/>
          </w:tcPr>
          <w:p w:rsidR="003E5894" w:rsidRPr="00385EBF" w:rsidRDefault="003E5894" w:rsidP="00B66D9A">
            <w:pPr>
              <w:widowControl/>
              <w:spacing w:line="500" w:lineRule="exact"/>
              <w:jc w:val="both"/>
              <w:rPr>
                <w:rFonts w:ascii="標楷體" w:eastAsia="標楷體" w:hAnsi="標楷體"/>
                <w:b/>
              </w:rPr>
            </w:pPr>
          </w:p>
        </w:tc>
        <w:tc>
          <w:tcPr>
            <w:tcW w:w="1836" w:type="dxa"/>
          </w:tcPr>
          <w:p w:rsidR="003E5894" w:rsidRPr="00385EBF" w:rsidRDefault="003E5894" w:rsidP="00B66D9A">
            <w:pPr>
              <w:widowControl/>
              <w:spacing w:line="500" w:lineRule="exact"/>
              <w:jc w:val="both"/>
              <w:rPr>
                <w:rFonts w:ascii="標楷體" w:eastAsia="標楷體" w:hAnsi="標楷體"/>
                <w:b/>
              </w:rPr>
            </w:pPr>
          </w:p>
        </w:tc>
      </w:tr>
    </w:tbl>
    <w:p w:rsidR="00567741" w:rsidRPr="00385EBF" w:rsidRDefault="0082464D" w:rsidP="007371EA">
      <w:pPr>
        <w:widowControl/>
        <w:spacing w:line="520" w:lineRule="exact"/>
        <w:rPr>
          <w:rFonts w:ascii="標楷體" w:eastAsia="標楷體" w:hAnsi="標楷體"/>
          <w:b/>
          <w:szCs w:val="24"/>
        </w:rPr>
      </w:pPr>
      <w:r w:rsidRPr="00385EBF">
        <w:rPr>
          <w:rFonts w:ascii="標楷體" w:eastAsia="標楷體" w:hAnsi="標楷體" w:hint="eastAsia"/>
          <w:b/>
          <w:sz w:val="28"/>
          <w:szCs w:val="28"/>
        </w:rPr>
        <w:lastRenderedPageBreak/>
        <w:t>六、</w:t>
      </w:r>
      <w:r w:rsidR="00567741" w:rsidRPr="00385EBF">
        <w:rPr>
          <w:rFonts w:ascii="標楷體" w:eastAsia="標楷體" w:hAnsi="標楷體" w:hint="eastAsia"/>
          <w:b/>
          <w:sz w:val="28"/>
          <w:szCs w:val="28"/>
        </w:rPr>
        <w:t>球場配置圖</w:t>
      </w:r>
      <w:r w:rsidR="00567741" w:rsidRPr="00385EBF">
        <w:rPr>
          <w:rFonts w:ascii="標楷體" w:eastAsia="標楷體" w:hAnsi="標楷體" w:hint="eastAsia"/>
          <w:szCs w:val="24"/>
        </w:rPr>
        <w:t>(如僅為財務採購，免提供)</w:t>
      </w:r>
      <w:r w:rsidR="007371EA" w:rsidRPr="00385EBF">
        <w:rPr>
          <w:rFonts w:ascii="標楷體" w:eastAsia="標楷體" w:hAnsi="標楷體" w:hint="eastAsia"/>
          <w:szCs w:val="24"/>
        </w:rPr>
        <w:t>(</w:t>
      </w:r>
      <w:r w:rsidR="00567741" w:rsidRPr="00385EBF">
        <w:rPr>
          <w:rFonts w:ascii="標楷體" w:eastAsia="標楷體" w:hAnsi="標楷體" w:hint="eastAsia"/>
          <w:szCs w:val="24"/>
        </w:rPr>
        <w:t>如為新建者，應經專業人士規劃設計</w:t>
      </w:r>
      <w:r w:rsidR="007371EA" w:rsidRPr="00385EBF">
        <w:rPr>
          <w:rFonts w:ascii="標楷體" w:eastAsia="標楷體" w:hAnsi="標楷體" w:hint="eastAsia"/>
          <w:szCs w:val="24"/>
        </w:rPr>
        <w:t>)</w:t>
      </w:r>
    </w:p>
    <w:p w:rsidR="003E5894" w:rsidRPr="00385EBF" w:rsidRDefault="003E5894" w:rsidP="003E5894">
      <w:pPr>
        <w:widowControl/>
        <w:spacing w:afterLines="50" w:after="180" w:line="440" w:lineRule="exact"/>
        <w:ind w:firstLineChars="295" w:firstLine="649"/>
        <w:rPr>
          <w:rFonts w:ascii="標楷體" w:eastAsia="標楷體" w:hAnsi="標楷體"/>
          <w:b/>
          <w:sz w:val="22"/>
        </w:rPr>
      </w:pPr>
      <w:r w:rsidRPr="00385EBF">
        <w:rPr>
          <w:rFonts w:ascii="標楷體" w:eastAsia="標楷體" w:hAnsi="標楷體" w:hint="eastAsia"/>
          <w:sz w:val="22"/>
        </w:rPr>
        <w:t>(示意圖如下，得依需求增加表格欄位)</w:t>
      </w:r>
    </w:p>
    <w:tbl>
      <w:tblPr>
        <w:tblStyle w:val="a3"/>
        <w:tblW w:w="0" w:type="auto"/>
        <w:tblInd w:w="562" w:type="dxa"/>
        <w:tblLook w:val="04A0" w:firstRow="1" w:lastRow="0" w:firstColumn="1" w:lastColumn="0" w:noHBand="0" w:noVBand="1"/>
      </w:tblPr>
      <w:tblGrid>
        <w:gridCol w:w="9066"/>
      </w:tblGrid>
      <w:tr w:rsidR="003E5894" w:rsidRPr="00385EBF" w:rsidTr="00FE40EB">
        <w:trPr>
          <w:trHeight w:val="5085"/>
        </w:trPr>
        <w:tc>
          <w:tcPr>
            <w:tcW w:w="9066" w:type="dxa"/>
            <w:vAlign w:val="center"/>
          </w:tcPr>
          <w:p w:rsidR="00FE40EB" w:rsidRPr="00385EBF" w:rsidRDefault="00FE40EB" w:rsidP="00FE40EB">
            <w:pPr>
              <w:widowControl/>
              <w:jc w:val="right"/>
              <w:rPr>
                <w:rFonts w:ascii="標楷體" w:eastAsia="標楷體" w:hAnsi="標楷體"/>
                <w:b/>
              </w:rPr>
            </w:pPr>
            <w:r w:rsidRPr="00385EBF">
              <w:rPr>
                <w:rFonts w:ascii="標楷體" w:eastAsia="標楷體" w:hAnsi="標楷體"/>
                <w:b/>
                <w:noProof/>
              </w:rPr>
              <w:drawing>
                <wp:anchor distT="0" distB="0" distL="114300" distR="114300" simplePos="0" relativeHeight="251681792" behindDoc="0" locked="0" layoutInCell="1" allowOverlap="1" wp14:anchorId="2D29A2B3" wp14:editId="31537D94">
                  <wp:simplePos x="0" y="0"/>
                  <wp:positionH relativeFrom="column">
                    <wp:posOffset>158115</wp:posOffset>
                  </wp:positionH>
                  <wp:positionV relativeFrom="paragraph">
                    <wp:posOffset>-40640</wp:posOffset>
                  </wp:positionV>
                  <wp:extent cx="5311775" cy="3142615"/>
                  <wp:effectExtent l="0" t="0" r="3175" b="635"/>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11775" cy="3142615"/>
                          </a:xfrm>
                          <a:prstGeom prst="rect">
                            <a:avLst/>
                          </a:prstGeom>
                        </pic:spPr>
                      </pic:pic>
                    </a:graphicData>
                  </a:graphic>
                  <wp14:sizeRelH relativeFrom="margin">
                    <wp14:pctWidth>0</wp14:pctWidth>
                  </wp14:sizeRelH>
                  <wp14:sizeRelV relativeFrom="margin">
                    <wp14:pctHeight>0</wp14:pctHeight>
                  </wp14:sizeRelV>
                </wp:anchor>
              </w:drawing>
            </w:r>
          </w:p>
          <w:p w:rsidR="003E5894" w:rsidRPr="00385EBF" w:rsidRDefault="003E5894" w:rsidP="00FE40EB">
            <w:pPr>
              <w:widowControl/>
              <w:jc w:val="right"/>
              <w:rPr>
                <w:rFonts w:ascii="標楷體" w:eastAsia="標楷體" w:hAnsi="標楷體"/>
                <w:b/>
              </w:rPr>
            </w:pPr>
          </w:p>
        </w:tc>
      </w:tr>
      <w:tr w:rsidR="003E5894" w:rsidRPr="00385EBF" w:rsidTr="00B66D9A">
        <w:trPr>
          <w:trHeight w:val="447"/>
        </w:trPr>
        <w:tc>
          <w:tcPr>
            <w:tcW w:w="9066" w:type="dxa"/>
            <w:vAlign w:val="center"/>
          </w:tcPr>
          <w:p w:rsidR="003E5894" w:rsidRPr="00385EBF" w:rsidRDefault="003E5894" w:rsidP="00B66D9A">
            <w:pPr>
              <w:widowControl/>
              <w:jc w:val="both"/>
              <w:rPr>
                <w:rFonts w:ascii="標楷體" w:eastAsia="標楷體" w:hAnsi="標楷體"/>
                <w:b/>
              </w:rPr>
            </w:pPr>
            <w:r w:rsidRPr="00385EBF">
              <w:rPr>
                <w:rFonts w:ascii="標楷體" w:eastAsia="標楷體" w:hAnsi="標楷體" w:hint="eastAsia"/>
                <w:b/>
              </w:rPr>
              <w:t>圖1、球場配置圖</w:t>
            </w:r>
          </w:p>
        </w:tc>
      </w:tr>
      <w:tr w:rsidR="003E5894" w:rsidRPr="00385EBF" w:rsidTr="00B66D9A">
        <w:trPr>
          <w:trHeight w:val="5447"/>
        </w:trPr>
        <w:tc>
          <w:tcPr>
            <w:tcW w:w="9066" w:type="dxa"/>
          </w:tcPr>
          <w:p w:rsidR="003E5894" w:rsidRPr="00385EBF" w:rsidRDefault="00FE40EB" w:rsidP="00B66D9A">
            <w:pPr>
              <w:widowControl/>
              <w:rPr>
                <w:rFonts w:ascii="標楷體" w:eastAsia="標楷體" w:hAnsi="標楷體"/>
                <w:b/>
              </w:rPr>
            </w:pPr>
            <w:r w:rsidRPr="00385EBF">
              <w:rPr>
                <w:rFonts w:ascii="標楷體" w:eastAsia="標楷體" w:hAnsi="標楷體"/>
                <w:b/>
                <w:noProof/>
              </w:rPr>
              <w:drawing>
                <wp:anchor distT="0" distB="0" distL="114300" distR="114300" simplePos="0" relativeHeight="251683840" behindDoc="0" locked="0" layoutInCell="1" allowOverlap="1" wp14:anchorId="6B05545B" wp14:editId="46820CBC">
                  <wp:simplePos x="0" y="0"/>
                  <wp:positionH relativeFrom="column">
                    <wp:posOffset>32589</wp:posOffset>
                  </wp:positionH>
                  <wp:positionV relativeFrom="paragraph">
                    <wp:posOffset>26982</wp:posOffset>
                  </wp:positionV>
                  <wp:extent cx="5527436" cy="3389979"/>
                  <wp:effectExtent l="0" t="0" r="0" b="1270"/>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27436" cy="3389979"/>
                          </a:xfrm>
                          <a:prstGeom prst="rect">
                            <a:avLst/>
                          </a:prstGeom>
                        </pic:spPr>
                      </pic:pic>
                    </a:graphicData>
                  </a:graphic>
                  <wp14:sizeRelH relativeFrom="margin">
                    <wp14:pctWidth>0</wp14:pctWidth>
                  </wp14:sizeRelH>
                  <wp14:sizeRelV relativeFrom="margin">
                    <wp14:pctHeight>0</wp14:pctHeight>
                  </wp14:sizeRelV>
                </wp:anchor>
              </w:drawing>
            </w:r>
          </w:p>
        </w:tc>
      </w:tr>
      <w:tr w:rsidR="003E5894" w:rsidRPr="00385EBF" w:rsidTr="00B66D9A">
        <w:tc>
          <w:tcPr>
            <w:tcW w:w="9066" w:type="dxa"/>
            <w:vAlign w:val="center"/>
          </w:tcPr>
          <w:p w:rsidR="003E5894" w:rsidRPr="00385EBF" w:rsidRDefault="003E5894" w:rsidP="00B66D9A">
            <w:pPr>
              <w:widowControl/>
              <w:jc w:val="both"/>
              <w:rPr>
                <w:rFonts w:ascii="標楷體" w:eastAsia="標楷體" w:hAnsi="標楷體"/>
                <w:b/>
              </w:rPr>
            </w:pPr>
            <w:r w:rsidRPr="00385EBF">
              <w:rPr>
                <w:rFonts w:ascii="標楷體" w:eastAsia="標楷體" w:hAnsi="標楷體" w:hint="eastAsia"/>
                <w:b/>
              </w:rPr>
              <w:t xml:space="preserve">圖2、 </w:t>
            </w:r>
            <w:proofErr w:type="gramStart"/>
            <w:r w:rsidRPr="00385EBF">
              <w:rPr>
                <w:rFonts w:ascii="標楷體" w:eastAsia="標楷體" w:hAnsi="標楷體" w:hint="eastAsia"/>
                <w:b/>
              </w:rPr>
              <w:t>空拍圖</w:t>
            </w:r>
            <w:proofErr w:type="gramEnd"/>
            <w:r w:rsidRPr="00385EBF">
              <w:rPr>
                <w:rFonts w:ascii="標楷體" w:eastAsia="標楷體" w:hAnsi="標楷體" w:hint="eastAsia"/>
                <w:b/>
              </w:rPr>
              <w:t xml:space="preserve"> (請使用Go</w:t>
            </w:r>
            <w:r w:rsidRPr="00385EBF">
              <w:rPr>
                <w:rFonts w:ascii="標楷體" w:eastAsia="標楷體" w:hAnsi="標楷體"/>
                <w:b/>
              </w:rPr>
              <w:t>ogle E</w:t>
            </w:r>
            <w:r w:rsidRPr="00385EBF">
              <w:rPr>
                <w:rFonts w:ascii="標楷體" w:eastAsia="標楷體" w:hAnsi="標楷體" w:hint="eastAsia"/>
                <w:b/>
              </w:rPr>
              <w:t>a</w:t>
            </w:r>
            <w:r w:rsidRPr="00385EBF">
              <w:rPr>
                <w:rFonts w:ascii="標楷體" w:eastAsia="標楷體" w:hAnsi="標楷體"/>
                <w:b/>
              </w:rPr>
              <w:t>rth Pro</w:t>
            </w:r>
            <w:r w:rsidRPr="00385EBF">
              <w:rPr>
                <w:rFonts w:ascii="標楷體" w:eastAsia="標楷體" w:hAnsi="標楷體" w:hint="eastAsia"/>
                <w:b/>
              </w:rPr>
              <w:t>，並於右上角附上</w:t>
            </w:r>
            <w:proofErr w:type="gramStart"/>
            <w:r w:rsidRPr="00385EBF">
              <w:rPr>
                <w:rFonts w:ascii="標楷體" w:eastAsia="標楷體" w:hAnsi="標楷體" w:hint="eastAsia"/>
                <w:b/>
              </w:rPr>
              <w:t>球場座向標示</w:t>
            </w:r>
            <w:proofErr w:type="gramEnd"/>
            <w:r w:rsidRPr="00385EBF">
              <w:rPr>
                <w:rFonts w:ascii="標楷體" w:eastAsia="標楷體" w:hAnsi="標楷體"/>
                <w:b/>
              </w:rPr>
              <w:t>)</w:t>
            </w:r>
          </w:p>
        </w:tc>
      </w:tr>
    </w:tbl>
    <w:p w:rsidR="00567741" w:rsidRPr="00385EBF" w:rsidRDefault="00567741" w:rsidP="00D21A6B">
      <w:pPr>
        <w:widowControl/>
        <w:spacing w:line="520" w:lineRule="exact"/>
        <w:rPr>
          <w:rFonts w:ascii="標楷體" w:eastAsia="標楷體" w:hAnsi="標楷體"/>
          <w:b/>
          <w:sz w:val="28"/>
          <w:szCs w:val="28"/>
        </w:rPr>
      </w:pPr>
    </w:p>
    <w:p w:rsidR="003E5894" w:rsidRPr="00385EBF" w:rsidRDefault="003E5894">
      <w:pPr>
        <w:widowControl/>
        <w:rPr>
          <w:rFonts w:ascii="標楷體" w:eastAsia="標楷體" w:hAnsi="標楷體"/>
          <w:b/>
          <w:sz w:val="28"/>
          <w:szCs w:val="28"/>
        </w:rPr>
      </w:pPr>
      <w:r w:rsidRPr="00385EBF">
        <w:rPr>
          <w:rFonts w:ascii="標楷體" w:eastAsia="標楷體" w:hAnsi="標楷體"/>
          <w:b/>
          <w:sz w:val="28"/>
          <w:szCs w:val="28"/>
        </w:rPr>
        <w:br w:type="page"/>
      </w:r>
    </w:p>
    <w:p w:rsidR="0082464D" w:rsidRPr="00385EBF" w:rsidRDefault="00567741" w:rsidP="00D21A6B">
      <w:pPr>
        <w:widowControl/>
        <w:spacing w:line="520" w:lineRule="exact"/>
        <w:rPr>
          <w:rFonts w:ascii="標楷體" w:eastAsia="標楷體" w:hAnsi="標楷體"/>
          <w:b/>
          <w:sz w:val="28"/>
          <w:szCs w:val="28"/>
        </w:rPr>
      </w:pPr>
      <w:r w:rsidRPr="00385EBF">
        <w:rPr>
          <w:rFonts w:ascii="標楷體" w:eastAsia="標楷體" w:hAnsi="標楷體" w:hint="eastAsia"/>
          <w:b/>
          <w:sz w:val="28"/>
          <w:szCs w:val="28"/>
        </w:rPr>
        <w:lastRenderedPageBreak/>
        <w:t>七、</w:t>
      </w:r>
      <w:r w:rsidR="00D21A6B" w:rsidRPr="00385EBF">
        <w:rPr>
          <w:rFonts w:ascii="標楷體" w:eastAsia="標楷體" w:hAnsi="標楷體" w:hint="eastAsia"/>
          <w:b/>
          <w:sz w:val="28"/>
          <w:szCs w:val="28"/>
        </w:rPr>
        <w:t>前置作業評估</w:t>
      </w:r>
      <w:r w:rsidR="00E97EA4" w:rsidRPr="00385EBF">
        <w:rPr>
          <w:rFonts w:ascii="標楷體" w:eastAsia="標楷體" w:hAnsi="標楷體" w:hint="eastAsia"/>
          <w:szCs w:val="24"/>
        </w:rPr>
        <w:t>(如僅為財務採購，</w:t>
      </w:r>
      <w:proofErr w:type="gramStart"/>
      <w:r w:rsidR="00E97EA4" w:rsidRPr="00385EBF">
        <w:rPr>
          <w:rFonts w:ascii="標楷體" w:eastAsia="標楷體" w:hAnsi="標楷體" w:hint="eastAsia"/>
          <w:szCs w:val="24"/>
        </w:rPr>
        <w:t>免填</w:t>
      </w:r>
      <w:proofErr w:type="gramEnd"/>
      <w:r w:rsidR="00E97EA4" w:rsidRPr="00385EBF">
        <w:rPr>
          <w:rFonts w:ascii="標楷體" w:eastAsia="標楷體" w:hAnsi="標楷體" w:hint="eastAsia"/>
          <w:szCs w:val="24"/>
        </w:rPr>
        <w:t>)</w:t>
      </w:r>
    </w:p>
    <w:p w:rsidR="00945562" w:rsidRPr="00385EBF" w:rsidRDefault="00945562" w:rsidP="00945562">
      <w:pPr>
        <w:widowControl/>
        <w:ind w:firstLineChars="50" w:firstLine="140"/>
        <w:rPr>
          <w:rFonts w:ascii="標楷體" w:eastAsia="標楷體" w:hAnsi="標楷體"/>
          <w:b/>
          <w:sz w:val="28"/>
          <w:szCs w:val="28"/>
        </w:rPr>
      </w:pPr>
      <w:r w:rsidRPr="00385EBF">
        <w:rPr>
          <w:rFonts w:ascii="標楷體" w:eastAsia="標楷體" w:hAnsi="標楷體" w:hint="eastAsia"/>
          <w:b/>
          <w:sz w:val="28"/>
          <w:szCs w:val="28"/>
        </w:rPr>
        <w:t>(一)是否涉及申請執照問題</w:t>
      </w:r>
    </w:p>
    <w:tbl>
      <w:tblPr>
        <w:tblStyle w:val="a3"/>
        <w:tblW w:w="0" w:type="auto"/>
        <w:tblInd w:w="562" w:type="dxa"/>
        <w:tblLook w:val="04A0" w:firstRow="1" w:lastRow="0" w:firstColumn="1" w:lastColumn="0" w:noHBand="0" w:noVBand="1"/>
      </w:tblPr>
      <w:tblGrid>
        <w:gridCol w:w="7230"/>
        <w:gridCol w:w="918"/>
        <w:gridCol w:w="918"/>
      </w:tblGrid>
      <w:tr w:rsidR="00945562" w:rsidRPr="00385EBF" w:rsidTr="005905A8">
        <w:tc>
          <w:tcPr>
            <w:tcW w:w="7230" w:type="dxa"/>
          </w:tcPr>
          <w:p w:rsidR="00945562" w:rsidRPr="00385EBF" w:rsidRDefault="00945562" w:rsidP="00567741">
            <w:pPr>
              <w:widowControl/>
              <w:spacing w:line="400" w:lineRule="exact"/>
              <w:jc w:val="center"/>
              <w:rPr>
                <w:rFonts w:ascii="標楷體" w:eastAsia="標楷體" w:hAnsi="標楷體"/>
                <w:b/>
                <w:sz w:val="26"/>
                <w:szCs w:val="26"/>
              </w:rPr>
            </w:pPr>
            <w:r w:rsidRPr="00385EBF">
              <w:rPr>
                <w:rFonts w:ascii="標楷體" w:eastAsia="標楷體" w:hAnsi="標楷體" w:hint="eastAsia"/>
                <w:b/>
                <w:sz w:val="26"/>
                <w:szCs w:val="26"/>
              </w:rPr>
              <w:t>題項</w:t>
            </w:r>
          </w:p>
        </w:tc>
        <w:tc>
          <w:tcPr>
            <w:tcW w:w="918" w:type="dxa"/>
          </w:tcPr>
          <w:p w:rsidR="00945562" w:rsidRPr="00385EBF" w:rsidRDefault="00945562" w:rsidP="00567741">
            <w:pPr>
              <w:widowControl/>
              <w:spacing w:line="400" w:lineRule="exact"/>
              <w:jc w:val="center"/>
              <w:rPr>
                <w:rFonts w:ascii="標楷體" w:eastAsia="標楷體" w:hAnsi="標楷體"/>
                <w:b/>
                <w:sz w:val="26"/>
                <w:szCs w:val="26"/>
              </w:rPr>
            </w:pPr>
            <w:r w:rsidRPr="00385EBF">
              <w:rPr>
                <w:rFonts w:ascii="標楷體" w:eastAsia="標楷體" w:hAnsi="標楷體" w:hint="eastAsia"/>
                <w:b/>
                <w:sz w:val="26"/>
                <w:szCs w:val="26"/>
              </w:rPr>
              <w:t>是</w:t>
            </w:r>
          </w:p>
        </w:tc>
        <w:tc>
          <w:tcPr>
            <w:tcW w:w="918" w:type="dxa"/>
          </w:tcPr>
          <w:p w:rsidR="00945562" w:rsidRPr="00385EBF" w:rsidRDefault="00945562" w:rsidP="00567741">
            <w:pPr>
              <w:widowControl/>
              <w:spacing w:line="400" w:lineRule="exact"/>
              <w:jc w:val="center"/>
              <w:rPr>
                <w:rFonts w:ascii="標楷體" w:eastAsia="標楷體" w:hAnsi="標楷體"/>
                <w:b/>
                <w:sz w:val="26"/>
                <w:szCs w:val="26"/>
              </w:rPr>
            </w:pPr>
            <w:r w:rsidRPr="00385EBF">
              <w:rPr>
                <w:rFonts w:ascii="標楷體" w:eastAsia="標楷體" w:hAnsi="標楷體" w:hint="eastAsia"/>
                <w:b/>
                <w:sz w:val="26"/>
                <w:szCs w:val="26"/>
              </w:rPr>
              <w:t>否</w:t>
            </w:r>
          </w:p>
        </w:tc>
      </w:tr>
      <w:tr w:rsidR="00945562" w:rsidRPr="00385EBF" w:rsidTr="005905A8">
        <w:tc>
          <w:tcPr>
            <w:tcW w:w="7230" w:type="dxa"/>
            <w:vAlign w:val="center"/>
          </w:tcPr>
          <w:p w:rsidR="00945562" w:rsidRPr="00385EBF" w:rsidRDefault="00945562" w:rsidP="00567741">
            <w:pPr>
              <w:widowControl/>
              <w:spacing w:line="400" w:lineRule="exact"/>
              <w:jc w:val="both"/>
              <w:rPr>
                <w:rFonts w:ascii="標楷體" w:eastAsia="標楷體" w:hAnsi="標楷體"/>
                <w:b/>
                <w:sz w:val="26"/>
                <w:szCs w:val="26"/>
              </w:rPr>
            </w:pPr>
            <w:r w:rsidRPr="00385EBF">
              <w:rPr>
                <w:rFonts w:ascii="標楷體" w:eastAsia="標楷體" w:hAnsi="標楷體" w:hint="eastAsia"/>
                <w:b/>
                <w:sz w:val="26"/>
                <w:szCs w:val="26"/>
              </w:rPr>
              <w:t>1.是否涉及申請建照</w:t>
            </w:r>
            <w:r w:rsidR="005905A8" w:rsidRPr="00385EBF">
              <w:rPr>
                <w:rFonts w:ascii="標楷體" w:eastAsia="標楷體" w:hAnsi="標楷體" w:hint="eastAsia"/>
                <w:b/>
                <w:sz w:val="26"/>
                <w:szCs w:val="26"/>
              </w:rPr>
              <w:t>問題</w:t>
            </w:r>
            <w:r w:rsidRPr="00385EBF">
              <w:rPr>
                <w:rFonts w:ascii="標楷體" w:eastAsia="標楷體" w:hAnsi="標楷體" w:hint="eastAsia"/>
                <w:b/>
                <w:sz w:val="26"/>
                <w:szCs w:val="26"/>
              </w:rPr>
              <w:t>？</w:t>
            </w:r>
          </w:p>
        </w:tc>
        <w:tc>
          <w:tcPr>
            <w:tcW w:w="918" w:type="dxa"/>
            <w:vAlign w:val="center"/>
          </w:tcPr>
          <w:p w:rsidR="00945562" w:rsidRPr="00385EBF" w:rsidRDefault="00945562" w:rsidP="00567741">
            <w:pPr>
              <w:widowControl/>
              <w:spacing w:line="400" w:lineRule="exact"/>
              <w:jc w:val="center"/>
              <w:rPr>
                <w:rFonts w:ascii="標楷體" w:eastAsia="標楷體" w:hAnsi="標楷體"/>
                <w:sz w:val="26"/>
                <w:szCs w:val="26"/>
              </w:rPr>
            </w:pPr>
          </w:p>
        </w:tc>
        <w:tc>
          <w:tcPr>
            <w:tcW w:w="918" w:type="dxa"/>
            <w:vAlign w:val="center"/>
          </w:tcPr>
          <w:p w:rsidR="00945562" w:rsidRPr="00385EBF" w:rsidRDefault="00945562" w:rsidP="00567741">
            <w:pPr>
              <w:widowControl/>
              <w:spacing w:line="400" w:lineRule="exact"/>
              <w:jc w:val="center"/>
              <w:rPr>
                <w:rFonts w:ascii="標楷體" w:eastAsia="標楷體" w:hAnsi="標楷體"/>
                <w:sz w:val="26"/>
                <w:szCs w:val="26"/>
              </w:rPr>
            </w:pPr>
          </w:p>
        </w:tc>
      </w:tr>
      <w:tr w:rsidR="00945562" w:rsidRPr="00385EBF" w:rsidTr="005905A8">
        <w:tc>
          <w:tcPr>
            <w:tcW w:w="7230" w:type="dxa"/>
            <w:vAlign w:val="center"/>
          </w:tcPr>
          <w:p w:rsidR="00945562" w:rsidRPr="00385EBF" w:rsidRDefault="00945562" w:rsidP="00567741">
            <w:pPr>
              <w:widowControl/>
              <w:spacing w:line="400" w:lineRule="exact"/>
              <w:jc w:val="both"/>
              <w:rPr>
                <w:rFonts w:ascii="標楷體" w:eastAsia="標楷體" w:hAnsi="標楷體"/>
                <w:b/>
                <w:sz w:val="26"/>
                <w:szCs w:val="26"/>
              </w:rPr>
            </w:pPr>
            <w:r w:rsidRPr="00385EBF">
              <w:rPr>
                <w:rFonts w:ascii="標楷體" w:eastAsia="標楷體" w:hAnsi="標楷體" w:hint="eastAsia"/>
                <w:b/>
                <w:sz w:val="26"/>
                <w:szCs w:val="26"/>
              </w:rPr>
              <w:t>2.是否涉及申請雜照</w:t>
            </w:r>
            <w:r w:rsidR="005905A8" w:rsidRPr="00385EBF">
              <w:rPr>
                <w:rFonts w:ascii="標楷體" w:eastAsia="標楷體" w:hAnsi="標楷體" w:hint="eastAsia"/>
                <w:b/>
                <w:sz w:val="26"/>
                <w:szCs w:val="26"/>
              </w:rPr>
              <w:t>問題</w:t>
            </w:r>
            <w:r w:rsidRPr="00385EBF">
              <w:rPr>
                <w:rFonts w:ascii="標楷體" w:eastAsia="標楷體" w:hAnsi="標楷體" w:hint="eastAsia"/>
                <w:b/>
                <w:sz w:val="26"/>
                <w:szCs w:val="26"/>
              </w:rPr>
              <w:t>？</w:t>
            </w:r>
          </w:p>
        </w:tc>
        <w:tc>
          <w:tcPr>
            <w:tcW w:w="918" w:type="dxa"/>
            <w:vAlign w:val="center"/>
          </w:tcPr>
          <w:p w:rsidR="00945562" w:rsidRPr="00385EBF" w:rsidRDefault="00945562" w:rsidP="00567741">
            <w:pPr>
              <w:widowControl/>
              <w:spacing w:line="400" w:lineRule="exact"/>
              <w:jc w:val="center"/>
              <w:rPr>
                <w:rFonts w:ascii="標楷體" w:eastAsia="標楷體" w:hAnsi="標楷體"/>
                <w:sz w:val="26"/>
                <w:szCs w:val="26"/>
              </w:rPr>
            </w:pPr>
          </w:p>
        </w:tc>
        <w:tc>
          <w:tcPr>
            <w:tcW w:w="918" w:type="dxa"/>
            <w:vAlign w:val="center"/>
          </w:tcPr>
          <w:p w:rsidR="00945562" w:rsidRPr="00385EBF" w:rsidRDefault="00945562" w:rsidP="00567741">
            <w:pPr>
              <w:widowControl/>
              <w:spacing w:line="400" w:lineRule="exact"/>
              <w:jc w:val="center"/>
              <w:rPr>
                <w:rFonts w:ascii="標楷體" w:eastAsia="標楷體" w:hAnsi="標楷體"/>
                <w:sz w:val="26"/>
                <w:szCs w:val="26"/>
              </w:rPr>
            </w:pPr>
          </w:p>
        </w:tc>
      </w:tr>
      <w:tr w:rsidR="00945562" w:rsidRPr="00385EBF" w:rsidTr="005905A8">
        <w:tc>
          <w:tcPr>
            <w:tcW w:w="7230" w:type="dxa"/>
            <w:vAlign w:val="center"/>
          </w:tcPr>
          <w:p w:rsidR="00945562" w:rsidRPr="00385EBF" w:rsidRDefault="00945562" w:rsidP="00567741">
            <w:pPr>
              <w:widowControl/>
              <w:spacing w:line="400" w:lineRule="exact"/>
              <w:jc w:val="both"/>
              <w:rPr>
                <w:rFonts w:ascii="標楷體" w:eastAsia="標楷體" w:hAnsi="標楷體"/>
                <w:sz w:val="26"/>
                <w:szCs w:val="26"/>
              </w:rPr>
            </w:pPr>
            <w:r w:rsidRPr="00385EBF">
              <w:rPr>
                <w:rFonts w:ascii="標楷體" w:eastAsia="標楷體" w:hAnsi="標楷體" w:hint="eastAsia"/>
                <w:b/>
                <w:sz w:val="26"/>
                <w:szCs w:val="26"/>
              </w:rPr>
              <w:t>3.是否符合學校建蔽率規範？</w:t>
            </w:r>
          </w:p>
          <w:p w:rsidR="00945562" w:rsidRPr="00385EBF" w:rsidRDefault="00945562" w:rsidP="00567741">
            <w:pPr>
              <w:widowControl/>
              <w:spacing w:line="400" w:lineRule="exact"/>
              <w:ind w:firstLineChars="124" w:firstLine="322"/>
              <w:jc w:val="both"/>
              <w:rPr>
                <w:rFonts w:ascii="標楷體" w:eastAsia="標楷體" w:hAnsi="標楷體"/>
                <w:sz w:val="26"/>
                <w:szCs w:val="26"/>
              </w:rPr>
            </w:pPr>
            <w:r w:rsidRPr="00385EBF">
              <w:rPr>
                <w:rFonts w:ascii="標楷體" w:eastAsia="標楷體" w:hAnsi="標楷體" w:hint="eastAsia"/>
                <w:sz w:val="26"/>
                <w:szCs w:val="26"/>
              </w:rPr>
              <w:t>(新建球場面積+建物面積/總面積)應小於50%</w:t>
            </w:r>
          </w:p>
        </w:tc>
        <w:tc>
          <w:tcPr>
            <w:tcW w:w="918" w:type="dxa"/>
            <w:vAlign w:val="center"/>
          </w:tcPr>
          <w:p w:rsidR="00945562" w:rsidRPr="00385EBF" w:rsidRDefault="00945562" w:rsidP="00567741">
            <w:pPr>
              <w:widowControl/>
              <w:spacing w:line="400" w:lineRule="exact"/>
              <w:jc w:val="center"/>
              <w:rPr>
                <w:rFonts w:ascii="標楷體" w:eastAsia="標楷體" w:hAnsi="標楷體"/>
                <w:sz w:val="26"/>
                <w:szCs w:val="26"/>
              </w:rPr>
            </w:pPr>
          </w:p>
        </w:tc>
        <w:tc>
          <w:tcPr>
            <w:tcW w:w="918" w:type="dxa"/>
            <w:vAlign w:val="center"/>
          </w:tcPr>
          <w:p w:rsidR="00945562" w:rsidRPr="00385EBF" w:rsidRDefault="00945562" w:rsidP="00567741">
            <w:pPr>
              <w:widowControl/>
              <w:spacing w:line="400" w:lineRule="exact"/>
              <w:jc w:val="center"/>
              <w:rPr>
                <w:rFonts w:ascii="標楷體" w:eastAsia="標楷體" w:hAnsi="標楷體"/>
                <w:sz w:val="26"/>
                <w:szCs w:val="26"/>
              </w:rPr>
            </w:pPr>
          </w:p>
        </w:tc>
      </w:tr>
    </w:tbl>
    <w:p w:rsidR="00945562" w:rsidRPr="00385EBF" w:rsidRDefault="00945562" w:rsidP="00945562">
      <w:pPr>
        <w:widowControl/>
        <w:spacing w:beforeLines="50" w:before="180"/>
        <w:ind w:firstLineChars="55" w:firstLine="154"/>
        <w:rPr>
          <w:rFonts w:ascii="標楷體" w:eastAsia="標楷體" w:hAnsi="標楷體"/>
          <w:b/>
          <w:sz w:val="28"/>
          <w:szCs w:val="28"/>
        </w:rPr>
      </w:pPr>
      <w:r w:rsidRPr="00385EBF">
        <w:rPr>
          <w:rFonts w:ascii="標楷體" w:eastAsia="標楷體" w:hAnsi="標楷體" w:hint="eastAsia"/>
          <w:b/>
          <w:sz w:val="28"/>
          <w:szCs w:val="28"/>
        </w:rPr>
        <w:t>(二)是否涉及樹木問題</w:t>
      </w:r>
    </w:p>
    <w:tbl>
      <w:tblPr>
        <w:tblStyle w:val="a3"/>
        <w:tblW w:w="0" w:type="auto"/>
        <w:tblInd w:w="562" w:type="dxa"/>
        <w:tblLook w:val="04A0" w:firstRow="1" w:lastRow="0" w:firstColumn="1" w:lastColumn="0" w:noHBand="0" w:noVBand="1"/>
      </w:tblPr>
      <w:tblGrid>
        <w:gridCol w:w="7230"/>
        <w:gridCol w:w="918"/>
        <w:gridCol w:w="918"/>
      </w:tblGrid>
      <w:tr w:rsidR="00945562" w:rsidRPr="00385EBF" w:rsidTr="005905A8">
        <w:tc>
          <w:tcPr>
            <w:tcW w:w="7230" w:type="dxa"/>
          </w:tcPr>
          <w:p w:rsidR="00945562" w:rsidRPr="00385EBF" w:rsidRDefault="00945562" w:rsidP="00567741">
            <w:pPr>
              <w:widowControl/>
              <w:spacing w:line="400" w:lineRule="exact"/>
              <w:jc w:val="center"/>
              <w:rPr>
                <w:rFonts w:ascii="標楷體" w:eastAsia="標楷體" w:hAnsi="標楷體"/>
                <w:b/>
                <w:sz w:val="26"/>
                <w:szCs w:val="26"/>
              </w:rPr>
            </w:pPr>
            <w:r w:rsidRPr="00385EBF">
              <w:rPr>
                <w:rFonts w:ascii="標楷體" w:eastAsia="標楷體" w:hAnsi="標楷體" w:hint="eastAsia"/>
                <w:b/>
                <w:sz w:val="26"/>
                <w:szCs w:val="26"/>
              </w:rPr>
              <w:t>題項</w:t>
            </w:r>
          </w:p>
        </w:tc>
        <w:tc>
          <w:tcPr>
            <w:tcW w:w="918" w:type="dxa"/>
          </w:tcPr>
          <w:p w:rsidR="00945562" w:rsidRPr="00385EBF" w:rsidRDefault="00945562" w:rsidP="00567741">
            <w:pPr>
              <w:widowControl/>
              <w:spacing w:line="400" w:lineRule="exact"/>
              <w:jc w:val="center"/>
              <w:rPr>
                <w:rFonts w:ascii="標楷體" w:eastAsia="標楷體" w:hAnsi="標楷體"/>
                <w:b/>
                <w:sz w:val="26"/>
                <w:szCs w:val="26"/>
              </w:rPr>
            </w:pPr>
            <w:r w:rsidRPr="00385EBF">
              <w:rPr>
                <w:rFonts w:ascii="標楷體" w:eastAsia="標楷體" w:hAnsi="標楷體" w:hint="eastAsia"/>
                <w:b/>
                <w:sz w:val="26"/>
                <w:szCs w:val="26"/>
              </w:rPr>
              <w:t>是</w:t>
            </w:r>
          </w:p>
        </w:tc>
        <w:tc>
          <w:tcPr>
            <w:tcW w:w="918" w:type="dxa"/>
          </w:tcPr>
          <w:p w:rsidR="00945562" w:rsidRPr="00385EBF" w:rsidRDefault="00945562" w:rsidP="00567741">
            <w:pPr>
              <w:widowControl/>
              <w:spacing w:line="400" w:lineRule="exact"/>
              <w:jc w:val="center"/>
              <w:rPr>
                <w:rFonts w:ascii="標楷體" w:eastAsia="標楷體" w:hAnsi="標楷體"/>
                <w:b/>
                <w:sz w:val="26"/>
                <w:szCs w:val="26"/>
              </w:rPr>
            </w:pPr>
            <w:r w:rsidRPr="00385EBF">
              <w:rPr>
                <w:rFonts w:ascii="標楷體" w:eastAsia="標楷體" w:hAnsi="標楷體" w:hint="eastAsia"/>
                <w:b/>
                <w:sz w:val="26"/>
                <w:szCs w:val="26"/>
              </w:rPr>
              <w:t>否</w:t>
            </w:r>
          </w:p>
        </w:tc>
      </w:tr>
      <w:tr w:rsidR="00945562" w:rsidRPr="00385EBF" w:rsidTr="005905A8">
        <w:tc>
          <w:tcPr>
            <w:tcW w:w="7230" w:type="dxa"/>
            <w:vAlign w:val="center"/>
          </w:tcPr>
          <w:p w:rsidR="00945562" w:rsidRPr="00385EBF" w:rsidRDefault="00945562" w:rsidP="00567741">
            <w:pPr>
              <w:widowControl/>
              <w:spacing w:line="400" w:lineRule="exact"/>
              <w:jc w:val="both"/>
              <w:rPr>
                <w:rFonts w:ascii="標楷體" w:eastAsia="標楷體" w:hAnsi="標楷體"/>
                <w:b/>
                <w:sz w:val="26"/>
                <w:szCs w:val="26"/>
              </w:rPr>
            </w:pPr>
            <w:r w:rsidRPr="00385EBF">
              <w:rPr>
                <w:rFonts w:ascii="標楷體" w:eastAsia="標楷體" w:hAnsi="標楷體" w:hint="eastAsia"/>
                <w:b/>
                <w:sz w:val="26"/>
                <w:szCs w:val="26"/>
              </w:rPr>
              <w:t>1.涉及樹木移植</w:t>
            </w:r>
            <w:r w:rsidRPr="00385EBF">
              <w:rPr>
                <w:rFonts w:ascii="標楷體" w:eastAsia="標楷體" w:hAnsi="標楷體" w:hint="eastAsia"/>
                <w:sz w:val="26"/>
                <w:szCs w:val="26"/>
              </w:rPr>
              <w:t>(如是，續填子題)</w:t>
            </w:r>
          </w:p>
        </w:tc>
        <w:tc>
          <w:tcPr>
            <w:tcW w:w="918" w:type="dxa"/>
            <w:vAlign w:val="center"/>
          </w:tcPr>
          <w:p w:rsidR="00945562" w:rsidRPr="00385EBF" w:rsidRDefault="00945562" w:rsidP="00567741">
            <w:pPr>
              <w:widowControl/>
              <w:spacing w:line="400" w:lineRule="exact"/>
              <w:jc w:val="center"/>
              <w:rPr>
                <w:rFonts w:ascii="標楷體" w:eastAsia="標楷體" w:hAnsi="標楷體"/>
                <w:sz w:val="26"/>
                <w:szCs w:val="26"/>
              </w:rPr>
            </w:pPr>
          </w:p>
        </w:tc>
        <w:tc>
          <w:tcPr>
            <w:tcW w:w="918" w:type="dxa"/>
            <w:vAlign w:val="center"/>
          </w:tcPr>
          <w:p w:rsidR="00945562" w:rsidRPr="00385EBF" w:rsidRDefault="00945562" w:rsidP="00567741">
            <w:pPr>
              <w:widowControl/>
              <w:spacing w:line="400" w:lineRule="exact"/>
              <w:jc w:val="center"/>
              <w:rPr>
                <w:rFonts w:ascii="標楷體" w:eastAsia="標楷體" w:hAnsi="標楷體"/>
                <w:sz w:val="26"/>
                <w:szCs w:val="26"/>
              </w:rPr>
            </w:pPr>
          </w:p>
        </w:tc>
      </w:tr>
      <w:tr w:rsidR="00945562" w:rsidRPr="00385EBF" w:rsidTr="005905A8">
        <w:tc>
          <w:tcPr>
            <w:tcW w:w="7230" w:type="dxa"/>
            <w:vAlign w:val="center"/>
          </w:tcPr>
          <w:p w:rsidR="00945562" w:rsidRPr="00385EBF" w:rsidRDefault="00945562" w:rsidP="00567741">
            <w:pPr>
              <w:widowControl/>
              <w:spacing w:line="400" w:lineRule="exact"/>
              <w:ind w:firstLineChars="123" w:firstLine="320"/>
              <w:rPr>
                <w:rFonts w:ascii="標楷體" w:eastAsia="標楷體" w:hAnsi="標楷體"/>
                <w:sz w:val="26"/>
                <w:szCs w:val="26"/>
              </w:rPr>
            </w:pPr>
            <w:r w:rsidRPr="00385EBF">
              <w:rPr>
                <w:rFonts w:ascii="標楷體" w:eastAsia="標楷體" w:hAnsi="標楷體" w:hint="eastAsia"/>
                <w:sz w:val="26"/>
                <w:szCs w:val="26"/>
              </w:rPr>
              <w:t>1-1 已了解樹木移植程序</w:t>
            </w:r>
            <w:r w:rsidR="003E5894" w:rsidRPr="00385EBF">
              <w:rPr>
                <w:rFonts w:ascii="標楷體" w:eastAsia="標楷體" w:hAnsi="標楷體" w:hint="eastAsia"/>
                <w:sz w:val="26"/>
                <w:szCs w:val="26"/>
              </w:rPr>
              <w:t>，並召開校務會議(取得共識)</w:t>
            </w:r>
          </w:p>
        </w:tc>
        <w:tc>
          <w:tcPr>
            <w:tcW w:w="918" w:type="dxa"/>
            <w:vAlign w:val="center"/>
          </w:tcPr>
          <w:p w:rsidR="00945562" w:rsidRPr="00385EBF" w:rsidRDefault="00945562" w:rsidP="00567741">
            <w:pPr>
              <w:widowControl/>
              <w:spacing w:line="400" w:lineRule="exact"/>
              <w:jc w:val="center"/>
              <w:rPr>
                <w:rFonts w:ascii="標楷體" w:eastAsia="標楷體" w:hAnsi="標楷體"/>
                <w:sz w:val="26"/>
                <w:szCs w:val="26"/>
              </w:rPr>
            </w:pPr>
          </w:p>
        </w:tc>
        <w:tc>
          <w:tcPr>
            <w:tcW w:w="918" w:type="dxa"/>
            <w:vAlign w:val="center"/>
          </w:tcPr>
          <w:p w:rsidR="00945562" w:rsidRPr="00385EBF" w:rsidRDefault="00945562" w:rsidP="00567741">
            <w:pPr>
              <w:widowControl/>
              <w:spacing w:line="400" w:lineRule="exact"/>
              <w:jc w:val="center"/>
              <w:rPr>
                <w:rFonts w:ascii="標楷體" w:eastAsia="標楷體" w:hAnsi="標楷體"/>
                <w:sz w:val="26"/>
                <w:szCs w:val="26"/>
              </w:rPr>
            </w:pPr>
          </w:p>
        </w:tc>
      </w:tr>
      <w:tr w:rsidR="00945562" w:rsidRPr="00385EBF" w:rsidTr="005905A8">
        <w:tc>
          <w:tcPr>
            <w:tcW w:w="7230" w:type="dxa"/>
            <w:vAlign w:val="center"/>
          </w:tcPr>
          <w:p w:rsidR="00945562" w:rsidRPr="00385EBF" w:rsidRDefault="00945562" w:rsidP="00567741">
            <w:pPr>
              <w:widowControl/>
              <w:spacing w:line="400" w:lineRule="exact"/>
              <w:ind w:firstLineChars="123" w:firstLine="320"/>
              <w:rPr>
                <w:rFonts w:ascii="標楷體" w:eastAsia="標楷體" w:hAnsi="標楷體"/>
                <w:sz w:val="26"/>
                <w:szCs w:val="26"/>
              </w:rPr>
            </w:pPr>
            <w:r w:rsidRPr="00385EBF">
              <w:rPr>
                <w:rFonts w:ascii="標楷體" w:eastAsia="標楷體" w:hAnsi="標楷體" w:hint="eastAsia"/>
                <w:sz w:val="26"/>
                <w:szCs w:val="26"/>
              </w:rPr>
              <w:t>1-</w:t>
            </w:r>
            <w:r w:rsidR="003E5894" w:rsidRPr="00385EBF">
              <w:rPr>
                <w:rFonts w:ascii="標楷體" w:eastAsia="標楷體" w:hAnsi="標楷體" w:hint="eastAsia"/>
                <w:sz w:val="26"/>
                <w:szCs w:val="26"/>
              </w:rPr>
              <w:t>2</w:t>
            </w:r>
            <w:r w:rsidRPr="00385EBF">
              <w:rPr>
                <w:rFonts w:ascii="標楷體" w:eastAsia="標楷體" w:hAnsi="標楷體" w:hint="eastAsia"/>
                <w:sz w:val="26"/>
                <w:szCs w:val="26"/>
              </w:rPr>
              <w:t xml:space="preserve"> 已將相關</w:t>
            </w:r>
            <w:r w:rsidR="00567741" w:rsidRPr="00385EBF">
              <w:rPr>
                <w:rFonts w:ascii="標楷體" w:eastAsia="標楷體" w:hAnsi="標楷體" w:hint="eastAsia"/>
                <w:sz w:val="26"/>
                <w:szCs w:val="26"/>
              </w:rPr>
              <w:t>紀錄及樹木移植方案</w:t>
            </w:r>
            <w:r w:rsidRPr="00385EBF">
              <w:rPr>
                <w:rFonts w:ascii="標楷體" w:eastAsia="標楷體" w:hAnsi="標楷體" w:hint="eastAsia"/>
                <w:sz w:val="26"/>
                <w:szCs w:val="26"/>
              </w:rPr>
              <w:t>納入計畫</w:t>
            </w:r>
            <w:r w:rsidR="00567741" w:rsidRPr="00385EBF">
              <w:rPr>
                <w:rFonts w:ascii="標楷體" w:eastAsia="標楷體" w:hAnsi="標楷體" w:hint="eastAsia"/>
                <w:sz w:val="26"/>
                <w:szCs w:val="26"/>
              </w:rPr>
              <w:t>書(如附件4)</w:t>
            </w:r>
          </w:p>
        </w:tc>
        <w:tc>
          <w:tcPr>
            <w:tcW w:w="918" w:type="dxa"/>
            <w:vAlign w:val="center"/>
          </w:tcPr>
          <w:p w:rsidR="00945562" w:rsidRPr="00385EBF" w:rsidRDefault="00945562" w:rsidP="00567741">
            <w:pPr>
              <w:widowControl/>
              <w:spacing w:line="400" w:lineRule="exact"/>
              <w:jc w:val="center"/>
              <w:rPr>
                <w:rFonts w:ascii="標楷體" w:eastAsia="標楷體" w:hAnsi="標楷體"/>
                <w:sz w:val="26"/>
                <w:szCs w:val="26"/>
              </w:rPr>
            </w:pPr>
          </w:p>
        </w:tc>
        <w:tc>
          <w:tcPr>
            <w:tcW w:w="918" w:type="dxa"/>
            <w:vAlign w:val="center"/>
          </w:tcPr>
          <w:p w:rsidR="00945562" w:rsidRPr="00385EBF" w:rsidRDefault="00945562" w:rsidP="00567741">
            <w:pPr>
              <w:widowControl/>
              <w:spacing w:line="400" w:lineRule="exact"/>
              <w:jc w:val="center"/>
              <w:rPr>
                <w:rFonts w:ascii="標楷體" w:eastAsia="標楷體" w:hAnsi="標楷體"/>
                <w:sz w:val="26"/>
                <w:szCs w:val="26"/>
              </w:rPr>
            </w:pPr>
          </w:p>
        </w:tc>
      </w:tr>
      <w:tr w:rsidR="00945562" w:rsidRPr="00385EBF" w:rsidTr="005905A8">
        <w:tc>
          <w:tcPr>
            <w:tcW w:w="7230" w:type="dxa"/>
            <w:vAlign w:val="center"/>
          </w:tcPr>
          <w:p w:rsidR="00945562" w:rsidRPr="00385EBF" w:rsidRDefault="00945562" w:rsidP="00567741">
            <w:pPr>
              <w:widowControl/>
              <w:spacing w:line="400" w:lineRule="exact"/>
              <w:jc w:val="both"/>
              <w:rPr>
                <w:rFonts w:ascii="標楷體" w:eastAsia="標楷體" w:hAnsi="標楷體"/>
                <w:b/>
                <w:sz w:val="26"/>
                <w:szCs w:val="26"/>
              </w:rPr>
            </w:pPr>
            <w:r w:rsidRPr="00385EBF">
              <w:rPr>
                <w:rFonts w:ascii="標楷體" w:eastAsia="標楷體" w:hAnsi="標楷體" w:hint="eastAsia"/>
                <w:b/>
                <w:sz w:val="26"/>
                <w:szCs w:val="26"/>
              </w:rPr>
              <w:t>2.涉及樹木移除</w:t>
            </w:r>
            <w:r w:rsidRPr="00385EBF">
              <w:rPr>
                <w:rFonts w:ascii="標楷體" w:eastAsia="標楷體" w:hAnsi="標楷體" w:hint="eastAsia"/>
                <w:sz w:val="26"/>
                <w:szCs w:val="26"/>
              </w:rPr>
              <w:t>(如是，續填子題)</w:t>
            </w:r>
          </w:p>
        </w:tc>
        <w:tc>
          <w:tcPr>
            <w:tcW w:w="918" w:type="dxa"/>
            <w:vAlign w:val="center"/>
          </w:tcPr>
          <w:p w:rsidR="00945562" w:rsidRPr="00385EBF" w:rsidRDefault="00945562" w:rsidP="00567741">
            <w:pPr>
              <w:widowControl/>
              <w:spacing w:line="400" w:lineRule="exact"/>
              <w:jc w:val="center"/>
              <w:rPr>
                <w:rFonts w:ascii="標楷體" w:eastAsia="標楷體" w:hAnsi="標楷體"/>
                <w:sz w:val="26"/>
                <w:szCs w:val="26"/>
              </w:rPr>
            </w:pPr>
          </w:p>
        </w:tc>
        <w:tc>
          <w:tcPr>
            <w:tcW w:w="918" w:type="dxa"/>
            <w:vAlign w:val="center"/>
          </w:tcPr>
          <w:p w:rsidR="00945562" w:rsidRPr="00385EBF" w:rsidRDefault="00945562" w:rsidP="00567741">
            <w:pPr>
              <w:widowControl/>
              <w:spacing w:line="400" w:lineRule="exact"/>
              <w:jc w:val="center"/>
              <w:rPr>
                <w:rFonts w:ascii="標楷體" w:eastAsia="標楷體" w:hAnsi="標楷體"/>
                <w:sz w:val="26"/>
                <w:szCs w:val="26"/>
              </w:rPr>
            </w:pPr>
          </w:p>
        </w:tc>
      </w:tr>
      <w:tr w:rsidR="00945562" w:rsidRPr="00385EBF" w:rsidTr="005905A8">
        <w:tc>
          <w:tcPr>
            <w:tcW w:w="7230" w:type="dxa"/>
            <w:vAlign w:val="center"/>
          </w:tcPr>
          <w:p w:rsidR="00945562" w:rsidRPr="00385EBF" w:rsidRDefault="00945562" w:rsidP="00567741">
            <w:pPr>
              <w:widowControl/>
              <w:spacing w:line="400" w:lineRule="exact"/>
              <w:ind w:firstLineChars="123" w:firstLine="320"/>
              <w:rPr>
                <w:rFonts w:ascii="標楷體" w:eastAsia="標楷體" w:hAnsi="標楷體"/>
                <w:sz w:val="26"/>
                <w:szCs w:val="26"/>
              </w:rPr>
            </w:pPr>
            <w:r w:rsidRPr="00385EBF">
              <w:rPr>
                <w:rFonts w:ascii="標楷體" w:eastAsia="標楷體" w:hAnsi="標楷體" w:hint="eastAsia"/>
                <w:sz w:val="26"/>
                <w:szCs w:val="26"/>
              </w:rPr>
              <w:t>2-1 已了解樹木移除程序</w:t>
            </w:r>
            <w:r w:rsidR="003E5894" w:rsidRPr="00385EBF">
              <w:rPr>
                <w:rFonts w:ascii="標楷體" w:eastAsia="標楷體" w:hAnsi="標楷體" w:hint="eastAsia"/>
                <w:sz w:val="26"/>
                <w:szCs w:val="26"/>
              </w:rPr>
              <w:t>，並召開校務會議(取得共識)</w:t>
            </w:r>
          </w:p>
        </w:tc>
        <w:tc>
          <w:tcPr>
            <w:tcW w:w="918" w:type="dxa"/>
            <w:vAlign w:val="center"/>
          </w:tcPr>
          <w:p w:rsidR="00945562" w:rsidRPr="00385EBF" w:rsidRDefault="00945562" w:rsidP="00567741">
            <w:pPr>
              <w:widowControl/>
              <w:spacing w:line="400" w:lineRule="exact"/>
              <w:jc w:val="center"/>
              <w:rPr>
                <w:rFonts w:ascii="標楷體" w:eastAsia="標楷體" w:hAnsi="標楷體"/>
                <w:sz w:val="26"/>
                <w:szCs w:val="26"/>
              </w:rPr>
            </w:pPr>
          </w:p>
        </w:tc>
        <w:tc>
          <w:tcPr>
            <w:tcW w:w="918" w:type="dxa"/>
            <w:vAlign w:val="center"/>
          </w:tcPr>
          <w:p w:rsidR="00945562" w:rsidRPr="00385EBF" w:rsidRDefault="00945562" w:rsidP="00567741">
            <w:pPr>
              <w:widowControl/>
              <w:spacing w:line="400" w:lineRule="exact"/>
              <w:jc w:val="center"/>
              <w:rPr>
                <w:rFonts w:ascii="標楷體" w:eastAsia="標楷體" w:hAnsi="標楷體"/>
                <w:sz w:val="26"/>
                <w:szCs w:val="26"/>
              </w:rPr>
            </w:pPr>
          </w:p>
        </w:tc>
      </w:tr>
      <w:tr w:rsidR="00945562" w:rsidRPr="00385EBF" w:rsidTr="005905A8">
        <w:tc>
          <w:tcPr>
            <w:tcW w:w="7230" w:type="dxa"/>
            <w:vAlign w:val="center"/>
          </w:tcPr>
          <w:p w:rsidR="00945562" w:rsidRPr="00385EBF" w:rsidRDefault="00945562" w:rsidP="00567741">
            <w:pPr>
              <w:widowControl/>
              <w:spacing w:line="400" w:lineRule="exact"/>
              <w:ind w:firstLineChars="123" w:firstLine="320"/>
              <w:rPr>
                <w:rFonts w:ascii="標楷體" w:eastAsia="標楷體" w:hAnsi="標楷體"/>
                <w:sz w:val="26"/>
                <w:szCs w:val="26"/>
              </w:rPr>
            </w:pPr>
            <w:r w:rsidRPr="00385EBF">
              <w:rPr>
                <w:rFonts w:ascii="標楷體" w:eastAsia="標楷體" w:hAnsi="標楷體" w:hint="eastAsia"/>
                <w:sz w:val="26"/>
                <w:szCs w:val="26"/>
              </w:rPr>
              <w:t>2-</w:t>
            </w:r>
            <w:r w:rsidR="003E5894" w:rsidRPr="00385EBF">
              <w:rPr>
                <w:rFonts w:ascii="標楷體" w:eastAsia="標楷體" w:hAnsi="標楷體" w:hint="eastAsia"/>
                <w:sz w:val="26"/>
                <w:szCs w:val="26"/>
              </w:rPr>
              <w:t>2</w:t>
            </w:r>
            <w:r w:rsidRPr="00385EBF">
              <w:rPr>
                <w:rFonts w:ascii="標楷體" w:eastAsia="標楷體" w:hAnsi="標楷體" w:hint="eastAsia"/>
                <w:sz w:val="26"/>
                <w:szCs w:val="26"/>
              </w:rPr>
              <w:t xml:space="preserve"> 已對外召開說明會(說明設置基地及未來規劃)</w:t>
            </w:r>
          </w:p>
        </w:tc>
        <w:tc>
          <w:tcPr>
            <w:tcW w:w="918" w:type="dxa"/>
            <w:vAlign w:val="center"/>
          </w:tcPr>
          <w:p w:rsidR="00945562" w:rsidRPr="00385EBF" w:rsidRDefault="00945562" w:rsidP="00567741">
            <w:pPr>
              <w:widowControl/>
              <w:spacing w:line="400" w:lineRule="exact"/>
              <w:jc w:val="center"/>
              <w:rPr>
                <w:rFonts w:ascii="標楷體" w:eastAsia="標楷體" w:hAnsi="標楷體"/>
                <w:sz w:val="26"/>
                <w:szCs w:val="26"/>
              </w:rPr>
            </w:pPr>
          </w:p>
        </w:tc>
        <w:tc>
          <w:tcPr>
            <w:tcW w:w="918" w:type="dxa"/>
            <w:vAlign w:val="center"/>
          </w:tcPr>
          <w:p w:rsidR="00945562" w:rsidRPr="00385EBF" w:rsidRDefault="00945562" w:rsidP="00567741">
            <w:pPr>
              <w:widowControl/>
              <w:spacing w:line="400" w:lineRule="exact"/>
              <w:jc w:val="center"/>
              <w:rPr>
                <w:rFonts w:ascii="標楷體" w:eastAsia="標楷體" w:hAnsi="標楷體"/>
                <w:sz w:val="26"/>
                <w:szCs w:val="26"/>
              </w:rPr>
            </w:pPr>
          </w:p>
        </w:tc>
      </w:tr>
      <w:tr w:rsidR="00945562" w:rsidRPr="00385EBF" w:rsidTr="005905A8">
        <w:tc>
          <w:tcPr>
            <w:tcW w:w="7230" w:type="dxa"/>
            <w:vAlign w:val="center"/>
          </w:tcPr>
          <w:p w:rsidR="00945562" w:rsidRPr="00385EBF" w:rsidRDefault="00945562" w:rsidP="00567741">
            <w:pPr>
              <w:widowControl/>
              <w:spacing w:line="400" w:lineRule="exact"/>
              <w:ind w:firstLineChars="123" w:firstLine="320"/>
              <w:rPr>
                <w:rFonts w:ascii="標楷體" w:eastAsia="標楷體" w:hAnsi="標楷體"/>
                <w:sz w:val="26"/>
                <w:szCs w:val="26"/>
              </w:rPr>
            </w:pPr>
            <w:r w:rsidRPr="00385EBF">
              <w:rPr>
                <w:rFonts w:ascii="標楷體" w:eastAsia="標楷體" w:hAnsi="標楷體" w:hint="eastAsia"/>
                <w:sz w:val="26"/>
                <w:szCs w:val="26"/>
              </w:rPr>
              <w:t>2-</w:t>
            </w:r>
            <w:r w:rsidR="003E5894" w:rsidRPr="00385EBF">
              <w:rPr>
                <w:rFonts w:ascii="標楷體" w:eastAsia="標楷體" w:hAnsi="標楷體" w:hint="eastAsia"/>
                <w:sz w:val="26"/>
                <w:szCs w:val="26"/>
              </w:rPr>
              <w:t>3</w:t>
            </w:r>
            <w:r w:rsidRPr="00385EBF">
              <w:rPr>
                <w:rFonts w:ascii="標楷體" w:eastAsia="標楷體" w:hAnsi="標楷體" w:hint="eastAsia"/>
                <w:sz w:val="26"/>
                <w:szCs w:val="26"/>
              </w:rPr>
              <w:t xml:space="preserve"> 已</w:t>
            </w:r>
            <w:r w:rsidR="00567741" w:rsidRPr="00385EBF">
              <w:rPr>
                <w:rFonts w:ascii="標楷體" w:eastAsia="標楷體" w:hAnsi="標楷體" w:hint="eastAsia"/>
                <w:sz w:val="26"/>
                <w:szCs w:val="26"/>
              </w:rPr>
              <w:t>將相關紀錄、</w:t>
            </w:r>
            <w:r w:rsidRPr="00385EBF">
              <w:rPr>
                <w:rFonts w:ascii="標楷體" w:eastAsia="標楷體" w:hAnsi="標楷體" w:hint="eastAsia"/>
                <w:sz w:val="26"/>
                <w:szCs w:val="26"/>
              </w:rPr>
              <w:t>樹木異動</w:t>
            </w:r>
            <w:r w:rsidR="00567741" w:rsidRPr="00385EBF">
              <w:rPr>
                <w:rFonts w:ascii="標楷體" w:eastAsia="標楷體" w:hAnsi="標楷體" w:hint="eastAsia"/>
                <w:sz w:val="26"/>
                <w:szCs w:val="26"/>
              </w:rPr>
              <w:t>方案納入計畫書(如附件4)</w:t>
            </w:r>
          </w:p>
        </w:tc>
        <w:tc>
          <w:tcPr>
            <w:tcW w:w="918" w:type="dxa"/>
            <w:vAlign w:val="center"/>
          </w:tcPr>
          <w:p w:rsidR="00945562" w:rsidRPr="00385EBF" w:rsidRDefault="00945562" w:rsidP="00567741">
            <w:pPr>
              <w:widowControl/>
              <w:spacing w:line="400" w:lineRule="exact"/>
              <w:jc w:val="center"/>
              <w:rPr>
                <w:rFonts w:ascii="標楷體" w:eastAsia="標楷體" w:hAnsi="標楷體"/>
                <w:sz w:val="26"/>
                <w:szCs w:val="26"/>
              </w:rPr>
            </w:pPr>
          </w:p>
        </w:tc>
        <w:tc>
          <w:tcPr>
            <w:tcW w:w="918" w:type="dxa"/>
            <w:vAlign w:val="center"/>
          </w:tcPr>
          <w:p w:rsidR="00945562" w:rsidRPr="00385EBF" w:rsidRDefault="00945562" w:rsidP="00567741">
            <w:pPr>
              <w:widowControl/>
              <w:spacing w:line="400" w:lineRule="exact"/>
              <w:jc w:val="center"/>
              <w:rPr>
                <w:rFonts w:ascii="標楷體" w:eastAsia="標楷體" w:hAnsi="標楷體"/>
                <w:sz w:val="26"/>
                <w:szCs w:val="26"/>
              </w:rPr>
            </w:pPr>
          </w:p>
        </w:tc>
      </w:tr>
    </w:tbl>
    <w:p w:rsidR="00945562" w:rsidRPr="00385EBF" w:rsidRDefault="00945562" w:rsidP="00945562">
      <w:pPr>
        <w:widowControl/>
        <w:spacing w:line="400" w:lineRule="exact"/>
        <w:ind w:firstLineChars="115" w:firstLine="322"/>
        <w:rPr>
          <w:rFonts w:ascii="標楷體" w:eastAsia="標楷體" w:hAnsi="標楷體"/>
          <w:sz w:val="28"/>
          <w:szCs w:val="28"/>
        </w:rPr>
      </w:pPr>
    </w:p>
    <w:p w:rsidR="00945562" w:rsidRPr="00385EBF" w:rsidRDefault="00945562" w:rsidP="00945562">
      <w:pPr>
        <w:widowControl/>
        <w:ind w:firstLineChars="45" w:firstLine="126"/>
        <w:rPr>
          <w:rFonts w:ascii="標楷體" w:eastAsia="標楷體" w:hAnsi="標楷體"/>
          <w:b/>
          <w:sz w:val="28"/>
          <w:szCs w:val="28"/>
        </w:rPr>
      </w:pPr>
      <w:r w:rsidRPr="00385EBF">
        <w:rPr>
          <w:rFonts w:ascii="標楷體" w:eastAsia="標楷體" w:hAnsi="標楷體" w:hint="eastAsia"/>
          <w:b/>
          <w:sz w:val="28"/>
          <w:szCs w:val="28"/>
        </w:rPr>
        <w:t>(三)是否結合太陽能光電</w:t>
      </w:r>
    </w:p>
    <w:tbl>
      <w:tblPr>
        <w:tblStyle w:val="a3"/>
        <w:tblW w:w="0" w:type="auto"/>
        <w:tblInd w:w="562" w:type="dxa"/>
        <w:tblLook w:val="04A0" w:firstRow="1" w:lastRow="0" w:firstColumn="1" w:lastColumn="0" w:noHBand="0" w:noVBand="1"/>
      </w:tblPr>
      <w:tblGrid>
        <w:gridCol w:w="7202"/>
        <w:gridCol w:w="932"/>
        <w:gridCol w:w="932"/>
      </w:tblGrid>
      <w:tr w:rsidR="00945562" w:rsidRPr="00385EBF" w:rsidTr="005905A8">
        <w:tc>
          <w:tcPr>
            <w:tcW w:w="7202" w:type="dxa"/>
          </w:tcPr>
          <w:p w:rsidR="00945562" w:rsidRPr="00385EBF" w:rsidRDefault="00945562" w:rsidP="00567741">
            <w:pPr>
              <w:widowControl/>
              <w:jc w:val="center"/>
              <w:rPr>
                <w:rFonts w:ascii="標楷體" w:eastAsia="標楷體" w:hAnsi="標楷體"/>
                <w:b/>
                <w:sz w:val="26"/>
                <w:szCs w:val="26"/>
              </w:rPr>
            </w:pPr>
            <w:r w:rsidRPr="00385EBF">
              <w:rPr>
                <w:rFonts w:ascii="標楷體" w:eastAsia="標楷體" w:hAnsi="標楷體" w:hint="eastAsia"/>
                <w:b/>
                <w:sz w:val="26"/>
                <w:szCs w:val="26"/>
              </w:rPr>
              <w:t>題項</w:t>
            </w:r>
          </w:p>
        </w:tc>
        <w:tc>
          <w:tcPr>
            <w:tcW w:w="932" w:type="dxa"/>
          </w:tcPr>
          <w:p w:rsidR="00945562" w:rsidRPr="00385EBF" w:rsidRDefault="00945562" w:rsidP="00567741">
            <w:pPr>
              <w:widowControl/>
              <w:jc w:val="center"/>
              <w:rPr>
                <w:rFonts w:ascii="標楷體" w:eastAsia="標楷體" w:hAnsi="標楷體"/>
                <w:b/>
                <w:sz w:val="26"/>
                <w:szCs w:val="26"/>
              </w:rPr>
            </w:pPr>
            <w:r w:rsidRPr="00385EBF">
              <w:rPr>
                <w:rFonts w:ascii="標楷體" w:eastAsia="標楷體" w:hAnsi="標楷體" w:hint="eastAsia"/>
                <w:b/>
                <w:sz w:val="26"/>
                <w:szCs w:val="26"/>
              </w:rPr>
              <w:t>是</w:t>
            </w:r>
          </w:p>
        </w:tc>
        <w:tc>
          <w:tcPr>
            <w:tcW w:w="932" w:type="dxa"/>
          </w:tcPr>
          <w:p w:rsidR="00945562" w:rsidRPr="00385EBF" w:rsidRDefault="00945562" w:rsidP="00567741">
            <w:pPr>
              <w:widowControl/>
              <w:jc w:val="center"/>
              <w:rPr>
                <w:rFonts w:ascii="標楷體" w:eastAsia="標楷體" w:hAnsi="標楷體"/>
                <w:b/>
                <w:sz w:val="26"/>
                <w:szCs w:val="26"/>
              </w:rPr>
            </w:pPr>
            <w:r w:rsidRPr="00385EBF">
              <w:rPr>
                <w:rFonts w:ascii="標楷體" w:eastAsia="標楷體" w:hAnsi="標楷體" w:hint="eastAsia"/>
                <w:b/>
                <w:sz w:val="26"/>
                <w:szCs w:val="26"/>
              </w:rPr>
              <w:t>否</w:t>
            </w:r>
          </w:p>
        </w:tc>
      </w:tr>
      <w:tr w:rsidR="00945562" w:rsidRPr="00385EBF" w:rsidTr="005905A8">
        <w:tc>
          <w:tcPr>
            <w:tcW w:w="7202" w:type="dxa"/>
            <w:vAlign w:val="center"/>
          </w:tcPr>
          <w:p w:rsidR="00945562" w:rsidRPr="00385EBF" w:rsidRDefault="00945562" w:rsidP="00567741">
            <w:pPr>
              <w:widowControl/>
              <w:rPr>
                <w:rFonts w:ascii="標楷體" w:eastAsia="標楷體" w:hAnsi="標楷體"/>
                <w:sz w:val="26"/>
                <w:szCs w:val="26"/>
              </w:rPr>
            </w:pPr>
            <w:r w:rsidRPr="00385EBF">
              <w:rPr>
                <w:rFonts w:ascii="標楷體" w:eastAsia="標楷體" w:hAnsi="標楷體" w:hint="eastAsia"/>
                <w:sz w:val="26"/>
                <w:szCs w:val="26"/>
              </w:rPr>
              <w:t>1.是否規劃設置光電球場？(如是，續填2-4題)</w:t>
            </w:r>
          </w:p>
        </w:tc>
        <w:tc>
          <w:tcPr>
            <w:tcW w:w="932" w:type="dxa"/>
            <w:vAlign w:val="center"/>
          </w:tcPr>
          <w:p w:rsidR="00945562" w:rsidRPr="00385EBF" w:rsidRDefault="00945562" w:rsidP="00567741">
            <w:pPr>
              <w:widowControl/>
              <w:jc w:val="center"/>
              <w:rPr>
                <w:rFonts w:ascii="標楷體" w:eastAsia="標楷體" w:hAnsi="標楷體"/>
                <w:sz w:val="26"/>
                <w:szCs w:val="26"/>
              </w:rPr>
            </w:pPr>
          </w:p>
        </w:tc>
        <w:tc>
          <w:tcPr>
            <w:tcW w:w="932" w:type="dxa"/>
            <w:vAlign w:val="center"/>
          </w:tcPr>
          <w:p w:rsidR="00945562" w:rsidRPr="00385EBF" w:rsidRDefault="00945562" w:rsidP="00567741">
            <w:pPr>
              <w:widowControl/>
              <w:jc w:val="center"/>
              <w:rPr>
                <w:rFonts w:ascii="標楷體" w:eastAsia="標楷體" w:hAnsi="標楷體"/>
                <w:sz w:val="26"/>
                <w:szCs w:val="26"/>
              </w:rPr>
            </w:pPr>
          </w:p>
        </w:tc>
      </w:tr>
      <w:tr w:rsidR="00945562" w:rsidRPr="00385EBF" w:rsidTr="005905A8">
        <w:tc>
          <w:tcPr>
            <w:tcW w:w="7202" w:type="dxa"/>
            <w:vAlign w:val="center"/>
          </w:tcPr>
          <w:p w:rsidR="00945562" w:rsidRPr="00385EBF" w:rsidRDefault="00945562" w:rsidP="00567741">
            <w:pPr>
              <w:widowControl/>
              <w:rPr>
                <w:rFonts w:ascii="標楷體" w:eastAsia="標楷體" w:hAnsi="標楷體"/>
                <w:sz w:val="26"/>
                <w:szCs w:val="26"/>
              </w:rPr>
            </w:pPr>
            <w:r w:rsidRPr="00385EBF">
              <w:rPr>
                <w:rFonts w:ascii="標楷體" w:eastAsia="標楷體" w:hAnsi="標楷體" w:hint="eastAsia"/>
                <w:sz w:val="26"/>
                <w:szCs w:val="26"/>
              </w:rPr>
              <w:t>2.已有廠商至學校評估/洽詢</w:t>
            </w:r>
          </w:p>
        </w:tc>
        <w:tc>
          <w:tcPr>
            <w:tcW w:w="932" w:type="dxa"/>
            <w:vAlign w:val="center"/>
          </w:tcPr>
          <w:p w:rsidR="00945562" w:rsidRPr="00385EBF" w:rsidRDefault="00945562" w:rsidP="00567741">
            <w:pPr>
              <w:widowControl/>
              <w:jc w:val="center"/>
              <w:rPr>
                <w:rFonts w:ascii="標楷體" w:eastAsia="標楷體" w:hAnsi="標楷體"/>
                <w:sz w:val="26"/>
                <w:szCs w:val="26"/>
              </w:rPr>
            </w:pPr>
          </w:p>
        </w:tc>
        <w:tc>
          <w:tcPr>
            <w:tcW w:w="932" w:type="dxa"/>
            <w:vAlign w:val="center"/>
          </w:tcPr>
          <w:p w:rsidR="00945562" w:rsidRPr="00385EBF" w:rsidRDefault="00945562" w:rsidP="00567741">
            <w:pPr>
              <w:widowControl/>
              <w:jc w:val="center"/>
              <w:rPr>
                <w:rFonts w:ascii="標楷體" w:eastAsia="標楷體" w:hAnsi="標楷體"/>
                <w:sz w:val="26"/>
                <w:szCs w:val="26"/>
              </w:rPr>
            </w:pPr>
          </w:p>
        </w:tc>
      </w:tr>
      <w:tr w:rsidR="00945562" w:rsidRPr="00385EBF" w:rsidTr="005905A8">
        <w:tc>
          <w:tcPr>
            <w:tcW w:w="7202" w:type="dxa"/>
            <w:vAlign w:val="center"/>
          </w:tcPr>
          <w:p w:rsidR="00945562" w:rsidRPr="00385EBF" w:rsidRDefault="00945562" w:rsidP="00567741">
            <w:pPr>
              <w:widowControl/>
              <w:ind w:left="260" w:hangingChars="100" w:hanging="260"/>
              <w:rPr>
                <w:rFonts w:ascii="標楷體" w:eastAsia="標楷體" w:hAnsi="標楷體"/>
                <w:sz w:val="26"/>
                <w:szCs w:val="26"/>
              </w:rPr>
            </w:pPr>
            <w:r w:rsidRPr="00385EBF">
              <w:rPr>
                <w:rFonts w:ascii="標楷體" w:eastAsia="標楷體" w:hAnsi="標楷體" w:hint="eastAsia"/>
                <w:sz w:val="26"/>
                <w:szCs w:val="26"/>
              </w:rPr>
              <w:t>3.已依體育署公布之學校設置太陽能光電球場指引完成基地可行性評估</w:t>
            </w:r>
          </w:p>
        </w:tc>
        <w:tc>
          <w:tcPr>
            <w:tcW w:w="932" w:type="dxa"/>
            <w:vAlign w:val="center"/>
          </w:tcPr>
          <w:p w:rsidR="00945562" w:rsidRPr="00385EBF" w:rsidRDefault="00945562" w:rsidP="00567741">
            <w:pPr>
              <w:widowControl/>
              <w:jc w:val="center"/>
              <w:rPr>
                <w:rFonts w:ascii="標楷體" w:eastAsia="標楷體" w:hAnsi="標楷體"/>
                <w:sz w:val="26"/>
                <w:szCs w:val="26"/>
              </w:rPr>
            </w:pPr>
          </w:p>
        </w:tc>
        <w:tc>
          <w:tcPr>
            <w:tcW w:w="932" w:type="dxa"/>
            <w:vAlign w:val="center"/>
          </w:tcPr>
          <w:p w:rsidR="00945562" w:rsidRPr="00385EBF" w:rsidRDefault="00945562" w:rsidP="00567741">
            <w:pPr>
              <w:widowControl/>
              <w:jc w:val="center"/>
              <w:rPr>
                <w:rFonts w:ascii="標楷體" w:eastAsia="標楷體" w:hAnsi="標楷體"/>
                <w:sz w:val="26"/>
                <w:szCs w:val="26"/>
              </w:rPr>
            </w:pPr>
          </w:p>
        </w:tc>
      </w:tr>
      <w:tr w:rsidR="00945562" w:rsidRPr="00385EBF" w:rsidTr="005905A8">
        <w:tc>
          <w:tcPr>
            <w:tcW w:w="7202" w:type="dxa"/>
            <w:vAlign w:val="center"/>
          </w:tcPr>
          <w:p w:rsidR="00945562" w:rsidRPr="00385EBF" w:rsidRDefault="00945562" w:rsidP="00567741">
            <w:pPr>
              <w:widowControl/>
              <w:rPr>
                <w:rFonts w:ascii="標楷體" w:eastAsia="標楷體" w:hAnsi="標楷體"/>
                <w:sz w:val="26"/>
                <w:szCs w:val="26"/>
              </w:rPr>
            </w:pPr>
            <w:r w:rsidRPr="00385EBF">
              <w:rPr>
                <w:rFonts w:ascii="標楷體" w:eastAsia="標楷體" w:hAnsi="標楷體" w:hint="eastAsia"/>
                <w:sz w:val="26"/>
                <w:szCs w:val="26"/>
              </w:rPr>
              <w:t>4.已召開校務會議取得校內及家長共識</w:t>
            </w:r>
            <w:r w:rsidR="00567741" w:rsidRPr="00385EBF">
              <w:rPr>
                <w:rFonts w:ascii="標楷體" w:eastAsia="標楷體" w:hAnsi="標楷體" w:hint="eastAsia"/>
                <w:sz w:val="26"/>
                <w:szCs w:val="26"/>
              </w:rPr>
              <w:t>(如附件5)</w:t>
            </w:r>
          </w:p>
        </w:tc>
        <w:tc>
          <w:tcPr>
            <w:tcW w:w="932" w:type="dxa"/>
            <w:vAlign w:val="center"/>
          </w:tcPr>
          <w:p w:rsidR="00945562" w:rsidRPr="00385EBF" w:rsidRDefault="00945562" w:rsidP="00567741">
            <w:pPr>
              <w:widowControl/>
              <w:jc w:val="center"/>
              <w:rPr>
                <w:rFonts w:ascii="標楷體" w:eastAsia="標楷體" w:hAnsi="標楷體"/>
                <w:sz w:val="26"/>
                <w:szCs w:val="26"/>
              </w:rPr>
            </w:pPr>
          </w:p>
        </w:tc>
        <w:tc>
          <w:tcPr>
            <w:tcW w:w="932" w:type="dxa"/>
            <w:vAlign w:val="center"/>
          </w:tcPr>
          <w:p w:rsidR="00945562" w:rsidRPr="00385EBF" w:rsidRDefault="00945562" w:rsidP="00567741">
            <w:pPr>
              <w:widowControl/>
              <w:jc w:val="center"/>
              <w:rPr>
                <w:rFonts w:ascii="標楷體" w:eastAsia="標楷體" w:hAnsi="標楷體"/>
                <w:sz w:val="26"/>
                <w:szCs w:val="26"/>
              </w:rPr>
            </w:pPr>
          </w:p>
        </w:tc>
      </w:tr>
    </w:tbl>
    <w:p w:rsidR="00945562" w:rsidRPr="00385EBF" w:rsidRDefault="00945562" w:rsidP="00945562">
      <w:pPr>
        <w:widowControl/>
        <w:spacing w:line="400" w:lineRule="exact"/>
        <w:ind w:firstLineChars="115" w:firstLine="322"/>
        <w:rPr>
          <w:rFonts w:ascii="標楷體" w:eastAsia="標楷體" w:hAnsi="標楷體"/>
          <w:sz w:val="28"/>
          <w:szCs w:val="28"/>
        </w:rPr>
      </w:pPr>
    </w:p>
    <w:p w:rsidR="00945562" w:rsidRPr="00385EBF" w:rsidRDefault="00945562" w:rsidP="00945562">
      <w:pPr>
        <w:widowControl/>
        <w:ind w:firstLineChars="45" w:firstLine="126"/>
        <w:rPr>
          <w:rFonts w:ascii="標楷體" w:eastAsia="標楷體" w:hAnsi="標楷體"/>
          <w:b/>
          <w:sz w:val="28"/>
          <w:szCs w:val="28"/>
        </w:rPr>
      </w:pPr>
      <w:r w:rsidRPr="00385EBF">
        <w:rPr>
          <w:rFonts w:ascii="標楷體" w:eastAsia="標楷體" w:hAnsi="標楷體" w:hint="eastAsia"/>
          <w:b/>
          <w:sz w:val="28"/>
          <w:szCs w:val="28"/>
        </w:rPr>
        <w:t xml:space="preserve"> (四)是否結合操場整修工程</w:t>
      </w:r>
    </w:p>
    <w:tbl>
      <w:tblPr>
        <w:tblStyle w:val="a3"/>
        <w:tblW w:w="0" w:type="auto"/>
        <w:tblInd w:w="562" w:type="dxa"/>
        <w:tblLook w:val="04A0" w:firstRow="1" w:lastRow="0" w:firstColumn="1" w:lastColumn="0" w:noHBand="0" w:noVBand="1"/>
      </w:tblPr>
      <w:tblGrid>
        <w:gridCol w:w="7202"/>
        <w:gridCol w:w="932"/>
        <w:gridCol w:w="932"/>
      </w:tblGrid>
      <w:tr w:rsidR="00945562" w:rsidRPr="00385EBF" w:rsidTr="005905A8">
        <w:tc>
          <w:tcPr>
            <w:tcW w:w="7202" w:type="dxa"/>
          </w:tcPr>
          <w:p w:rsidR="00945562" w:rsidRPr="00385EBF" w:rsidRDefault="00945562" w:rsidP="00567741">
            <w:pPr>
              <w:widowControl/>
              <w:jc w:val="center"/>
              <w:rPr>
                <w:rFonts w:ascii="標楷體" w:eastAsia="標楷體" w:hAnsi="標楷體"/>
                <w:b/>
                <w:sz w:val="26"/>
                <w:szCs w:val="26"/>
              </w:rPr>
            </w:pPr>
            <w:r w:rsidRPr="00385EBF">
              <w:rPr>
                <w:rFonts w:ascii="標楷體" w:eastAsia="標楷體" w:hAnsi="標楷體" w:hint="eastAsia"/>
                <w:b/>
                <w:sz w:val="26"/>
                <w:szCs w:val="26"/>
              </w:rPr>
              <w:t>題項</w:t>
            </w:r>
          </w:p>
        </w:tc>
        <w:tc>
          <w:tcPr>
            <w:tcW w:w="932" w:type="dxa"/>
          </w:tcPr>
          <w:p w:rsidR="00945562" w:rsidRPr="00385EBF" w:rsidRDefault="00945562" w:rsidP="00567741">
            <w:pPr>
              <w:widowControl/>
              <w:jc w:val="center"/>
              <w:rPr>
                <w:rFonts w:ascii="標楷體" w:eastAsia="標楷體" w:hAnsi="標楷體"/>
                <w:b/>
                <w:sz w:val="26"/>
                <w:szCs w:val="26"/>
              </w:rPr>
            </w:pPr>
            <w:r w:rsidRPr="00385EBF">
              <w:rPr>
                <w:rFonts w:ascii="標楷體" w:eastAsia="標楷體" w:hAnsi="標楷體" w:hint="eastAsia"/>
                <w:b/>
                <w:sz w:val="26"/>
                <w:szCs w:val="26"/>
              </w:rPr>
              <w:t>是</w:t>
            </w:r>
          </w:p>
        </w:tc>
        <w:tc>
          <w:tcPr>
            <w:tcW w:w="932" w:type="dxa"/>
          </w:tcPr>
          <w:p w:rsidR="00945562" w:rsidRPr="00385EBF" w:rsidRDefault="00945562" w:rsidP="00567741">
            <w:pPr>
              <w:widowControl/>
              <w:jc w:val="center"/>
              <w:rPr>
                <w:rFonts w:ascii="標楷體" w:eastAsia="標楷體" w:hAnsi="標楷體"/>
                <w:b/>
                <w:sz w:val="26"/>
                <w:szCs w:val="26"/>
              </w:rPr>
            </w:pPr>
            <w:r w:rsidRPr="00385EBF">
              <w:rPr>
                <w:rFonts w:ascii="標楷體" w:eastAsia="標楷體" w:hAnsi="標楷體" w:hint="eastAsia"/>
                <w:b/>
                <w:sz w:val="26"/>
                <w:szCs w:val="26"/>
              </w:rPr>
              <w:t>否</w:t>
            </w:r>
          </w:p>
        </w:tc>
      </w:tr>
      <w:tr w:rsidR="00945562" w:rsidRPr="00385EBF" w:rsidTr="005905A8">
        <w:tc>
          <w:tcPr>
            <w:tcW w:w="7202" w:type="dxa"/>
          </w:tcPr>
          <w:p w:rsidR="00945562" w:rsidRPr="00385EBF" w:rsidRDefault="00945562" w:rsidP="00567741">
            <w:pPr>
              <w:widowControl/>
              <w:jc w:val="both"/>
              <w:rPr>
                <w:rFonts w:ascii="標楷體" w:eastAsia="標楷體" w:hAnsi="標楷體"/>
                <w:sz w:val="26"/>
                <w:szCs w:val="26"/>
              </w:rPr>
            </w:pPr>
            <w:r w:rsidRPr="00385EBF">
              <w:rPr>
                <w:rFonts w:ascii="標楷體" w:eastAsia="標楷體" w:hAnsi="標楷體" w:hint="eastAsia"/>
                <w:sz w:val="26"/>
                <w:szCs w:val="26"/>
              </w:rPr>
              <w:t>1.是否結合操場整修工程？(如是，續填2-4題)</w:t>
            </w:r>
          </w:p>
        </w:tc>
        <w:tc>
          <w:tcPr>
            <w:tcW w:w="932" w:type="dxa"/>
          </w:tcPr>
          <w:p w:rsidR="00945562" w:rsidRPr="00385EBF" w:rsidRDefault="00945562" w:rsidP="00567741">
            <w:pPr>
              <w:widowControl/>
              <w:jc w:val="center"/>
              <w:rPr>
                <w:rFonts w:ascii="標楷體" w:eastAsia="標楷體" w:hAnsi="標楷體"/>
                <w:sz w:val="26"/>
                <w:szCs w:val="26"/>
              </w:rPr>
            </w:pPr>
          </w:p>
        </w:tc>
        <w:tc>
          <w:tcPr>
            <w:tcW w:w="932" w:type="dxa"/>
          </w:tcPr>
          <w:p w:rsidR="00945562" w:rsidRPr="00385EBF" w:rsidRDefault="00945562" w:rsidP="00567741">
            <w:pPr>
              <w:widowControl/>
              <w:jc w:val="center"/>
              <w:rPr>
                <w:rFonts w:ascii="標楷體" w:eastAsia="標楷體" w:hAnsi="標楷體"/>
                <w:sz w:val="26"/>
                <w:szCs w:val="26"/>
              </w:rPr>
            </w:pPr>
          </w:p>
        </w:tc>
      </w:tr>
      <w:tr w:rsidR="00945562" w:rsidRPr="00385EBF" w:rsidTr="005905A8">
        <w:tc>
          <w:tcPr>
            <w:tcW w:w="7202" w:type="dxa"/>
          </w:tcPr>
          <w:p w:rsidR="00945562" w:rsidRPr="00385EBF" w:rsidRDefault="00945562" w:rsidP="00567741">
            <w:pPr>
              <w:widowControl/>
              <w:jc w:val="both"/>
              <w:rPr>
                <w:rFonts w:ascii="標楷體" w:eastAsia="標楷體" w:hAnsi="標楷體"/>
                <w:sz w:val="26"/>
                <w:szCs w:val="26"/>
              </w:rPr>
            </w:pPr>
            <w:r w:rsidRPr="00385EBF">
              <w:rPr>
                <w:rFonts w:ascii="標楷體" w:eastAsia="標楷體" w:hAnsi="標楷體" w:hint="eastAsia"/>
                <w:sz w:val="26"/>
                <w:szCs w:val="26"/>
              </w:rPr>
              <w:t>2.已將操場整修工程計畫函送體育署申請補助經費</w:t>
            </w:r>
          </w:p>
        </w:tc>
        <w:tc>
          <w:tcPr>
            <w:tcW w:w="932" w:type="dxa"/>
          </w:tcPr>
          <w:p w:rsidR="00945562" w:rsidRPr="00385EBF" w:rsidRDefault="00945562" w:rsidP="00567741">
            <w:pPr>
              <w:widowControl/>
              <w:jc w:val="center"/>
              <w:rPr>
                <w:rFonts w:ascii="標楷體" w:eastAsia="標楷體" w:hAnsi="標楷體"/>
                <w:sz w:val="26"/>
                <w:szCs w:val="26"/>
              </w:rPr>
            </w:pPr>
          </w:p>
        </w:tc>
        <w:tc>
          <w:tcPr>
            <w:tcW w:w="932" w:type="dxa"/>
          </w:tcPr>
          <w:p w:rsidR="00945562" w:rsidRPr="00385EBF" w:rsidRDefault="00945562" w:rsidP="00567741">
            <w:pPr>
              <w:widowControl/>
              <w:jc w:val="center"/>
              <w:rPr>
                <w:rFonts w:ascii="標楷體" w:eastAsia="標楷體" w:hAnsi="標楷體"/>
                <w:sz w:val="26"/>
                <w:szCs w:val="26"/>
              </w:rPr>
            </w:pPr>
          </w:p>
        </w:tc>
      </w:tr>
      <w:tr w:rsidR="00945562" w:rsidRPr="00385EBF" w:rsidTr="005905A8">
        <w:tc>
          <w:tcPr>
            <w:tcW w:w="7202" w:type="dxa"/>
          </w:tcPr>
          <w:p w:rsidR="00945562" w:rsidRPr="00385EBF" w:rsidRDefault="00945562" w:rsidP="00567741">
            <w:pPr>
              <w:widowControl/>
              <w:jc w:val="both"/>
              <w:rPr>
                <w:rFonts w:ascii="標楷體" w:eastAsia="標楷體" w:hAnsi="標楷體"/>
                <w:sz w:val="26"/>
                <w:szCs w:val="26"/>
              </w:rPr>
            </w:pPr>
            <w:r w:rsidRPr="00385EBF">
              <w:rPr>
                <w:rFonts w:ascii="標楷體" w:eastAsia="標楷體" w:hAnsi="標楷體" w:hint="eastAsia"/>
                <w:sz w:val="26"/>
                <w:szCs w:val="26"/>
              </w:rPr>
              <w:t>3.已獲體育署核定補助操場整建計畫經費</w:t>
            </w:r>
          </w:p>
        </w:tc>
        <w:tc>
          <w:tcPr>
            <w:tcW w:w="932" w:type="dxa"/>
          </w:tcPr>
          <w:p w:rsidR="00945562" w:rsidRPr="00385EBF" w:rsidRDefault="00945562" w:rsidP="00567741">
            <w:pPr>
              <w:widowControl/>
              <w:jc w:val="center"/>
              <w:rPr>
                <w:rFonts w:ascii="標楷體" w:eastAsia="標楷體" w:hAnsi="標楷體"/>
                <w:sz w:val="26"/>
                <w:szCs w:val="26"/>
              </w:rPr>
            </w:pPr>
          </w:p>
        </w:tc>
        <w:tc>
          <w:tcPr>
            <w:tcW w:w="932" w:type="dxa"/>
          </w:tcPr>
          <w:p w:rsidR="00945562" w:rsidRPr="00385EBF" w:rsidRDefault="00945562" w:rsidP="00567741">
            <w:pPr>
              <w:widowControl/>
              <w:jc w:val="center"/>
              <w:rPr>
                <w:rFonts w:ascii="標楷體" w:eastAsia="標楷體" w:hAnsi="標楷體"/>
                <w:sz w:val="26"/>
                <w:szCs w:val="26"/>
              </w:rPr>
            </w:pPr>
          </w:p>
        </w:tc>
      </w:tr>
      <w:tr w:rsidR="00945562" w:rsidRPr="00385EBF" w:rsidTr="005905A8">
        <w:tc>
          <w:tcPr>
            <w:tcW w:w="7202" w:type="dxa"/>
          </w:tcPr>
          <w:p w:rsidR="00945562" w:rsidRPr="00385EBF" w:rsidRDefault="00945562" w:rsidP="00567741">
            <w:pPr>
              <w:widowControl/>
              <w:jc w:val="both"/>
              <w:rPr>
                <w:rFonts w:ascii="標楷體" w:eastAsia="標楷體" w:hAnsi="標楷體"/>
                <w:sz w:val="26"/>
                <w:szCs w:val="26"/>
              </w:rPr>
            </w:pPr>
            <w:r w:rsidRPr="00385EBF">
              <w:rPr>
                <w:rFonts w:ascii="標楷體" w:eastAsia="標楷體" w:hAnsi="標楷體" w:hint="eastAsia"/>
                <w:sz w:val="26"/>
                <w:szCs w:val="26"/>
              </w:rPr>
              <w:t>4.規劃俟棒球場經費核定後併同操場整修工程發包</w:t>
            </w:r>
          </w:p>
        </w:tc>
        <w:tc>
          <w:tcPr>
            <w:tcW w:w="932" w:type="dxa"/>
          </w:tcPr>
          <w:p w:rsidR="00945562" w:rsidRPr="00385EBF" w:rsidRDefault="00945562" w:rsidP="00567741">
            <w:pPr>
              <w:widowControl/>
              <w:jc w:val="center"/>
              <w:rPr>
                <w:rFonts w:ascii="標楷體" w:eastAsia="標楷體" w:hAnsi="標楷體"/>
                <w:sz w:val="26"/>
                <w:szCs w:val="26"/>
              </w:rPr>
            </w:pPr>
          </w:p>
        </w:tc>
        <w:tc>
          <w:tcPr>
            <w:tcW w:w="932" w:type="dxa"/>
          </w:tcPr>
          <w:p w:rsidR="00945562" w:rsidRPr="00385EBF" w:rsidRDefault="00945562" w:rsidP="00567741">
            <w:pPr>
              <w:widowControl/>
              <w:jc w:val="center"/>
              <w:rPr>
                <w:rFonts w:ascii="標楷體" w:eastAsia="標楷體" w:hAnsi="標楷體"/>
                <w:sz w:val="26"/>
                <w:szCs w:val="26"/>
              </w:rPr>
            </w:pPr>
          </w:p>
        </w:tc>
      </w:tr>
    </w:tbl>
    <w:p w:rsidR="002D3102" w:rsidRPr="00385EBF" w:rsidRDefault="002D3102" w:rsidP="000B1742">
      <w:pPr>
        <w:widowControl/>
        <w:spacing w:afterLines="50" w:after="180" w:line="520" w:lineRule="exact"/>
        <w:ind w:firstLineChars="101" w:firstLine="283"/>
        <w:rPr>
          <w:rFonts w:ascii="標楷體" w:eastAsia="標楷體" w:hAnsi="標楷體"/>
          <w:b/>
          <w:sz w:val="28"/>
          <w:szCs w:val="28"/>
        </w:rPr>
      </w:pPr>
      <w:r w:rsidRPr="00385EBF">
        <w:rPr>
          <w:rFonts w:ascii="標楷體" w:eastAsia="標楷體" w:hAnsi="標楷體" w:hint="eastAsia"/>
          <w:b/>
          <w:sz w:val="28"/>
          <w:szCs w:val="28"/>
        </w:rPr>
        <w:lastRenderedPageBreak/>
        <w:t>(五)其他：</w:t>
      </w:r>
      <w:r w:rsidR="000B1742" w:rsidRPr="00385EBF">
        <w:rPr>
          <w:rFonts w:ascii="標楷體" w:eastAsia="標楷體" w:hAnsi="標楷體"/>
          <w:b/>
          <w:sz w:val="28"/>
          <w:szCs w:val="28"/>
        </w:rPr>
        <w:t xml:space="preserve"> </w:t>
      </w:r>
    </w:p>
    <w:tbl>
      <w:tblPr>
        <w:tblStyle w:val="a3"/>
        <w:tblW w:w="0" w:type="auto"/>
        <w:tblInd w:w="562" w:type="dxa"/>
        <w:tblLook w:val="04A0" w:firstRow="1" w:lastRow="0" w:firstColumn="1" w:lastColumn="0" w:noHBand="0" w:noVBand="1"/>
      </w:tblPr>
      <w:tblGrid>
        <w:gridCol w:w="7230"/>
        <w:gridCol w:w="918"/>
        <w:gridCol w:w="918"/>
      </w:tblGrid>
      <w:tr w:rsidR="000B1742" w:rsidRPr="00385EBF" w:rsidTr="00271A3E">
        <w:tc>
          <w:tcPr>
            <w:tcW w:w="7230" w:type="dxa"/>
          </w:tcPr>
          <w:p w:rsidR="000B1742" w:rsidRPr="00385EBF" w:rsidRDefault="000B1742" w:rsidP="00271A3E">
            <w:pPr>
              <w:widowControl/>
              <w:spacing w:line="400" w:lineRule="exact"/>
              <w:jc w:val="center"/>
              <w:rPr>
                <w:rFonts w:ascii="標楷體" w:eastAsia="標楷體" w:hAnsi="標楷體"/>
                <w:b/>
                <w:sz w:val="28"/>
                <w:szCs w:val="28"/>
              </w:rPr>
            </w:pPr>
            <w:proofErr w:type="gramStart"/>
            <w:r w:rsidRPr="00385EBF">
              <w:rPr>
                <w:rFonts w:ascii="標楷體" w:eastAsia="標楷體" w:hAnsi="標楷體" w:hint="eastAsia"/>
                <w:b/>
                <w:sz w:val="28"/>
                <w:szCs w:val="28"/>
              </w:rPr>
              <w:t>題項</w:t>
            </w:r>
            <w:proofErr w:type="gramEnd"/>
          </w:p>
        </w:tc>
        <w:tc>
          <w:tcPr>
            <w:tcW w:w="918" w:type="dxa"/>
          </w:tcPr>
          <w:p w:rsidR="000B1742" w:rsidRPr="00385EBF" w:rsidRDefault="000B1742" w:rsidP="00271A3E">
            <w:pPr>
              <w:widowControl/>
              <w:spacing w:line="400" w:lineRule="exact"/>
              <w:jc w:val="center"/>
              <w:rPr>
                <w:rFonts w:ascii="標楷體" w:eastAsia="標楷體" w:hAnsi="標楷體"/>
                <w:b/>
                <w:sz w:val="28"/>
                <w:szCs w:val="28"/>
              </w:rPr>
            </w:pPr>
            <w:r w:rsidRPr="00385EBF">
              <w:rPr>
                <w:rFonts w:ascii="標楷體" w:eastAsia="標楷體" w:hAnsi="標楷體" w:hint="eastAsia"/>
                <w:b/>
                <w:sz w:val="28"/>
                <w:szCs w:val="28"/>
              </w:rPr>
              <w:t>是</w:t>
            </w:r>
          </w:p>
        </w:tc>
        <w:tc>
          <w:tcPr>
            <w:tcW w:w="918" w:type="dxa"/>
          </w:tcPr>
          <w:p w:rsidR="000B1742" w:rsidRPr="00385EBF" w:rsidRDefault="000B1742" w:rsidP="00271A3E">
            <w:pPr>
              <w:widowControl/>
              <w:spacing w:line="400" w:lineRule="exact"/>
              <w:jc w:val="center"/>
              <w:rPr>
                <w:rFonts w:ascii="標楷體" w:eastAsia="標楷體" w:hAnsi="標楷體"/>
                <w:b/>
                <w:sz w:val="28"/>
                <w:szCs w:val="28"/>
              </w:rPr>
            </w:pPr>
            <w:r w:rsidRPr="00385EBF">
              <w:rPr>
                <w:rFonts w:ascii="標楷體" w:eastAsia="標楷體" w:hAnsi="標楷體" w:hint="eastAsia"/>
                <w:b/>
                <w:sz w:val="28"/>
                <w:szCs w:val="28"/>
              </w:rPr>
              <w:t>否</w:t>
            </w:r>
          </w:p>
        </w:tc>
      </w:tr>
      <w:tr w:rsidR="000B1742" w:rsidRPr="00385EBF" w:rsidTr="00271A3E">
        <w:tc>
          <w:tcPr>
            <w:tcW w:w="7230" w:type="dxa"/>
            <w:vAlign w:val="center"/>
          </w:tcPr>
          <w:p w:rsidR="000B1742" w:rsidRPr="00385EBF" w:rsidRDefault="000B1742" w:rsidP="00271A3E">
            <w:pPr>
              <w:widowControl/>
              <w:spacing w:line="400" w:lineRule="exact"/>
              <w:jc w:val="both"/>
              <w:rPr>
                <w:rFonts w:ascii="標楷體" w:eastAsia="標楷體" w:hAnsi="標楷體"/>
                <w:b/>
                <w:sz w:val="28"/>
                <w:szCs w:val="28"/>
              </w:rPr>
            </w:pPr>
            <w:r w:rsidRPr="00385EBF">
              <w:rPr>
                <w:rFonts w:ascii="標楷體" w:eastAsia="標楷體" w:hAnsi="標楷體" w:hint="eastAsia"/>
                <w:b/>
                <w:sz w:val="28"/>
                <w:szCs w:val="28"/>
              </w:rPr>
              <w:t>1.施工</w:t>
            </w:r>
            <w:r w:rsidR="003A3A6D" w:rsidRPr="00385EBF">
              <w:rPr>
                <w:rFonts w:ascii="標楷體" w:eastAsia="標楷體" w:hAnsi="標楷體" w:hint="eastAsia"/>
                <w:b/>
                <w:sz w:val="28"/>
                <w:szCs w:val="28"/>
              </w:rPr>
              <w:t>位址</w:t>
            </w:r>
            <w:r w:rsidRPr="00385EBF">
              <w:rPr>
                <w:rFonts w:ascii="標楷體" w:eastAsia="標楷體" w:hAnsi="標楷體" w:hint="eastAsia"/>
                <w:b/>
                <w:sz w:val="28"/>
                <w:szCs w:val="28"/>
              </w:rPr>
              <w:t>是否位於山坡地？</w:t>
            </w:r>
            <w:r w:rsidRPr="00385EBF">
              <w:rPr>
                <w:rFonts w:ascii="標楷體" w:eastAsia="標楷體" w:hAnsi="標楷體" w:hint="eastAsia"/>
                <w:sz w:val="28"/>
                <w:szCs w:val="28"/>
              </w:rPr>
              <w:t>(如是，</w:t>
            </w:r>
            <w:proofErr w:type="gramStart"/>
            <w:r w:rsidRPr="00385EBF">
              <w:rPr>
                <w:rFonts w:ascii="標楷體" w:eastAsia="標楷體" w:hAnsi="標楷體" w:hint="eastAsia"/>
                <w:sz w:val="28"/>
                <w:szCs w:val="28"/>
              </w:rPr>
              <w:t>續填子</w:t>
            </w:r>
            <w:proofErr w:type="gramEnd"/>
            <w:r w:rsidRPr="00385EBF">
              <w:rPr>
                <w:rFonts w:ascii="標楷體" w:eastAsia="標楷體" w:hAnsi="標楷體" w:hint="eastAsia"/>
                <w:sz w:val="28"/>
                <w:szCs w:val="28"/>
              </w:rPr>
              <w:t>題)</w:t>
            </w:r>
            <w:r w:rsidRPr="00385EBF">
              <w:rPr>
                <w:rFonts w:ascii="標楷體" w:eastAsia="標楷體" w:hAnsi="標楷體"/>
                <w:b/>
                <w:sz w:val="28"/>
                <w:szCs w:val="28"/>
              </w:rPr>
              <w:t xml:space="preserve"> </w:t>
            </w:r>
          </w:p>
        </w:tc>
        <w:tc>
          <w:tcPr>
            <w:tcW w:w="918" w:type="dxa"/>
            <w:vAlign w:val="center"/>
          </w:tcPr>
          <w:p w:rsidR="000B1742" w:rsidRPr="00385EBF" w:rsidRDefault="000B1742" w:rsidP="00271A3E">
            <w:pPr>
              <w:widowControl/>
              <w:spacing w:line="400" w:lineRule="exact"/>
              <w:jc w:val="center"/>
              <w:rPr>
                <w:rFonts w:ascii="標楷體" w:eastAsia="標楷體" w:hAnsi="標楷體"/>
                <w:sz w:val="28"/>
                <w:szCs w:val="28"/>
              </w:rPr>
            </w:pPr>
          </w:p>
        </w:tc>
        <w:tc>
          <w:tcPr>
            <w:tcW w:w="918" w:type="dxa"/>
            <w:vAlign w:val="center"/>
          </w:tcPr>
          <w:p w:rsidR="000B1742" w:rsidRPr="00385EBF" w:rsidRDefault="000B1742" w:rsidP="00271A3E">
            <w:pPr>
              <w:widowControl/>
              <w:spacing w:line="400" w:lineRule="exact"/>
              <w:jc w:val="center"/>
              <w:rPr>
                <w:rFonts w:ascii="標楷體" w:eastAsia="標楷體" w:hAnsi="標楷體"/>
                <w:sz w:val="28"/>
                <w:szCs w:val="28"/>
              </w:rPr>
            </w:pPr>
          </w:p>
        </w:tc>
      </w:tr>
      <w:tr w:rsidR="000B1742" w:rsidRPr="00385EBF" w:rsidTr="00271A3E">
        <w:tc>
          <w:tcPr>
            <w:tcW w:w="7230" w:type="dxa"/>
            <w:vAlign w:val="center"/>
          </w:tcPr>
          <w:p w:rsidR="000B1742" w:rsidRPr="00385EBF" w:rsidRDefault="000B1742" w:rsidP="00271A3E">
            <w:pPr>
              <w:widowControl/>
              <w:spacing w:line="400" w:lineRule="exact"/>
              <w:ind w:firstLineChars="120" w:firstLine="336"/>
              <w:jc w:val="both"/>
              <w:rPr>
                <w:rFonts w:ascii="標楷體" w:eastAsia="標楷體" w:hAnsi="標楷體"/>
                <w:sz w:val="28"/>
                <w:szCs w:val="28"/>
              </w:rPr>
            </w:pPr>
            <w:r w:rsidRPr="00385EBF">
              <w:rPr>
                <w:rFonts w:ascii="標楷體" w:eastAsia="標楷體" w:hAnsi="標楷體"/>
                <w:sz w:val="28"/>
                <w:szCs w:val="28"/>
              </w:rPr>
              <w:t>4-1</w:t>
            </w:r>
            <w:r w:rsidRPr="00385EBF">
              <w:rPr>
                <w:rFonts w:ascii="標楷體" w:eastAsia="標楷體" w:hAnsi="標楷體" w:hint="eastAsia"/>
                <w:sz w:val="28"/>
                <w:szCs w:val="28"/>
              </w:rPr>
              <w:t>是否涉及申請水土保持計畫問題？</w:t>
            </w:r>
          </w:p>
        </w:tc>
        <w:tc>
          <w:tcPr>
            <w:tcW w:w="918" w:type="dxa"/>
            <w:vAlign w:val="center"/>
          </w:tcPr>
          <w:p w:rsidR="000B1742" w:rsidRPr="00385EBF" w:rsidRDefault="000B1742" w:rsidP="00271A3E">
            <w:pPr>
              <w:widowControl/>
              <w:spacing w:line="400" w:lineRule="exact"/>
              <w:jc w:val="center"/>
              <w:rPr>
                <w:rFonts w:ascii="標楷體" w:eastAsia="標楷體" w:hAnsi="標楷體"/>
                <w:sz w:val="28"/>
                <w:szCs w:val="28"/>
              </w:rPr>
            </w:pPr>
          </w:p>
        </w:tc>
        <w:tc>
          <w:tcPr>
            <w:tcW w:w="918" w:type="dxa"/>
            <w:vAlign w:val="center"/>
          </w:tcPr>
          <w:p w:rsidR="000B1742" w:rsidRPr="00385EBF" w:rsidRDefault="000B1742" w:rsidP="00271A3E">
            <w:pPr>
              <w:widowControl/>
              <w:spacing w:line="400" w:lineRule="exact"/>
              <w:jc w:val="center"/>
              <w:rPr>
                <w:rFonts w:ascii="標楷體" w:eastAsia="標楷體" w:hAnsi="標楷體"/>
                <w:sz w:val="28"/>
                <w:szCs w:val="28"/>
              </w:rPr>
            </w:pPr>
          </w:p>
        </w:tc>
      </w:tr>
      <w:tr w:rsidR="000B1742" w:rsidRPr="00385EBF" w:rsidTr="00271A3E">
        <w:tc>
          <w:tcPr>
            <w:tcW w:w="7230" w:type="dxa"/>
            <w:vAlign w:val="center"/>
          </w:tcPr>
          <w:p w:rsidR="000B1742" w:rsidRPr="00385EBF" w:rsidRDefault="000B1742" w:rsidP="00271A3E">
            <w:pPr>
              <w:widowControl/>
              <w:spacing w:line="400" w:lineRule="exact"/>
              <w:ind w:firstLineChars="120" w:firstLine="336"/>
              <w:jc w:val="both"/>
              <w:rPr>
                <w:rFonts w:ascii="標楷體" w:eastAsia="標楷體" w:hAnsi="標楷體"/>
                <w:sz w:val="28"/>
                <w:szCs w:val="28"/>
              </w:rPr>
            </w:pPr>
            <w:r w:rsidRPr="00385EBF">
              <w:rPr>
                <w:rFonts w:ascii="標楷體" w:eastAsia="標楷體" w:hAnsi="標楷體"/>
                <w:sz w:val="28"/>
                <w:szCs w:val="28"/>
              </w:rPr>
              <w:t>4-2</w:t>
            </w:r>
            <w:r w:rsidRPr="00385EBF">
              <w:rPr>
                <w:rFonts w:ascii="標楷體" w:eastAsia="標楷體" w:hAnsi="標楷體" w:hint="eastAsia"/>
                <w:sz w:val="28"/>
                <w:szCs w:val="28"/>
              </w:rPr>
              <w:t>已將相關紀錄、文件納入計畫書(如附件</w:t>
            </w:r>
            <w:r w:rsidRPr="00385EBF">
              <w:rPr>
                <w:rFonts w:ascii="標楷體" w:eastAsia="標楷體" w:hAnsi="標楷體"/>
                <w:sz w:val="28"/>
                <w:szCs w:val="28"/>
              </w:rPr>
              <w:t>6</w:t>
            </w:r>
            <w:r w:rsidRPr="00385EBF">
              <w:rPr>
                <w:rFonts w:ascii="標楷體" w:eastAsia="標楷體" w:hAnsi="標楷體" w:hint="eastAsia"/>
                <w:sz w:val="28"/>
                <w:szCs w:val="28"/>
              </w:rPr>
              <w:t>)</w:t>
            </w:r>
          </w:p>
        </w:tc>
        <w:tc>
          <w:tcPr>
            <w:tcW w:w="918" w:type="dxa"/>
            <w:vAlign w:val="center"/>
          </w:tcPr>
          <w:p w:rsidR="000B1742" w:rsidRPr="00385EBF" w:rsidRDefault="000B1742" w:rsidP="00271A3E">
            <w:pPr>
              <w:widowControl/>
              <w:spacing w:line="400" w:lineRule="exact"/>
              <w:jc w:val="center"/>
              <w:rPr>
                <w:rFonts w:ascii="標楷體" w:eastAsia="標楷體" w:hAnsi="標楷體"/>
                <w:sz w:val="28"/>
                <w:szCs w:val="28"/>
              </w:rPr>
            </w:pPr>
          </w:p>
        </w:tc>
        <w:tc>
          <w:tcPr>
            <w:tcW w:w="918" w:type="dxa"/>
            <w:vAlign w:val="center"/>
          </w:tcPr>
          <w:p w:rsidR="000B1742" w:rsidRPr="00385EBF" w:rsidRDefault="000B1742" w:rsidP="00271A3E">
            <w:pPr>
              <w:widowControl/>
              <w:spacing w:line="400" w:lineRule="exact"/>
              <w:jc w:val="center"/>
              <w:rPr>
                <w:rFonts w:ascii="標楷體" w:eastAsia="標楷體" w:hAnsi="標楷體"/>
                <w:sz w:val="28"/>
                <w:szCs w:val="28"/>
              </w:rPr>
            </w:pPr>
          </w:p>
        </w:tc>
      </w:tr>
      <w:tr w:rsidR="000B1742" w:rsidRPr="00385EBF" w:rsidTr="00271A3E">
        <w:tc>
          <w:tcPr>
            <w:tcW w:w="7230" w:type="dxa"/>
            <w:vAlign w:val="center"/>
          </w:tcPr>
          <w:p w:rsidR="000B1742" w:rsidRPr="00385EBF" w:rsidRDefault="000B1742" w:rsidP="000B1742">
            <w:pPr>
              <w:widowControl/>
              <w:spacing w:line="400" w:lineRule="exact"/>
              <w:jc w:val="both"/>
              <w:rPr>
                <w:rFonts w:ascii="標楷體" w:eastAsia="標楷體" w:hAnsi="標楷體"/>
                <w:b/>
                <w:sz w:val="28"/>
                <w:szCs w:val="28"/>
              </w:rPr>
            </w:pPr>
            <w:r w:rsidRPr="00385EBF">
              <w:rPr>
                <w:rFonts w:ascii="標楷體" w:eastAsia="標楷體" w:hAnsi="標楷體" w:hint="eastAsia"/>
                <w:b/>
                <w:sz w:val="28"/>
                <w:szCs w:val="28"/>
              </w:rPr>
              <w:t>2.施工位址是否屬於河川行水區？(如是，</w:t>
            </w:r>
            <w:proofErr w:type="gramStart"/>
            <w:r w:rsidRPr="00385EBF">
              <w:rPr>
                <w:rFonts w:ascii="標楷體" w:eastAsia="標楷體" w:hAnsi="標楷體" w:hint="eastAsia"/>
                <w:b/>
                <w:sz w:val="28"/>
                <w:szCs w:val="28"/>
              </w:rPr>
              <w:t>續填子</w:t>
            </w:r>
            <w:proofErr w:type="gramEnd"/>
            <w:r w:rsidRPr="00385EBF">
              <w:rPr>
                <w:rFonts w:ascii="標楷體" w:eastAsia="標楷體" w:hAnsi="標楷體" w:hint="eastAsia"/>
                <w:b/>
                <w:sz w:val="28"/>
                <w:szCs w:val="28"/>
              </w:rPr>
              <w:t>題)</w:t>
            </w:r>
          </w:p>
        </w:tc>
        <w:tc>
          <w:tcPr>
            <w:tcW w:w="918" w:type="dxa"/>
            <w:vAlign w:val="center"/>
          </w:tcPr>
          <w:p w:rsidR="000B1742" w:rsidRPr="00385EBF" w:rsidRDefault="000B1742" w:rsidP="00271A3E">
            <w:pPr>
              <w:widowControl/>
              <w:spacing w:line="400" w:lineRule="exact"/>
              <w:jc w:val="center"/>
              <w:rPr>
                <w:rFonts w:ascii="標楷體" w:eastAsia="標楷體" w:hAnsi="標楷體"/>
                <w:sz w:val="28"/>
                <w:szCs w:val="28"/>
              </w:rPr>
            </w:pPr>
          </w:p>
        </w:tc>
        <w:tc>
          <w:tcPr>
            <w:tcW w:w="918" w:type="dxa"/>
            <w:vAlign w:val="center"/>
          </w:tcPr>
          <w:p w:rsidR="000B1742" w:rsidRPr="00385EBF" w:rsidRDefault="000B1742" w:rsidP="00271A3E">
            <w:pPr>
              <w:widowControl/>
              <w:spacing w:line="400" w:lineRule="exact"/>
              <w:jc w:val="center"/>
              <w:rPr>
                <w:rFonts w:ascii="標楷體" w:eastAsia="標楷體" w:hAnsi="標楷體"/>
                <w:sz w:val="28"/>
                <w:szCs w:val="28"/>
              </w:rPr>
            </w:pPr>
          </w:p>
        </w:tc>
      </w:tr>
      <w:tr w:rsidR="000B1742" w:rsidRPr="00385EBF" w:rsidTr="00271A3E">
        <w:tc>
          <w:tcPr>
            <w:tcW w:w="7230" w:type="dxa"/>
            <w:vAlign w:val="center"/>
          </w:tcPr>
          <w:p w:rsidR="000B1742" w:rsidRPr="00385EBF" w:rsidRDefault="000B1742" w:rsidP="000B1742">
            <w:pPr>
              <w:widowControl/>
              <w:spacing w:line="400" w:lineRule="exact"/>
              <w:ind w:firstLineChars="133" w:firstLine="372"/>
              <w:jc w:val="both"/>
              <w:rPr>
                <w:rFonts w:ascii="標楷體" w:eastAsia="標楷體" w:hAnsi="標楷體"/>
                <w:sz w:val="28"/>
                <w:szCs w:val="28"/>
              </w:rPr>
            </w:pPr>
            <w:r w:rsidRPr="00385EBF">
              <w:rPr>
                <w:rFonts w:ascii="標楷體" w:eastAsia="標楷體" w:hAnsi="標楷體" w:hint="eastAsia"/>
                <w:sz w:val="28"/>
                <w:szCs w:val="28"/>
              </w:rPr>
              <w:t>5-1已將相關紀錄、文件納入計畫書(如附件</w:t>
            </w:r>
            <w:r w:rsidR="003A3A6D" w:rsidRPr="00385EBF">
              <w:rPr>
                <w:rFonts w:ascii="標楷體" w:eastAsia="標楷體" w:hAnsi="標楷體" w:hint="eastAsia"/>
                <w:sz w:val="28"/>
                <w:szCs w:val="28"/>
              </w:rPr>
              <w:t>7</w:t>
            </w:r>
            <w:r w:rsidRPr="00385EBF">
              <w:rPr>
                <w:rFonts w:ascii="標楷體" w:eastAsia="標楷體" w:hAnsi="標楷體" w:hint="eastAsia"/>
                <w:sz w:val="28"/>
                <w:szCs w:val="28"/>
              </w:rPr>
              <w:t>)</w:t>
            </w:r>
          </w:p>
        </w:tc>
        <w:tc>
          <w:tcPr>
            <w:tcW w:w="918" w:type="dxa"/>
            <w:vAlign w:val="center"/>
          </w:tcPr>
          <w:p w:rsidR="000B1742" w:rsidRPr="00385EBF" w:rsidRDefault="000B1742" w:rsidP="00271A3E">
            <w:pPr>
              <w:widowControl/>
              <w:spacing w:line="400" w:lineRule="exact"/>
              <w:jc w:val="center"/>
              <w:rPr>
                <w:rFonts w:ascii="標楷體" w:eastAsia="標楷體" w:hAnsi="標楷體"/>
                <w:sz w:val="28"/>
                <w:szCs w:val="28"/>
              </w:rPr>
            </w:pPr>
          </w:p>
        </w:tc>
        <w:tc>
          <w:tcPr>
            <w:tcW w:w="918" w:type="dxa"/>
            <w:vAlign w:val="center"/>
          </w:tcPr>
          <w:p w:rsidR="000B1742" w:rsidRPr="00385EBF" w:rsidRDefault="000B1742" w:rsidP="00271A3E">
            <w:pPr>
              <w:widowControl/>
              <w:spacing w:line="400" w:lineRule="exact"/>
              <w:jc w:val="center"/>
              <w:rPr>
                <w:rFonts w:ascii="標楷體" w:eastAsia="標楷體" w:hAnsi="標楷體"/>
                <w:sz w:val="28"/>
                <w:szCs w:val="28"/>
              </w:rPr>
            </w:pPr>
          </w:p>
        </w:tc>
      </w:tr>
    </w:tbl>
    <w:p w:rsidR="000B1742" w:rsidRPr="00385EBF" w:rsidRDefault="000B1742" w:rsidP="002D3102">
      <w:pPr>
        <w:widowControl/>
        <w:spacing w:line="520" w:lineRule="exact"/>
        <w:ind w:firstLineChars="101" w:firstLine="283"/>
        <w:rPr>
          <w:rFonts w:ascii="標楷體" w:eastAsia="標楷體" w:hAnsi="標楷體"/>
          <w:b/>
          <w:sz w:val="28"/>
          <w:szCs w:val="28"/>
        </w:rPr>
      </w:pPr>
    </w:p>
    <w:p w:rsidR="00945562" w:rsidRPr="00385EBF" w:rsidRDefault="00567741" w:rsidP="002F11BA">
      <w:pPr>
        <w:ind w:leftChars="-472" w:left="-1133" w:rightChars="-319" w:right="-766" w:firstLineChars="404" w:firstLine="1132"/>
        <w:jc w:val="both"/>
        <w:rPr>
          <w:rFonts w:ascii="標楷體" w:eastAsia="標楷體" w:hAnsi="標楷體"/>
          <w:b/>
          <w:sz w:val="28"/>
          <w:szCs w:val="28"/>
        </w:rPr>
      </w:pPr>
      <w:r w:rsidRPr="00385EBF">
        <w:rPr>
          <w:rFonts w:ascii="標楷體" w:eastAsia="標楷體" w:hAnsi="標楷體" w:hint="eastAsia"/>
          <w:b/>
          <w:sz w:val="28"/>
          <w:szCs w:val="28"/>
        </w:rPr>
        <w:t>八</w:t>
      </w:r>
      <w:r w:rsidR="00945562" w:rsidRPr="00385EBF">
        <w:rPr>
          <w:rFonts w:ascii="標楷體" w:eastAsia="標楷體" w:hAnsi="標楷體" w:hint="eastAsia"/>
          <w:b/>
          <w:sz w:val="28"/>
          <w:szCs w:val="28"/>
        </w:rPr>
        <w:t>、執行期程、預定進度表</w:t>
      </w:r>
    </w:p>
    <w:p w:rsidR="00D21A6B" w:rsidRPr="00385EBF" w:rsidRDefault="002F11BA" w:rsidP="002F11BA">
      <w:pPr>
        <w:widowControl/>
        <w:spacing w:line="500" w:lineRule="exact"/>
        <w:ind w:firstLineChars="101" w:firstLine="283"/>
        <w:rPr>
          <w:rFonts w:ascii="標楷體" w:eastAsia="標楷體" w:hAnsi="標楷體"/>
          <w:b/>
          <w:sz w:val="28"/>
          <w:szCs w:val="28"/>
        </w:rPr>
      </w:pPr>
      <w:r w:rsidRPr="00385EBF">
        <w:rPr>
          <w:rFonts w:ascii="標楷體" w:eastAsia="標楷體" w:hAnsi="標楷體" w:hint="eastAsia"/>
          <w:b/>
          <w:sz w:val="28"/>
          <w:szCs w:val="28"/>
        </w:rPr>
        <w:t>(</w:t>
      </w:r>
      <w:proofErr w:type="gramStart"/>
      <w:r w:rsidRPr="00385EBF">
        <w:rPr>
          <w:rFonts w:ascii="標楷體" w:eastAsia="標楷體" w:hAnsi="標楷體" w:hint="eastAsia"/>
          <w:b/>
          <w:sz w:val="28"/>
          <w:szCs w:val="28"/>
        </w:rPr>
        <w:t>一</w:t>
      </w:r>
      <w:proofErr w:type="gramEnd"/>
      <w:r w:rsidRPr="00385EBF">
        <w:rPr>
          <w:rFonts w:ascii="標楷體" w:eastAsia="標楷體" w:hAnsi="標楷體" w:hint="eastAsia"/>
          <w:b/>
          <w:sz w:val="28"/>
          <w:szCs w:val="28"/>
        </w:rPr>
        <w:t>)預定執行期程</w:t>
      </w:r>
      <w:r w:rsidRPr="00385EBF">
        <w:rPr>
          <w:rFonts w:ascii="標楷體" w:eastAsia="標楷體" w:hAnsi="標楷體" w:hint="eastAsia"/>
          <w:sz w:val="28"/>
          <w:szCs w:val="28"/>
        </w:rPr>
        <w:t>：自核定日起約</w:t>
      </w:r>
      <w:r w:rsidRPr="00385EBF">
        <w:rPr>
          <w:rFonts w:ascii="標楷體" w:eastAsia="標楷體" w:hAnsi="標楷體" w:hint="eastAsia"/>
          <w:sz w:val="28"/>
          <w:szCs w:val="28"/>
          <w:u w:val="single"/>
        </w:rPr>
        <w:t xml:space="preserve">    </w:t>
      </w:r>
      <w:r w:rsidRPr="00385EBF">
        <w:rPr>
          <w:rFonts w:ascii="標楷體" w:eastAsia="標楷體" w:hAnsi="標楷體" w:hint="eastAsia"/>
          <w:sz w:val="28"/>
          <w:szCs w:val="28"/>
        </w:rPr>
        <w:t>月內完成。</w:t>
      </w:r>
    </w:p>
    <w:p w:rsidR="002F11BA" w:rsidRPr="00385EBF" w:rsidRDefault="002F11BA" w:rsidP="002F11BA">
      <w:pPr>
        <w:widowControl/>
        <w:spacing w:afterLines="50" w:after="180" w:line="520" w:lineRule="exact"/>
        <w:ind w:firstLineChars="101" w:firstLine="283"/>
        <w:rPr>
          <w:rFonts w:ascii="標楷體" w:eastAsia="標楷體" w:hAnsi="標楷體"/>
          <w:b/>
          <w:sz w:val="28"/>
          <w:szCs w:val="28"/>
        </w:rPr>
      </w:pPr>
      <w:r w:rsidRPr="00385EBF">
        <w:rPr>
          <w:rFonts w:ascii="標楷體" w:eastAsia="標楷體" w:hAnsi="標楷體" w:hint="eastAsia"/>
          <w:b/>
          <w:sz w:val="28"/>
          <w:szCs w:val="28"/>
        </w:rPr>
        <w:t>(二)工程預定進度表：</w:t>
      </w:r>
    </w:p>
    <w:tbl>
      <w:tblPr>
        <w:tblStyle w:val="a3"/>
        <w:tblW w:w="9072" w:type="dxa"/>
        <w:tblInd w:w="562" w:type="dxa"/>
        <w:tblLayout w:type="fixed"/>
        <w:tblLook w:val="04A0" w:firstRow="1" w:lastRow="0" w:firstColumn="1" w:lastColumn="0" w:noHBand="0" w:noVBand="1"/>
      </w:tblPr>
      <w:tblGrid>
        <w:gridCol w:w="5670"/>
        <w:gridCol w:w="3402"/>
      </w:tblGrid>
      <w:tr w:rsidR="002F11BA" w:rsidRPr="00385EBF" w:rsidTr="002F11BA">
        <w:tc>
          <w:tcPr>
            <w:tcW w:w="5670" w:type="dxa"/>
            <w:vAlign w:val="center"/>
          </w:tcPr>
          <w:p w:rsidR="002F11BA" w:rsidRPr="00385EBF" w:rsidRDefault="002F11BA" w:rsidP="00567741">
            <w:pPr>
              <w:pStyle w:val="a4"/>
              <w:ind w:leftChars="0" w:left="0"/>
              <w:jc w:val="center"/>
              <w:rPr>
                <w:rFonts w:ascii="標楷體" w:eastAsia="標楷體" w:hAnsi="標楷體"/>
                <w:b/>
                <w:sz w:val="26"/>
                <w:szCs w:val="26"/>
              </w:rPr>
            </w:pPr>
            <w:r w:rsidRPr="00385EBF">
              <w:rPr>
                <w:rFonts w:ascii="標楷體" w:eastAsia="標楷體" w:hAnsi="標楷體" w:hint="eastAsia"/>
                <w:b/>
                <w:sz w:val="26"/>
                <w:szCs w:val="26"/>
              </w:rPr>
              <w:t>項目</w:t>
            </w:r>
          </w:p>
        </w:tc>
        <w:tc>
          <w:tcPr>
            <w:tcW w:w="3402" w:type="dxa"/>
            <w:vAlign w:val="center"/>
          </w:tcPr>
          <w:p w:rsidR="002F11BA" w:rsidRPr="00385EBF" w:rsidRDefault="002F11BA" w:rsidP="00567741">
            <w:pPr>
              <w:pStyle w:val="a4"/>
              <w:ind w:leftChars="0" w:left="0"/>
              <w:jc w:val="center"/>
              <w:rPr>
                <w:rFonts w:ascii="標楷體" w:eastAsia="標楷體" w:hAnsi="標楷體"/>
                <w:b/>
                <w:sz w:val="26"/>
                <w:szCs w:val="26"/>
              </w:rPr>
            </w:pPr>
            <w:r w:rsidRPr="00385EBF">
              <w:rPr>
                <w:rFonts w:ascii="標楷體" w:eastAsia="標楷體" w:hAnsi="標楷體" w:hint="eastAsia"/>
                <w:b/>
                <w:sz w:val="26"/>
                <w:szCs w:val="26"/>
              </w:rPr>
              <w:t>預估天數</w:t>
            </w:r>
          </w:p>
          <w:p w:rsidR="002F11BA" w:rsidRPr="00385EBF" w:rsidRDefault="002F11BA" w:rsidP="00567741">
            <w:pPr>
              <w:pStyle w:val="a4"/>
              <w:ind w:leftChars="0" w:left="0"/>
              <w:rPr>
                <w:rFonts w:ascii="標楷體" w:eastAsia="標楷體" w:hAnsi="標楷體"/>
                <w:b/>
                <w:sz w:val="26"/>
                <w:szCs w:val="26"/>
              </w:rPr>
            </w:pPr>
            <w:r w:rsidRPr="00385EBF">
              <w:rPr>
                <w:rFonts w:ascii="標楷體" w:eastAsia="標楷體" w:hAnsi="標楷體" w:hint="eastAsia"/>
                <w:b/>
                <w:sz w:val="26"/>
                <w:szCs w:val="26"/>
              </w:rPr>
              <w:t>(自核定日起算之工作日)</w:t>
            </w:r>
          </w:p>
        </w:tc>
      </w:tr>
      <w:tr w:rsidR="002F11BA" w:rsidRPr="00385EBF" w:rsidTr="002F11BA">
        <w:tc>
          <w:tcPr>
            <w:tcW w:w="5670" w:type="dxa"/>
            <w:vAlign w:val="center"/>
          </w:tcPr>
          <w:p w:rsidR="002F11BA" w:rsidRPr="00385EBF" w:rsidRDefault="002F11BA" w:rsidP="00567741">
            <w:pPr>
              <w:pStyle w:val="a4"/>
              <w:ind w:leftChars="0" w:left="0"/>
              <w:rPr>
                <w:rFonts w:ascii="標楷體" w:eastAsia="標楷體" w:hAnsi="標楷體"/>
                <w:sz w:val="26"/>
                <w:szCs w:val="26"/>
              </w:rPr>
            </w:pPr>
            <w:r w:rsidRPr="00385EBF">
              <w:rPr>
                <w:rFonts w:ascii="標楷體" w:eastAsia="標楷體" w:hAnsi="標楷體" w:hint="eastAsia"/>
                <w:sz w:val="26"/>
                <w:szCs w:val="26"/>
              </w:rPr>
              <w:t>完成規劃設計/審查完成</w:t>
            </w:r>
          </w:p>
        </w:tc>
        <w:tc>
          <w:tcPr>
            <w:tcW w:w="3402" w:type="dxa"/>
            <w:vAlign w:val="center"/>
          </w:tcPr>
          <w:p w:rsidR="002F11BA" w:rsidRPr="00385EBF" w:rsidRDefault="002F11BA" w:rsidP="00567741">
            <w:pPr>
              <w:pStyle w:val="a4"/>
              <w:ind w:leftChars="0" w:left="0"/>
              <w:jc w:val="center"/>
              <w:rPr>
                <w:rFonts w:ascii="標楷體" w:eastAsia="標楷體" w:hAnsi="標楷體"/>
                <w:sz w:val="26"/>
                <w:szCs w:val="26"/>
              </w:rPr>
            </w:pPr>
            <w:r w:rsidRPr="00385EBF">
              <w:rPr>
                <w:rFonts w:ascii="標楷體" w:eastAsia="標楷體" w:hAnsi="標楷體" w:hint="eastAsia"/>
                <w:sz w:val="26"/>
                <w:szCs w:val="26"/>
                <w:u w:val="single"/>
              </w:rPr>
              <w:t xml:space="preserve">      </w:t>
            </w:r>
            <w:r w:rsidRPr="00385EBF">
              <w:rPr>
                <w:rFonts w:ascii="標楷體" w:eastAsia="標楷體" w:hAnsi="標楷體" w:hint="eastAsia"/>
                <w:sz w:val="26"/>
                <w:szCs w:val="26"/>
              </w:rPr>
              <w:t>日內</w:t>
            </w:r>
          </w:p>
        </w:tc>
      </w:tr>
      <w:tr w:rsidR="002F11BA" w:rsidRPr="00385EBF" w:rsidTr="002F11BA">
        <w:tc>
          <w:tcPr>
            <w:tcW w:w="5670" w:type="dxa"/>
            <w:vAlign w:val="center"/>
          </w:tcPr>
          <w:p w:rsidR="002F11BA" w:rsidRPr="00385EBF" w:rsidRDefault="002F11BA" w:rsidP="00567741">
            <w:pPr>
              <w:pStyle w:val="a4"/>
              <w:ind w:leftChars="0" w:left="0"/>
              <w:rPr>
                <w:rFonts w:ascii="標楷體" w:eastAsia="標楷體" w:hAnsi="標楷體"/>
                <w:sz w:val="26"/>
                <w:szCs w:val="26"/>
              </w:rPr>
            </w:pPr>
            <w:r w:rsidRPr="00385EBF">
              <w:rPr>
                <w:rFonts w:ascii="標楷體" w:eastAsia="標楷體" w:hAnsi="標楷體" w:hint="eastAsia"/>
                <w:sz w:val="26"/>
                <w:szCs w:val="26"/>
              </w:rPr>
              <w:t>申請建/雜照</w:t>
            </w:r>
          </w:p>
        </w:tc>
        <w:tc>
          <w:tcPr>
            <w:tcW w:w="3402" w:type="dxa"/>
            <w:vAlign w:val="center"/>
          </w:tcPr>
          <w:p w:rsidR="002F11BA" w:rsidRPr="00385EBF" w:rsidRDefault="002F11BA" w:rsidP="00567741">
            <w:pPr>
              <w:pStyle w:val="a4"/>
              <w:ind w:leftChars="0" w:left="0"/>
              <w:jc w:val="center"/>
              <w:rPr>
                <w:rFonts w:ascii="標楷體" w:eastAsia="標楷體" w:hAnsi="標楷體"/>
                <w:sz w:val="26"/>
                <w:szCs w:val="26"/>
              </w:rPr>
            </w:pPr>
            <w:r w:rsidRPr="00385EBF">
              <w:rPr>
                <w:rFonts w:ascii="標楷體" w:eastAsia="標楷體" w:hAnsi="標楷體" w:hint="eastAsia"/>
                <w:sz w:val="26"/>
                <w:szCs w:val="26"/>
                <w:u w:val="single"/>
              </w:rPr>
              <w:t xml:space="preserve">      </w:t>
            </w:r>
            <w:r w:rsidRPr="00385EBF">
              <w:rPr>
                <w:rFonts w:ascii="標楷體" w:eastAsia="標楷體" w:hAnsi="標楷體" w:hint="eastAsia"/>
                <w:sz w:val="26"/>
                <w:szCs w:val="26"/>
              </w:rPr>
              <w:t>日內</w:t>
            </w:r>
          </w:p>
        </w:tc>
      </w:tr>
      <w:tr w:rsidR="002F11BA" w:rsidRPr="00385EBF" w:rsidTr="002F11BA">
        <w:tc>
          <w:tcPr>
            <w:tcW w:w="5670" w:type="dxa"/>
            <w:vAlign w:val="center"/>
          </w:tcPr>
          <w:p w:rsidR="002F11BA" w:rsidRPr="00385EBF" w:rsidRDefault="002F11BA" w:rsidP="00567741">
            <w:pPr>
              <w:pStyle w:val="a4"/>
              <w:ind w:leftChars="0" w:left="0"/>
              <w:rPr>
                <w:rFonts w:ascii="標楷體" w:eastAsia="標楷體" w:hAnsi="標楷體"/>
                <w:sz w:val="26"/>
                <w:szCs w:val="26"/>
              </w:rPr>
            </w:pPr>
            <w:r w:rsidRPr="00385EBF">
              <w:rPr>
                <w:rFonts w:ascii="標楷體" w:eastAsia="標楷體" w:hAnsi="標楷體" w:hint="eastAsia"/>
                <w:sz w:val="26"/>
                <w:szCs w:val="26"/>
              </w:rPr>
              <w:t>完成決標/簽約/發包(工程招標階段)</w:t>
            </w:r>
          </w:p>
        </w:tc>
        <w:tc>
          <w:tcPr>
            <w:tcW w:w="3402" w:type="dxa"/>
            <w:vAlign w:val="center"/>
          </w:tcPr>
          <w:p w:rsidR="002F11BA" w:rsidRPr="00385EBF" w:rsidRDefault="002F11BA" w:rsidP="00567741">
            <w:pPr>
              <w:pStyle w:val="a4"/>
              <w:ind w:leftChars="0" w:left="0"/>
              <w:jc w:val="center"/>
              <w:rPr>
                <w:rFonts w:ascii="標楷體" w:eastAsia="標楷體" w:hAnsi="標楷體"/>
                <w:sz w:val="26"/>
                <w:szCs w:val="26"/>
              </w:rPr>
            </w:pPr>
            <w:r w:rsidRPr="00385EBF">
              <w:rPr>
                <w:rFonts w:ascii="標楷體" w:eastAsia="標楷體" w:hAnsi="標楷體" w:hint="eastAsia"/>
                <w:sz w:val="26"/>
                <w:szCs w:val="26"/>
                <w:u w:val="single"/>
              </w:rPr>
              <w:t xml:space="preserve">      </w:t>
            </w:r>
            <w:r w:rsidRPr="00385EBF">
              <w:rPr>
                <w:rFonts w:ascii="標楷體" w:eastAsia="標楷體" w:hAnsi="標楷體" w:hint="eastAsia"/>
                <w:sz w:val="26"/>
                <w:szCs w:val="26"/>
              </w:rPr>
              <w:t>日內</w:t>
            </w:r>
          </w:p>
        </w:tc>
      </w:tr>
      <w:tr w:rsidR="002F11BA" w:rsidRPr="00385EBF" w:rsidTr="002F11BA">
        <w:tc>
          <w:tcPr>
            <w:tcW w:w="5670" w:type="dxa"/>
            <w:vAlign w:val="center"/>
          </w:tcPr>
          <w:p w:rsidR="002F11BA" w:rsidRPr="00385EBF" w:rsidRDefault="002F11BA" w:rsidP="00567741">
            <w:pPr>
              <w:pStyle w:val="a4"/>
              <w:ind w:leftChars="0" w:left="0"/>
              <w:rPr>
                <w:rFonts w:ascii="標楷體" w:eastAsia="標楷體" w:hAnsi="標楷體"/>
                <w:sz w:val="26"/>
                <w:szCs w:val="26"/>
              </w:rPr>
            </w:pPr>
            <w:r w:rsidRPr="00385EBF">
              <w:rPr>
                <w:rFonts w:ascii="標楷體" w:eastAsia="標楷體" w:hAnsi="標楷體" w:hint="eastAsia"/>
                <w:sz w:val="26"/>
                <w:szCs w:val="26"/>
              </w:rPr>
              <w:t>開工</w:t>
            </w:r>
          </w:p>
        </w:tc>
        <w:tc>
          <w:tcPr>
            <w:tcW w:w="3402" w:type="dxa"/>
            <w:vAlign w:val="center"/>
          </w:tcPr>
          <w:p w:rsidR="002F11BA" w:rsidRPr="00385EBF" w:rsidRDefault="002F11BA" w:rsidP="00567741">
            <w:pPr>
              <w:pStyle w:val="a4"/>
              <w:ind w:leftChars="0" w:left="0"/>
              <w:jc w:val="center"/>
              <w:rPr>
                <w:rFonts w:ascii="標楷體" w:eastAsia="標楷體" w:hAnsi="標楷體"/>
                <w:sz w:val="26"/>
                <w:szCs w:val="26"/>
              </w:rPr>
            </w:pPr>
            <w:r w:rsidRPr="00385EBF">
              <w:rPr>
                <w:rFonts w:ascii="標楷體" w:eastAsia="標楷體" w:hAnsi="標楷體" w:hint="eastAsia"/>
                <w:sz w:val="26"/>
                <w:szCs w:val="26"/>
                <w:u w:val="single"/>
              </w:rPr>
              <w:t xml:space="preserve">      </w:t>
            </w:r>
            <w:r w:rsidRPr="00385EBF">
              <w:rPr>
                <w:rFonts w:ascii="標楷體" w:eastAsia="標楷體" w:hAnsi="標楷體" w:hint="eastAsia"/>
                <w:sz w:val="26"/>
                <w:szCs w:val="26"/>
              </w:rPr>
              <w:t>日內</w:t>
            </w:r>
          </w:p>
        </w:tc>
      </w:tr>
      <w:tr w:rsidR="002F11BA" w:rsidRPr="00385EBF" w:rsidTr="002F11BA">
        <w:tc>
          <w:tcPr>
            <w:tcW w:w="5670" w:type="dxa"/>
            <w:vAlign w:val="center"/>
          </w:tcPr>
          <w:p w:rsidR="002F11BA" w:rsidRPr="00385EBF" w:rsidRDefault="002F11BA" w:rsidP="00567741">
            <w:pPr>
              <w:pStyle w:val="a4"/>
              <w:ind w:leftChars="0" w:left="0"/>
              <w:rPr>
                <w:rFonts w:ascii="標楷體" w:eastAsia="標楷體" w:hAnsi="標楷體"/>
                <w:sz w:val="26"/>
                <w:szCs w:val="26"/>
              </w:rPr>
            </w:pPr>
            <w:r w:rsidRPr="00385EBF">
              <w:rPr>
                <w:rFonts w:ascii="標楷體" w:eastAsia="標楷體" w:hAnsi="標楷體" w:hint="eastAsia"/>
                <w:sz w:val="26"/>
                <w:szCs w:val="26"/>
              </w:rPr>
              <w:t>完工驗收</w:t>
            </w:r>
          </w:p>
        </w:tc>
        <w:tc>
          <w:tcPr>
            <w:tcW w:w="3402" w:type="dxa"/>
            <w:vAlign w:val="center"/>
          </w:tcPr>
          <w:p w:rsidR="002F11BA" w:rsidRPr="00385EBF" w:rsidRDefault="002F11BA" w:rsidP="00567741">
            <w:pPr>
              <w:pStyle w:val="a4"/>
              <w:ind w:leftChars="0" w:left="0"/>
              <w:jc w:val="center"/>
              <w:rPr>
                <w:rFonts w:ascii="標楷體" w:eastAsia="標楷體" w:hAnsi="標楷體"/>
                <w:sz w:val="26"/>
                <w:szCs w:val="26"/>
              </w:rPr>
            </w:pPr>
            <w:r w:rsidRPr="00385EBF">
              <w:rPr>
                <w:rFonts w:ascii="標楷體" w:eastAsia="標楷體" w:hAnsi="標楷體" w:hint="eastAsia"/>
                <w:sz w:val="26"/>
                <w:szCs w:val="26"/>
                <w:u w:val="single"/>
              </w:rPr>
              <w:t xml:space="preserve">      </w:t>
            </w:r>
            <w:r w:rsidRPr="00385EBF">
              <w:rPr>
                <w:rFonts w:ascii="標楷體" w:eastAsia="標楷體" w:hAnsi="標楷體" w:hint="eastAsia"/>
                <w:sz w:val="26"/>
                <w:szCs w:val="26"/>
              </w:rPr>
              <w:t>日內</w:t>
            </w:r>
          </w:p>
        </w:tc>
      </w:tr>
      <w:tr w:rsidR="002F11BA" w:rsidRPr="00385EBF" w:rsidTr="002F11BA">
        <w:tc>
          <w:tcPr>
            <w:tcW w:w="5670" w:type="dxa"/>
            <w:vAlign w:val="center"/>
          </w:tcPr>
          <w:p w:rsidR="002F11BA" w:rsidRPr="00385EBF" w:rsidRDefault="002F11BA" w:rsidP="00567741">
            <w:pPr>
              <w:pStyle w:val="a4"/>
              <w:ind w:leftChars="0" w:left="0"/>
              <w:rPr>
                <w:rFonts w:ascii="標楷體" w:eastAsia="標楷體" w:hAnsi="標楷體"/>
                <w:sz w:val="26"/>
                <w:szCs w:val="26"/>
              </w:rPr>
            </w:pPr>
            <w:proofErr w:type="gramStart"/>
            <w:r w:rsidRPr="00385EBF">
              <w:rPr>
                <w:rFonts w:ascii="標楷體" w:eastAsia="標楷體" w:hAnsi="標楷體" w:hint="eastAsia"/>
                <w:sz w:val="26"/>
                <w:szCs w:val="26"/>
              </w:rPr>
              <w:t>報署核結</w:t>
            </w:r>
            <w:proofErr w:type="gramEnd"/>
          </w:p>
        </w:tc>
        <w:tc>
          <w:tcPr>
            <w:tcW w:w="3402" w:type="dxa"/>
            <w:vAlign w:val="center"/>
          </w:tcPr>
          <w:p w:rsidR="002F11BA" w:rsidRPr="00385EBF" w:rsidRDefault="002F11BA" w:rsidP="00567741">
            <w:pPr>
              <w:pStyle w:val="a4"/>
              <w:ind w:leftChars="0" w:left="0"/>
              <w:jc w:val="center"/>
              <w:rPr>
                <w:rFonts w:ascii="標楷體" w:eastAsia="標楷體" w:hAnsi="標楷體"/>
                <w:sz w:val="26"/>
                <w:szCs w:val="26"/>
              </w:rPr>
            </w:pPr>
            <w:r w:rsidRPr="00385EBF">
              <w:rPr>
                <w:rFonts w:ascii="標楷體" w:eastAsia="標楷體" w:hAnsi="標楷體" w:hint="eastAsia"/>
                <w:sz w:val="26"/>
                <w:szCs w:val="26"/>
                <w:u w:val="single"/>
              </w:rPr>
              <w:t xml:space="preserve">      </w:t>
            </w:r>
            <w:r w:rsidRPr="00385EBF">
              <w:rPr>
                <w:rFonts w:ascii="標楷體" w:eastAsia="標楷體" w:hAnsi="標楷體" w:hint="eastAsia"/>
                <w:sz w:val="26"/>
                <w:szCs w:val="26"/>
              </w:rPr>
              <w:t>日內</w:t>
            </w:r>
          </w:p>
        </w:tc>
      </w:tr>
    </w:tbl>
    <w:p w:rsidR="002F11BA" w:rsidRPr="00385EBF" w:rsidRDefault="002F11BA" w:rsidP="00185081">
      <w:pPr>
        <w:widowControl/>
        <w:spacing w:line="520" w:lineRule="exact"/>
        <w:rPr>
          <w:rFonts w:ascii="標楷體" w:eastAsia="標楷體" w:hAnsi="標楷體"/>
          <w:b/>
          <w:sz w:val="28"/>
          <w:szCs w:val="28"/>
        </w:rPr>
      </w:pPr>
    </w:p>
    <w:p w:rsidR="00185081" w:rsidRPr="00385EBF" w:rsidRDefault="00567741" w:rsidP="00695D8C">
      <w:pPr>
        <w:widowControl/>
        <w:rPr>
          <w:rFonts w:ascii="標楷體" w:eastAsia="標楷體" w:hAnsi="標楷體"/>
          <w:sz w:val="28"/>
          <w:szCs w:val="28"/>
        </w:rPr>
      </w:pPr>
      <w:r w:rsidRPr="00385EBF">
        <w:rPr>
          <w:rFonts w:ascii="標楷體" w:eastAsia="標楷體" w:hAnsi="標楷體" w:hint="eastAsia"/>
          <w:b/>
          <w:sz w:val="28"/>
          <w:szCs w:val="28"/>
        </w:rPr>
        <w:t>九</w:t>
      </w:r>
      <w:r w:rsidR="00185081" w:rsidRPr="00385EBF">
        <w:rPr>
          <w:rFonts w:ascii="標楷體" w:eastAsia="標楷體" w:hAnsi="標楷體" w:hint="eastAsia"/>
          <w:b/>
          <w:sz w:val="28"/>
          <w:szCs w:val="28"/>
        </w:rPr>
        <w:t>、經費需求</w:t>
      </w:r>
      <w:r w:rsidR="00C924E2" w:rsidRPr="00385EBF">
        <w:rPr>
          <w:rFonts w:ascii="標楷體" w:eastAsia="標楷體" w:hAnsi="標楷體" w:hint="eastAsia"/>
          <w:b/>
          <w:sz w:val="28"/>
          <w:szCs w:val="28"/>
        </w:rPr>
        <w:t>及配合款</w:t>
      </w:r>
      <w:r w:rsidR="00635E04" w:rsidRPr="00385EBF">
        <w:rPr>
          <w:rFonts w:ascii="標楷體" w:eastAsia="標楷體" w:hAnsi="標楷體" w:hint="eastAsia"/>
          <w:sz w:val="28"/>
          <w:szCs w:val="28"/>
        </w:rPr>
        <w:t>(</w:t>
      </w:r>
      <w:proofErr w:type="gramStart"/>
      <w:r w:rsidR="00635E04" w:rsidRPr="00385EBF">
        <w:rPr>
          <w:rFonts w:ascii="標楷體" w:eastAsia="標楷體" w:hAnsi="標楷體" w:hint="eastAsia"/>
          <w:sz w:val="28"/>
          <w:szCs w:val="28"/>
        </w:rPr>
        <w:t>經費表詳附件</w:t>
      </w:r>
      <w:proofErr w:type="gramEnd"/>
      <w:r w:rsidR="003C30F5" w:rsidRPr="00385EBF">
        <w:rPr>
          <w:rFonts w:ascii="標楷體" w:eastAsia="標楷體" w:hAnsi="標楷體" w:hint="eastAsia"/>
          <w:sz w:val="28"/>
          <w:szCs w:val="28"/>
        </w:rPr>
        <w:t>__</w:t>
      </w:r>
      <w:r w:rsidR="00635E04" w:rsidRPr="00385EBF">
        <w:rPr>
          <w:rFonts w:ascii="標楷體" w:eastAsia="標楷體" w:hAnsi="標楷體" w:hint="eastAsia"/>
          <w:sz w:val="28"/>
          <w:szCs w:val="28"/>
        </w:rPr>
        <w:t>)</w:t>
      </w:r>
      <w:r w:rsidR="00185081" w:rsidRPr="00385EBF">
        <w:rPr>
          <w:rFonts w:ascii="標楷體" w:eastAsia="標楷體" w:hAnsi="標楷體" w:hint="eastAsia"/>
          <w:b/>
          <w:sz w:val="28"/>
          <w:szCs w:val="28"/>
        </w:rPr>
        <w:t>：</w:t>
      </w:r>
    </w:p>
    <w:tbl>
      <w:tblPr>
        <w:tblStyle w:val="a3"/>
        <w:tblW w:w="8647" w:type="dxa"/>
        <w:tblInd w:w="562" w:type="dxa"/>
        <w:tblLook w:val="04A0" w:firstRow="1" w:lastRow="0" w:firstColumn="1" w:lastColumn="0" w:noHBand="0" w:noVBand="1"/>
      </w:tblPr>
      <w:tblGrid>
        <w:gridCol w:w="3828"/>
        <w:gridCol w:w="4819"/>
      </w:tblGrid>
      <w:tr w:rsidR="00C924E2" w:rsidRPr="00385EBF" w:rsidTr="00C924E2">
        <w:tc>
          <w:tcPr>
            <w:tcW w:w="3828" w:type="dxa"/>
          </w:tcPr>
          <w:p w:rsidR="00C924E2" w:rsidRPr="00385EBF" w:rsidRDefault="00C924E2" w:rsidP="00567741">
            <w:pPr>
              <w:pStyle w:val="a4"/>
              <w:ind w:leftChars="0" w:left="0"/>
              <w:jc w:val="center"/>
              <w:rPr>
                <w:rFonts w:ascii="標楷體" w:eastAsia="標楷體" w:hAnsi="標楷體"/>
                <w:sz w:val="26"/>
                <w:szCs w:val="26"/>
              </w:rPr>
            </w:pPr>
            <w:r w:rsidRPr="00385EBF">
              <w:rPr>
                <w:rFonts w:ascii="標楷體" w:eastAsia="標楷體" w:hAnsi="標楷體" w:hint="eastAsia"/>
                <w:sz w:val="26"/>
                <w:szCs w:val="26"/>
              </w:rPr>
              <w:t>項目</w:t>
            </w:r>
          </w:p>
        </w:tc>
        <w:tc>
          <w:tcPr>
            <w:tcW w:w="4819" w:type="dxa"/>
          </w:tcPr>
          <w:p w:rsidR="00C924E2" w:rsidRPr="00385EBF" w:rsidRDefault="00C924E2" w:rsidP="00567741">
            <w:pPr>
              <w:pStyle w:val="a4"/>
              <w:ind w:leftChars="0" w:left="0"/>
              <w:jc w:val="center"/>
              <w:rPr>
                <w:rFonts w:ascii="標楷體" w:eastAsia="標楷體" w:hAnsi="標楷體"/>
                <w:sz w:val="26"/>
                <w:szCs w:val="26"/>
              </w:rPr>
            </w:pPr>
            <w:r w:rsidRPr="00385EBF">
              <w:rPr>
                <w:rFonts w:ascii="標楷體" w:eastAsia="標楷體" w:hAnsi="標楷體" w:hint="eastAsia"/>
                <w:sz w:val="26"/>
                <w:szCs w:val="26"/>
              </w:rPr>
              <w:t>經費(元)</w:t>
            </w:r>
          </w:p>
        </w:tc>
      </w:tr>
      <w:tr w:rsidR="00C924E2" w:rsidRPr="00385EBF" w:rsidTr="00C924E2">
        <w:tc>
          <w:tcPr>
            <w:tcW w:w="3828" w:type="dxa"/>
          </w:tcPr>
          <w:p w:rsidR="00C924E2" w:rsidRPr="00385EBF" w:rsidRDefault="00C924E2" w:rsidP="00567741">
            <w:pPr>
              <w:pStyle w:val="a4"/>
              <w:ind w:leftChars="0" w:left="0"/>
              <w:rPr>
                <w:rFonts w:ascii="標楷體" w:eastAsia="標楷體" w:hAnsi="標楷體"/>
                <w:sz w:val="26"/>
                <w:szCs w:val="26"/>
              </w:rPr>
            </w:pPr>
            <w:r w:rsidRPr="00385EBF">
              <w:rPr>
                <w:rFonts w:ascii="標楷體" w:eastAsia="標楷體" w:hAnsi="標楷體" w:hint="eastAsia"/>
                <w:sz w:val="26"/>
                <w:szCs w:val="26"/>
              </w:rPr>
              <w:t>擬向體育署申請補助經費</w:t>
            </w:r>
          </w:p>
        </w:tc>
        <w:tc>
          <w:tcPr>
            <w:tcW w:w="4819" w:type="dxa"/>
          </w:tcPr>
          <w:p w:rsidR="00C924E2" w:rsidRPr="00385EBF" w:rsidRDefault="00C924E2" w:rsidP="00567741">
            <w:pPr>
              <w:jc w:val="center"/>
              <w:rPr>
                <w:rFonts w:ascii="標楷體" w:eastAsia="標楷體" w:hAnsi="標楷體"/>
                <w:sz w:val="26"/>
                <w:szCs w:val="26"/>
              </w:rPr>
            </w:pPr>
          </w:p>
        </w:tc>
      </w:tr>
      <w:tr w:rsidR="00C924E2" w:rsidRPr="00385EBF" w:rsidTr="00C924E2">
        <w:tc>
          <w:tcPr>
            <w:tcW w:w="3828" w:type="dxa"/>
          </w:tcPr>
          <w:p w:rsidR="00C924E2" w:rsidRPr="00385EBF" w:rsidRDefault="00C924E2" w:rsidP="00567741">
            <w:pPr>
              <w:pStyle w:val="a4"/>
              <w:ind w:leftChars="0" w:left="0"/>
              <w:rPr>
                <w:rFonts w:ascii="標楷體" w:eastAsia="標楷體" w:hAnsi="標楷體"/>
                <w:sz w:val="26"/>
                <w:szCs w:val="26"/>
              </w:rPr>
            </w:pPr>
            <w:r w:rsidRPr="00385EBF">
              <w:rPr>
                <w:rFonts w:ascii="標楷體" w:eastAsia="標楷體" w:hAnsi="標楷體" w:hint="eastAsia"/>
                <w:sz w:val="26"/>
                <w:szCs w:val="26"/>
              </w:rPr>
              <w:t>直轄市或縣(市)政府配合款</w:t>
            </w:r>
          </w:p>
        </w:tc>
        <w:tc>
          <w:tcPr>
            <w:tcW w:w="4819" w:type="dxa"/>
          </w:tcPr>
          <w:p w:rsidR="00C924E2" w:rsidRPr="00385EBF" w:rsidRDefault="00C924E2" w:rsidP="00567741">
            <w:pPr>
              <w:jc w:val="center"/>
              <w:rPr>
                <w:rFonts w:ascii="標楷體" w:eastAsia="標楷體" w:hAnsi="標楷體"/>
                <w:sz w:val="26"/>
                <w:szCs w:val="26"/>
              </w:rPr>
            </w:pPr>
          </w:p>
        </w:tc>
      </w:tr>
      <w:tr w:rsidR="00C924E2" w:rsidRPr="00385EBF" w:rsidTr="00C924E2">
        <w:trPr>
          <w:trHeight w:val="64"/>
        </w:trPr>
        <w:tc>
          <w:tcPr>
            <w:tcW w:w="3828" w:type="dxa"/>
          </w:tcPr>
          <w:p w:rsidR="00C924E2" w:rsidRPr="00385EBF" w:rsidRDefault="00C924E2" w:rsidP="00567741">
            <w:pPr>
              <w:pStyle w:val="a4"/>
              <w:ind w:leftChars="0" w:left="0"/>
              <w:rPr>
                <w:rFonts w:ascii="標楷體" w:eastAsia="標楷體" w:hAnsi="標楷體"/>
                <w:sz w:val="26"/>
                <w:szCs w:val="26"/>
              </w:rPr>
            </w:pPr>
            <w:r w:rsidRPr="00385EBF">
              <w:rPr>
                <w:rFonts w:ascii="標楷體" w:eastAsia="標楷體" w:hAnsi="標楷體" w:hint="eastAsia"/>
                <w:sz w:val="26"/>
                <w:szCs w:val="26"/>
              </w:rPr>
              <w:t>學校配合款</w:t>
            </w:r>
          </w:p>
        </w:tc>
        <w:tc>
          <w:tcPr>
            <w:tcW w:w="4819" w:type="dxa"/>
          </w:tcPr>
          <w:p w:rsidR="00C924E2" w:rsidRPr="00385EBF" w:rsidRDefault="00C924E2" w:rsidP="00567741">
            <w:pPr>
              <w:jc w:val="center"/>
              <w:rPr>
                <w:rFonts w:ascii="標楷體" w:eastAsia="標楷體" w:hAnsi="標楷體"/>
                <w:sz w:val="26"/>
                <w:szCs w:val="26"/>
              </w:rPr>
            </w:pPr>
          </w:p>
        </w:tc>
      </w:tr>
      <w:tr w:rsidR="00C924E2" w:rsidRPr="00385EBF" w:rsidTr="00C924E2">
        <w:trPr>
          <w:trHeight w:val="64"/>
        </w:trPr>
        <w:tc>
          <w:tcPr>
            <w:tcW w:w="3828" w:type="dxa"/>
          </w:tcPr>
          <w:p w:rsidR="00C924E2" w:rsidRPr="00385EBF" w:rsidRDefault="00C924E2" w:rsidP="00567741">
            <w:pPr>
              <w:pStyle w:val="a4"/>
              <w:ind w:leftChars="0" w:left="0"/>
              <w:jc w:val="center"/>
              <w:rPr>
                <w:rFonts w:ascii="標楷體" w:eastAsia="標楷體" w:hAnsi="標楷體"/>
                <w:b/>
                <w:sz w:val="26"/>
                <w:szCs w:val="26"/>
              </w:rPr>
            </w:pPr>
            <w:r w:rsidRPr="00385EBF">
              <w:rPr>
                <w:rFonts w:ascii="標楷體" w:eastAsia="標楷體" w:hAnsi="標楷體" w:hint="eastAsia"/>
                <w:b/>
                <w:sz w:val="26"/>
                <w:szCs w:val="26"/>
              </w:rPr>
              <w:t>總計(應等於總經費需求)</w:t>
            </w:r>
          </w:p>
        </w:tc>
        <w:tc>
          <w:tcPr>
            <w:tcW w:w="4819" w:type="dxa"/>
          </w:tcPr>
          <w:p w:rsidR="00C924E2" w:rsidRPr="00385EBF" w:rsidRDefault="00C924E2" w:rsidP="00567741">
            <w:pPr>
              <w:jc w:val="center"/>
              <w:rPr>
                <w:rFonts w:ascii="標楷體" w:eastAsia="標楷體" w:hAnsi="標楷體"/>
                <w:sz w:val="26"/>
                <w:szCs w:val="26"/>
              </w:rPr>
            </w:pPr>
          </w:p>
        </w:tc>
      </w:tr>
    </w:tbl>
    <w:p w:rsidR="00C924E2" w:rsidRPr="00385EBF" w:rsidRDefault="00C924E2" w:rsidP="00185081">
      <w:pPr>
        <w:widowControl/>
        <w:spacing w:line="520" w:lineRule="exact"/>
        <w:rPr>
          <w:rFonts w:ascii="標楷體" w:eastAsia="標楷體" w:hAnsi="標楷體"/>
          <w:sz w:val="28"/>
          <w:szCs w:val="28"/>
        </w:rPr>
      </w:pPr>
    </w:p>
    <w:p w:rsidR="003075FB" w:rsidRPr="00385EBF" w:rsidRDefault="00567741" w:rsidP="003075FB">
      <w:pPr>
        <w:widowControl/>
        <w:spacing w:line="520" w:lineRule="exact"/>
        <w:rPr>
          <w:rFonts w:ascii="標楷體" w:eastAsia="標楷體" w:hAnsi="標楷體"/>
          <w:b/>
          <w:sz w:val="36"/>
          <w:szCs w:val="28"/>
        </w:rPr>
      </w:pPr>
      <w:r w:rsidRPr="00385EBF">
        <w:rPr>
          <w:rFonts w:ascii="標楷體" w:eastAsia="標楷體" w:hAnsi="標楷體" w:hint="eastAsia"/>
          <w:b/>
          <w:sz w:val="28"/>
          <w:szCs w:val="28"/>
        </w:rPr>
        <w:t>十</w:t>
      </w:r>
      <w:r w:rsidR="00635E04" w:rsidRPr="00385EBF">
        <w:rPr>
          <w:rFonts w:ascii="標楷體" w:eastAsia="標楷體" w:hAnsi="標楷體" w:hint="eastAsia"/>
          <w:b/>
          <w:sz w:val="28"/>
          <w:szCs w:val="28"/>
        </w:rPr>
        <w:t>、預期效益</w:t>
      </w:r>
      <w:r w:rsidR="00635E04" w:rsidRPr="00385EBF">
        <w:rPr>
          <w:rFonts w:ascii="標楷體" w:eastAsia="標楷體" w:hAnsi="標楷體" w:hint="eastAsia"/>
          <w:sz w:val="28"/>
          <w:szCs w:val="28"/>
        </w:rPr>
        <w:t>：</w:t>
      </w:r>
      <w:r w:rsidR="003075FB" w:rsidRPr="00385EBF">
        <w:rPr>
          <w:rFonts w:ascii="標楷體" w:eastAsia="標楷體" w:hAnsi="標楷體" w:hint="eastAsia"/>
          <w:spacing w:val="-8"/>
          <w:sz w:val="28"/>
        </w:rPr>
        <w:t>(請陳述質性及量化效益，應敘明願意資源共享，提供學生棒球聯賽使用)</w:t>
      </w:r>
    </w:p>
    <w:p w:rsidR="00567741" w:rsidRPr="00385EBF" w:rsidRDefault="00567741">
      <w:pPr>
        <w:widowControl/>
        <w:rPr>
          <w:rFonts w:ascii="標楷體" w:eastAsia="標楷體" w:hAnsi="標楷體"/>
          <w:b/>
          <w:sz w:val="32"/>
          <w:szCs w:val="32"/>
        </w:rPr>
      </w:pPr>
      <w:r w:rsidRPr="00385EBF">
        <w:rPr>
          <w:rFonts w:ascii="標楷體" w:eastAsia="標楷體" w:hAnsi="標楷體"/>
          <w:b/>
          <w:sz w:val="32"/>
          <w:szCs w:val="32"/>
        </w:rPr>
        <w:br w:type="page"/>
      </w:r>
    </w:p>
    <w:p w:rsidR="00945562" w:rsidRPr="00385EBF" w:rsidRDefault="006135E2" w:rsidP="006135E2">
      <w:pPr>
        <w:widowControl/>
        <w:spacing w:afterLines="50" w:after="180" w:line="500" w:lineRule="exact"/>
        <w:jc w:val="center"/>
        <w:rPr>
          <w:rFonts w:ascii="標楷體" w:eastAsia="標楷體" w:hAnsi="標楷體"/>
          <w:b/>
          <w:sz w:val="32"/>
          <w:szCs w:val="32"/>
        </w:rPr>
      </w:pPr>
      <w:r w:rsidRPr="00385EBF">
        <w:rPr>
          <w:rFonts w:ascii="標楷體" w:eastAsia="標楷體" w:hAnsi="標楷體" w:hint="eastAsia"/>
          <w:b/>
          <w:sz w:val="32"/>
          <w:szCs w:val="32"/>
        </w:rPr>
        <w:lastRenderedPageBreak/>
        <w:t>【</w:t>
      </w:r>
      <w:r w:rsidR="003C30F5" w:rsidRPr="00385EBF">
        <w:rPr>
          <w:rFonts w:ascii="標楷體" w:eastAsia="標楷體" w:hAnsi="標楷體" w:hint="eastAsia"/>
          <w:b/>
          <w:sz w:val="32"/>
          <w:szCs w:val="32"/>
        </w:rPr>
        <w:t>應備</w:t>
      </w:r>
      <w:r w:rsidRPr="00385EBF">
        <w:rPr>
          <w:rFonts w:ascii="標楷體" w:eastAsia="標楷體" w:hAnsi="標楷體" w:hint="eastAsia"/>
          <w:b/>
          <w:sz w:val="32"/>
          <w:szCs w:val="32"/>
        </w:rPr>
        <w:t>附</w:t>
      </w:r>
      <w:r w:rsidR="00945562" w:rsidRPr="00385EBF">
        <w:rPr>
          <w:rFonts w:ascii="標楷體" w:eastAsia="標楷體" w:hAnsi="標楷體" w:hint="eastAsia"/>
          <w:b/>
          <w:sz w:val="32"/>
          <w:szCs w:val="32"/>
        </w:rPr>
        <w:t>件</w:t>
      </w:r>
      <w:r w:rsidRPr="00385EBF">
        <w:rPr>
          <w:rFonts w:ascii="標楷體" w:eastAsia="標楷體" w:hAnsi="標楷體" w:hint="eastAsia"/>
          <w:b/>
          <w:sz w:val="32"/>
          <w:szCs w:val="32"/>
        </w:rPr>
        <w:t>】</w:t>
      </w:r>
    </w:p>
    <w:p w:rsidR="003C30F5" w:rsidRPr="00385EBF" w:rsidRDefault="003C30F5" w:rsidP="00945562">
      <w:pPr>
        <w:widowControl/>
        <w:spacing w:line="500" w:lineRule="exact"/>
        <w:ind w:leftChars="1" w:left="279" w:hangingChars="99" w:hanging="277"/>
        <w:rPr>
          <w:rFonts w:ascii="標楷體" w:eastAsia="標楷體" w:hAnsi="標楷體"/>
          <w:sz w:val="28"/>
          <w:szCs w:val="28"/>
        </w:rPr>
      </w:pPr>
    </w:p>
    <w:p w:rsidR="006135E2" w:rsidRPr="00385EBF" w:rsidRDefault="006135E2" w:rsidP="00945562">
      <w:pPr>
        <w:widowControl/>
        <w:spacing w:line="500" w:lineRule="exact"/>
        <w:ind w:leftChars="1" w:left="279" w:hangingChars="99" w:hanging="277"/>
        <w:rPr>
          <w:rFonts w:ascii="標楷體" w:eastAsia="標楷體" w:hAnsi="標楷體"/>
          <w:sz w:val="28"/>
          <w:szCs w:val="28"/>
        </w:rPr>
      </w:pPr>
      <w:r w:rsidRPr="00385EBF">
        <w:rPr>
          <w:rFonts w:ascii="標楷體" w:eastAsia="標楷體" w:hAnsi="標楷體" w:hint="eastAsia"/>
          <w:sz w:val="28"/>
          <w:szCs w:val="28"/>
        </w:rPr>
        <w:t>附件</w:t>
      </w:r>
      <w:r w:rsidR="00945562" w:rsidRPr="00385EBF">
        <w:rPr>
          <w:rFonts w:ascii="標楷體" w:eastAsia="標楷體" w:hAnsi="標楷體" w:hint="eastAsia"/>
          <w:sz w:val="28"/>
          <w:szCs w:val="28"/>
        </w:rPr>
        <w:t>1</w:t>
      </w:r>
      <w:r w:rsidRPr="00385EBF">
        <w:rPr>
          <w:rFonts w:ascii="標楷體" w:eastAsia="標楷體" w:hAnsi="標楷體" w:hint="eastAsia"/>
          <w:sz w:val="28"/>
          <w:szCs w:val="28"/>
        </w:rPr>
        <w:t>、產權證明</w:t>
      </w:r>
      <w:r w:rsidR="003A3A6D" w:rsidRPr="00385EBF">
        <w:rPr>
          <w:rFonts w:ascii="標楷體" w:eastAsia="標楷體" w:hAnsi="標楷體" w:hint="eastAsia"/>
          <w:sz w:val="28"/>
          <w:szCs w:val="28"/>
        </w:rPr>
        <w:t>(</w:t>
      </w:r>
      <w:proofErr w:type="gramStart"/>
      <w:r w:rsidR="003A3A6D" w:rsidRPr="00385EBF">
        <w:rPr>
          <w:rFonts w:ascii="標楷體" w:eastAsia="標楷體" w:hAnsi="標楷體" w:hint="eastAsia"/>
          <w:sz w:val="28"/>
          <w:szCs w:val="28"/>
        </w:rPr>
        <w:t>含地籍</w:t>
      </w:r>
      <w:proofErr w:type="gramEnd"/>
      <w:r w:rsidR="003A3A6D" w:rsidRPr="00385EBF">
        <w:rPr>
          <w:rFonts w:ascii="標楷體" w:eastAsia="標楷體" w:hAnsi="標楷體" w:hint="eastAsia"/>
          <w:sz w:val="28"/>
          <w:szCs w:val="28"/>
        </w:rPr>
        <w:t>圖謄本、土地所有權狀，如為租用，應附租期證明)</w:t>
      </w:r>
    </w:p>
    <w:p w:rsidR="00567741" w:rsidRPr="00385EBF" w:rsidRDefault="006135E2" w:rsidP="00567741">
      <w:pPr>
        <w:widowControl/>
        <w:spacing w:line="500" w:lineRule="exact"/>
        <w:ind w:leftChars="1" w:left="1049" w:hangingChars="374" w:hanging="1047"/>
        <w:rPr>
          <w:rFonts w:ascii="標楷體" w:eastAsia="標楷體" w:hAnsi="標楷體"/>
          <w:sz w:val="28"/>
          <w:szCs w:val="28"/>
        </w:rPr>
      </w:pPr>
      <w:r w:rsidRPr="00385EBF">
        <w:rPr>
          <w:rFonts w:ascii="標楷體" w:eastAsia="標楷體" w:hAnsi="標楷體" w:hint="eastAsia"/>
          <w:sz w:val="28"/>
          <w:szCs w:val="28"/>
        </w:rPr>
        <w:t>附件2、</w:t>
      </w:r>
      <w:r w:rsidR="00567741" w:rsidRPr="00385EBF">
        <w:rPr>
          <w:rFonts w:ascii="標楷體" w:eastAsia="標楷體" w:hAnsi="標楷體" w:hint="eastAsia"/>
          <w:sz w:val="28"/>
          <w:szCs w:val="28"/>
        </w:rPr>
        <w:t>球場使用、維護及安全管理方案（應敘明願意資源共享，提供各級學生棒球聯賽使用）</w:t>
      </w:r>
    </w:p>
    <w:p w:rsidR="006135E2" w:rsidRPr="00385EBF" w:rsidRDefault="00567741" w:rsidP="00945562">
      <w:pPr>
        <w:widowControl/>
        <w:spacing w:line="500" w:lineRule="exact"/>
        <w:ind w:leftChars="1" w:left="279" w:hangingChars="99" w:hanging="277"/>
        <w:rPr>
          <w:rFonts w:ascii="標楷體" w:eastAsia="標楷體" w:hAnsi="標楷體"/>
          <w:sz w:val="28"/>
          <w:szCs w:val="28"/>
        </w:rPr>
      </w:pPr>
      <w:r w:rsidRPr="00385EBF">
        <w:rPr>
          <w:rFonts w:ascii="標楷體" w:eastAsia="標楷體" w:hAnsi="標楷體" w:hint="eastAsia"/>
          <w:sz w:val="28"/>
          <w:szCs w:val="28"/>
        </w:rPr>
        <w:t>附件3、</w:t>
      </w:r>
      <w:r w:rsidR="006135E2" w:rsidRPr="00385EBF">
        <w:rPr>
          <w:rFonts w:ascii="標楷體" w:eastAsia="標楷體" w:hAnsi="標楷體" w:hint="eastAsia"/>
          <w:sz w:val="28"/>
          <w:szCs w:val="28"/>
        </w:rPr>
        <w:t>場地照片6-12張</w:t>
      </w:r>
    </w:p>
    <w:p w:rsidR="006135E2" w:rsidRPr="00385EBF" w:rsidRDefault="00567741" w:rsidP="00945562">
      <w:pPr>
        <w:widowControl/>
        <w:spacing w:line="500" w:lineRule="exact"/>
        <w:ind w:leftChars="1" w:left="279" w:hangingChars="99" w:hanging="277"/>
        <w:rPr>
          <w:rFonts w:ascii="標楷體" w:eastAsia="標楷體" w:hAnsi="標楷體"/>
          <w:sz w:val="28"/>
          <w:szCs w:val="28"/>
        </w:rPr>
      </w:pPr>
      <w:r w:rsidRPr="00385EBF">
        <w:rPr>
          <w:rFonts w:ascii="標楷體" w:eastAsia="標楷體" w:hAnsi="標楷體" w:hint="eastAsia"/>
          <w:sz w:val="28"/>
          <w:szCs w:val="28"/>
        </w:rPr>
        <w:t>附件4、涉及樹木移植/</w:t>
      </w:r>
      <w:proofErr w:type="gramStart"/>
      <w:r w:rsidRPr="00385EBF">
        <w:rPr>
          <w:rFonts w:ascii="標楷體" w:eastAsia="標楷體" w:hAnsi="標楷體" w:hint="eastAsia"/>
          <w:sz w:val="28"/>
          <w:szCs w:val="28"/>
        </w:rPr>
        <w:t>除者應備</w:t>
      </w:r>
      <w:proofErr w:type="gramEnd"/>
      <w:r w:rsidRPr="00385EBF">
        <w:rPr>
          <w:rFonts w:ascii="標楷體" w:eastAsia="標楷體" w:hAnsi="標楷體" w:hint="eastAsia"/>
          <w:sz w:val="28"/>
          <w:szCs w:val="28"/>
        </w:rPr>
        <w:t>相關會議記錄及樹木異動方案(無則免)</w:t>
      </w:r>
    </w:p>
    <w:p w:rsidR="003C30F5" w:rsidRPr="00385EBF" w:rsidRDefault="00567741" w:rsidP="00945562">
      <w:pPr>
        <w:widowControl/>
        <w:spacing w:line="500" w:lineRule="exact"/>
        <w:ind w:leftChars="1" w:left="279" w:hangingChars="99" w:hanging="277"/>
        <w:rPr>
          <w:rFonts w:ascii="標楷體" w:eastAsia="標楷體" w:hAnsi="標楷體"/>
          <w:sz w:val="28"/>
          <w:szCs w:val="28"/>
        </w:rPr>
      </w:pPr>
      <w:r w:rsidRPr="00385EBF">
        <w:rPr>
          <w:rFonts w:ascii="標楷體" w:eastAsia="標楷體" w:hAnsi="標楷體" w:hint="eastAsia"/>
          <w:sz w:val="28"/>
          <w:szCs w:val="28"/>
        </w:rPr>
        <w:t>附件5、</w:t>
      </w:r>
      <w:r w:rsidR="003C30F5" w:rsidRPr="00385EBF">
        <w:rPr>
          <w:rFonts w:ascii="標楷體" w:eastAsia="標楷體" w:hAnsi="標楷體" w:hint="eastAsia"/>
          <w:sz w:val="28"/>
          <w:szCs w:val="28"/>
        </w:rPr>
        <w:t>結合太陽能光電者應附校務會議紀錄(無則免)</w:t>
      </w:r>
    </w:p>
    <w:p w:rsidR="003A3A6D" w:rsidRPr="00385EBF" w:rsidRDefault="003C30F5" w:rsidP="00945562">
      <w:pPr>
        <w:widowControl/>
        <w:spacing w:line="500" w:lineRule="exact"/>
        <w:ind w:leftChars="1" w:left="279" w:hangingChars="99" w:hanging="277"/>
        <w:rPr>
          <w:rFonts w:ascii="標楷體" w:eastAsia="標楷體" w:hAnsi="標楷體"/>
          <w:sz w:val="28"/>
          <w:szCs w:val="28"/>
        </w:rPr>
      </w:pPr>
      <w:r w:rsidRPr="00385EBF">
        <w:rPr>
          <w:rFonts w:ascii="標楷體" w:eastAsia="標楷體" w:hAnsi="標楷體" w:hint="eastAsia"/>
          <w:sz w:val="28"/>
          <w:szCs w:val="28"/>
        </w:rPr>
        <w:t>附件6、</w:t>
      </w:r>
      <w:r w:rsidR="003A3A6D" w:rsidRPr="00385EBF">
        <w:rPr>
          <w:rFonts w:ascii="標楷體" w:eastAsia="標楷體" w:hAnsi="標楷體" w:hint="eastAsia"/>
          <w:sz w:val="28"/>
          <w:szCs w:val="28"/>
        </w:rPr>
        <w:t>位址為山坡地之相關補充或許可文件</w:t>
      </w:r>
    </w:p>
    <w:p w:rsidR="003A3A6D" w:rsidRPr="00385EBF" w:rsidRDefault="003A3A6D" w:rsidP="00945562">
      <w:pPr>
        <w:widowControl/>
        <w:spacing w:line="500" w:lineRule="exact"/>
        <w:ind w:leftChars="1" w:left="279" w:hangingChars="99" w:hanging="277"/>
        <w:rPr>
          <w:rFonts w:ascii="標楷體" w:eastAsia="標楷體" w:hAnsi="標楷體"/>
          <w:sz w:val="28"/>
          <w:szCs w:val="28"/>
        </w:rPr>
      </w:pPr>
      <w:r w:rsidRPr="00385EBF">
        <w:rPr>
          <w:rFonts w:ascii="標楷體" w:eastAsia="標楷體" w:hAnsi="標楷體" w:hint="eastAsia"/>
          <w:sz w:val="28"/>
          <w:szCs w:val="28"/>
        </w:rPr>
        <w:t>附件7、位址為河川行水區之相關補充或許可文件</w:t>
      </w:r>
    </w:p>
    <w:p w:rsidR="00945562" w:rsidRPr="00385EBF" w:rsidRDefault="00945562" w:rsidP="00945562">
      <w:pPr>
        <w:widowControl/>
        <w:spacing w:line="500" w:lineRule="exact"/>
        <w:ind w:leftChars="1" w:left="279" w:hangingChars="99" w:hanging="277"/>
        <w:rPr>
          <w:rFonts w:ascii="標楷體" w:eastAsia="標楷體" w:hAnsi="標楷體"/>
          <w:sz w:val="28"/>
          <w:szCs w:val="28"/>
        </w:rPr>
      </w:pPr>
    </w:p>
    <w:p w:rsidR="003A3A6D" w:rsidRPr="00385EBF" w:rsidRDefault="003A3A6D" w:rsidP="00945562">
      <w:pPr>
        <w:widowControl/>
        <w:spacing w:line="500" w:lineRule="exact"/>
        <w:ind w:leftChars="1" w:left="279" w:hangingChars="99" w:hanging="277"/>
        <w:rPr>
          <w:rFonts w:ascii="標楷體" w:eastAsia="標楷體" w:hAnsi="標楷體"/>
          <w:sz w:val="28"/>
          <w:szCs w:val="28"/>
        </w:rPr>
      </w:pPr>
    </w:p>
    <w:p w:rsidR="00BD189C" w:rsidRPr="00385EBF" w:rsidRDefault="00BD189C" w:rsidP="00BD189C">
      <w:pPr>
        <w:widowControl/>
        <w:rPr>
          <w:rFonts w:ascii="標楷體" w:eastAsia="標楷體" w:hAnsi="標楷體"/>
          <w:b/>
          <w:sz w:val="32"/>
          <w:szCs w:val="32"/>
        </w:rPr>
      </w:pPr>
      <w:r w:rsidRPr="00385EBF">
        <w:rPr>
          <w:rFonts w:ascii="標楷體" w:eastAsia="標楷體" w:hAnsi="標楷體"/>
          <w:b/>
          <w:sz w:val="32"/>
          <w:szCs w:val="32"/>
        </w:rPr>
        <w:br w:type="page"/>
      </w:r>
    </w:p>
    <w:tbl>
      <w:tblPr>
        <w:tblW w:w="10288" w:type="dxa"/>
        <w:jc w:val="center"/>
        <w:tblLayout w:type="fixed"/>
        <w:tblCellMar>
          <w:left w:w="28" w:type="dxa"/>
          <w:right w:w="28" w:type="dxa"/>
        </w:tblCellMar>
        <w:tblLook w:val="0000" w:firstRow="0" w:lastRow="0" w:firstColumn="0" w:lastColumn="0" w:noHBand="0" w:noVBand="0"/>
      </w:tblPr>
      <w:tblGrid>
        <w:gridCol w:w="1438"/>
        <w:gridCol w:w="209"/>
        <w:gridCol w:w="838"/>
        <w:gridCol w:w="241"/>
        <w:gridCol w:w="141"/>
        <w:gridCol w:w="939"/>
        <w:gridCol w:w="258"/>
        <w:gridCol w:w="1002"/>
        <w:gridCol w:w="978"/>
        <w:gridCol w:w="619"/>
        <w:gridCol w:w="219"/>
        <w:gridCol w:w="1482"/>
        <w:gridCol w:w="421"/>
        <w:gridCol w:w="838"/>
        <w:gridCol w:w="665"/>
      </w:tblGrid>
      <w:tr w:rsidR="00BD189C" w:rsidRPr="00385EBF" w:rsidTr="003E40B8">
        <w:trPr>
          <w:gridBefore w:val="2"/>
          <w:gridAfter w:val="2"/>
          <w:wBefore w:w="1647" w:type="dxa"/>
          <w:wAfter w:w="1503" w:type="dxa"/>
          <w:trHeight w:val="80"/>
          <w:tblHeader/>
          <w:jc w:val="center"/>
        </w:trPr>
        <w:tc>
          <w:tcPr>
            <w:tcW w:w="1220" w:type="dxa"/>
            <w:gridSpan w:val="3"/>
          </w:tcPr>
          <w:p w:rsidR="00BD189C" w:rsidRPr="00385EBF" w:rsidRDefault="00BD189C" w:rsidP="003E40B8">
            <w:pPr>
              <w:adjustRightInd w:val="0"/>
              <w:spacing w:line="320" w:lineRule="exact"/>
              <w:ind w:leftChars="112" w:left="269"/>
              <w:jc w:val="right"/>
              <w:rPr>
                <w:rFonts w:eastAsia="標楷體"/>
                <w:sz w:val="32"/>
              </w:rPr>
            </w:pPr>
            <w:r w:rsidRPr="00385EBF">
              <w:rPr>
                <w:rFonts w:ascii="標楷體" w:eastAsia="標楷體" w:hAnsi="標楷體"/>
                <w:b/>
                <w:sz w:val="32"/>
                <w:szCs w:val="32"/>
              </w:rPr>
              <w:lastRenderedPageBreak/>
              <w:br w:type="page"/>
            </w:r>
          </w:p>
        </w:tc>
        <w:tc>
          <w:tcPr>
            <w:tcW w:w="1197" w:type="dxa"/>
            <w:gridSpan w:val="2"/>
          </w:tcPr>
          <w:p w:rsidR="00BD189C" w:rsidRPr="00385EBF" w:rsidRDefault="00BD189C" w:rsidP="003E40B8">
            <w:pPr>
              <w:adjustRightInd w:val="0"/>
              <w:spacing w:line="320" w:lineRule="exact"/>
              <w:ind w:leftChars="112" w:left="269"/>
              <w:jc w:val="right"/>
              <w:rPr>
                <w:rFonts w:eastAsia="標楷體"/>
                <w:sz w:val="32"/>
              </w:rPr>
            </w:pPr>
          </w:p>
        </w:tc>
        <w:tc>
          <w:tcPr>
            <w:tcW w:w="1980" w:type="dxa"/>
            <w:gridSpan w:val="2"/>
          </w:tcPr>
          <w:p w:rsidR="00BD189C" w:rsidRPr="00385EBF" w:rsidRDefault="00BD189C" w:rsidP="003E40B8">
            <w:pPr>
              <w:adjustRightInd w:val="0"/>
              <w:spacing w:line="320" w:lineRule="exact"/>
              <w:ind w:leftChars="112" w:left="269"/>
              <w:jc w:val="right"/>
              <w:rPr>
                <w:rFonts w:eastAsia="標楷體"/>
                <w:sz w:val="32"/>
              </w:rPr>
            </w:pPr>
          </w:p>
        </w:tc>
        <w:tc>
          <w:tcPr>
            <w:tcW w:w="2741" w:type="dxa"/>
            <w:gridSpan w:val="4"/>
          </w:tcPr>
          <w:p w:rsidR="00BD189C" w:rsidRPr="00385EBF" w:rsidRDefault="00BD189C" w:rsidP="003E40B8">
            <w:pPr>
              <w:adjustRightInd w:val="0"/>
              <w:spacing w:line="320" w:lineRule="exact"/>
              <w:ind w:leftChars="112" w:left="269"/>
              <w:jc w:val="right"/>
              <w:rPr>
                <w:rFonts w:eastAsia="標楷體"/>
                <w:sz w:val="32"/>
              </w:rPr>
            </w:pPr>
            <w:proofErr w:type="gramStart"/>
            <w:r w:rsidRPr="00385EBF">
              <w:rPr>
                <w:rFonts w:ascii="標楷體" w:eastAsia="標楷體" w:hint="eastAsia"/>
                <w:sz w:val="32"/>
              </w:rPr>
              <w:t>▓</w:t>
            </w:r>
            <w:proofErr w:type="gramEnd"/>
            <w:r w:rsidRPr="00385EBF">
              <w:rPr>
                <w:rFonts w:eastAsia="標楷體" w:hint="eastAsia"/>
                <w:sz w:val="32"/>
              </w:rPr>
              <w:t>申請表</w:t>
            </w:r>
          </w:p>
        </w:tc>
      </w:tr>
      <w:tr w:rsidR="00BD189C" w:rsidRPr="00385EBF" w:rsidTr="003E40B8">
        <w:trPr>
          <w:gridBefore w:val="3"/>
          <w:gridAfter w:val="1"/>
          <w:wBefore w:w="2485" w:type="dxa"/>
          <w:wAfter w:w="665" w:type="dxa"/>
          <w:cantSplit/>
          <w:tblHeader/>
          <w:jc w:val="center"/>
        </w:trPr>
        <w:tc>
          <w:tcPr>
            <w:tcW w:w="4397" w:type="dxa"/>
            <w:gridSpan w:val="8"/>
          </w:tcPr>
          <w:p w:rsidR="00BD189C" w:rsidRPr="00385EBF" w:rsidRDefault="00BD189C" w:rsidP="003E40B8">
            <w:pPr>
              <w:adjustRightInd w:val="0"/>
              <w:spacing w:line="320" w:lineRule="exact"/>
              <w:ind w:leftChars="-25" w:left="72" w:hangingChars="44" w:hanging="132"/>
              <w:rPr>
                <w:rFonts w:eastAsia="標楷體"/>
                <w:b/>
                <w:sz w:val="30"/>
                <w:szCs w:val="30"/>
              </w:rPr>
            </w:pPr>
            <w:r w:rsidRPr="00385EBF">
              <w:rPr>
                <w:rFonts w:eastAsia="標楷體" w:hint="eastAsia"/>
                <w:b/>
                <w:sz w:val="30"/>
                <w:szCs w:val="30"/>
              </w:rPr>
              <w:t>教育部體育署補助計畫項目經費</w:t>
            </w:r>
          </w:p>
        </w:tc>
        <w:tc>
          <w:tcPr>
            <w:tcW w:w="2741" w:type="dxa"/>
            <w:gridSpan w:val="3"/>
          </w:tcPr>
          <w:p w:rsidR="00BD189C" w:rsidRPr="00385EBF" w:rsidRDefault="00BD189C" w:rsidP="003E40B8">
            <w:pPr>
              <w:adjustRightInd w:val="0"/>
              <w:spacing w:line="320" w:lineRule="exact"/>
              <w:ind w:leftChars="112" w:left="269"/>
              <w:jc w:val="right"/>
              <w:rPr>
                <w:rFonts w:eastAsia="標楷體"/>
                <w:sz w:val="32"/>
              </w:rPr>
            </w:pPr>
          </w:p>
        </w:tc>
      </w:tr>
      <w:tr w:rsidR="00BD189C" w:rsidRPr="00385EBF" w:rsidTr="003E40B8">
        <w:trPr>
          <w:gridBefore w:val="2"/>
          <w:gridAfter w:val="2"/>
          <w:wBefore w:w="1647" w:type="dxa"/>
          <w:wAfter w:w="1503" w:type="dxa"/>
          <w:tblHeader/>
          <w:jc w:val="center"/>
        </w:trPr>
        <w:tc>
          <w:tcPr>
            <w:tcW w:w="1220" w:type="dxa"/>
            <w:gridSpan w:val="3"/>
          </w:tcPr>
          <w:p w:rsidR="00BD189C" w:rsidRPr="00385EBF" w:rsidRDefault="00BD189C" w:rsidP="003E40B8">
            <w:pPr>
              <w:adjustRightInd w:val="0"/>
              <w:spacing w:line="320" w:lineRule="exact"/>
              <w:ind w:leftChars="112" w:left="269"/>
              <w:jc w:val="right"/>
              <w:rPr>
                <w:rFonts w:eastAsia="標楷體"/>
                <w:sz w:val="32"/>
              </w:rPr>
            </w:pPr>
          </w:p>
        </w:tc>
        <w:tc>
          <w:tcPr>
            <w:tcW w:w="1197" w:type="dxa"/>
            <w:gridSpan w:val="2"/>
          </w:tcPr>
          <w:p w:rsidR="00BD189C" w:rsidRPr="00385EBF" w:rsidRDefault="00BD189C" w:rsidP="003E40B8">
            <w:pPr>
              <w:adjustRightInd w:val="0"/>
              <w:spacing w:line="320" w:lineRule="exact"/>
              <w:ind w:leftChars="112" w:left="269"/>
              <w:jc w:val="right"/>
              <w:rPr>
                <w:rFonts w:eastAsia="標楷體"/>
                <w:sz w:val="32"/>
              </w:rPr>
            </w:pPr>
          </w:p>
        </w:tc>
        <w:tc>
          <w:tcPr>
            <w:tcW w:w="1980" w:type="dxa"/>
            <w:gridSpan w:val="2"/>
          </w:tcPr>
          <w:p w:rsidR="00BD189C" w:rsidRPr="00385EBF" w:rsidRDefault="00BD189C" w:rsidP="003E40B8">
            <w:pPr>
              <w:adjustRightInd w:val="0"/>
              <w:spacing w:line="320" w:lineRule="exact"/>
              <w:ind w:leftChars="112" w:left="269"/>
              <w:jc w:val="right"/>
              <w:rPr>
                <w:rFonts w:eastAsia="標楷體"/>
                <w:sz w:val="32"/>
              </w:rPr>
            </w:pPr>
          </w:p>
        </w:tc>
        <w:tc>
          <w:tcPr>
            <w:tcW w:w="2741" w:type="dxa"/>
            <w:gridSpan w:val="4"/>
          </w:tcPr>
          <w:p w:rsidR="00BD189C" w:rsidRPr="00385EBF" w:rsidRDefault="00BD189C" w:rsidP="003E40B8">
            <w:pPr>
              <w:adjustRightInd w:val="0"/>
              <w:spacing w:line="320" w:lineRule="exact"/>
              <w:ind w:leftChars="112" w:left="269"/>
              <w:jc w:val="right"/>
              <w:rPr>
                <w:rFonts w:eastAsia="標楷體"/>
                <w:sz w:val="32"/>
              </w:rPr>
            </w:pPr>
            <w:r w:rsidRPr="00385EBF">
              <w:rPr>
                <w:rFonts w:ascii="標楷體" w:eastAsia="標楷體" w:hint="eastAsia"/>
                <w:sz w:val="32"/>
              </w:rPr>
              <w:t>□</w:t>
            </w:r>
            <w:r w:rsidRPr="00385EBF">
              <w:rPr>
                <w:rFonts w:eastAsia="標楷體" w:hint="eastAsia"/>
                <w:sz w:val="32"/>
              </w:rPr>
              <w:t>核定表</w:t>
            </w:r>
          </w:p>
        </w:tc>
      </w:tr>
      <w:tr w:rsidR="00BD189C" w:rsidRPr="00385EBF" w:rsidTr="003E40B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5066" w:type="dxa"/>
            <w:gridSpan w:val="8"/>
            <w:tcBorders>
              <w:top w:val="single" w:sz="12" w:space="0" w:color="auto"/>
              <w:left w:val="single" w:sz="12" w:space="0" w:color="auto"/>
              <w:bottom w:val="single" w:sz="8" w:space="0" w:color="auto"/>
              <w:right w:val="nil"/>
            </w:tcBorders>
          </w:tcPr>
          <w:p w:rsidR="00BD189C" w:rsidRPr="00385EBF" w:rsidRDefault="00BD189C" w:rsidP="003E40B8">
            <w:pPr>
              <w:rPr>
                <w:rFonts w:eastAsia="標楷體"/>
              </w:rPr>
            </w:pPr>
            <w:r w:rsidRPr="00385EBF">
              <w:rPr>
                <w:rFonts w:ascii="標楷體" w:eastAsia="標楷體" w:hAnsi="標楷體" w:hint="eastAsia"/>
                <w:b/>
                <w:noProof/>
                <w:sz w:val="32"/>
                <w:szCs w:val="32"/>
              </w:rPr>
              <mc:AlternateContent>
                <mc:Choice Requires="wps">
                  <w:drawing>
                    <wp:anchor distT="0" distB="0" distL="114300" distR="114300" simplePos="0" relativeHeight="251663360" behindDoc="0" locked="0" layoutInCell="1" allowOverlap="1" wp14:anchorId="062F74DF" wp14:editId="65A34A0E">
                      <wp:simplePos x="0" y="0"/>
                      <wp:positionH relativeFrom="column">
                        <wp:posOffset>-10500</wp:posOffset>
                      </wp:positionH>
                      <wp:positionV relativeFrom="paragraph">
                        <wp:posOffset>-987233</wp:posOffset>
                      </wp:positionV>
                      <wp:extent cx="829340" cy="342900"/>
                      <wp:effectExtent l="0" t="0" r="27940" b="19050"/>
                      <wp:wrapNone/>
                      <wp:docPr id="91" name="矩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40" cy="342900"/>
                              </a:xfrm>
                              <a:prstGeom prst="rect">
                                <a:avLst/>
                              </a:prstGeom>
                              <a:solidFill>
                                <a:srgbClr val="FFFFFF"/>
                              </a:solidFill>
                              <a:ln w="9525">
                                <a:solidFill>
                                  <a:srgbClr val="000000"/>
                                </a:solidFill>
                                <a:miter lim="800000"/>
                                <a:headEnd/>
                                <a:tailEnd/>
                              </a:ln>
                            </wps:spPr>
                            <wps:txbx>
                              <w:txbxContent>
                                <w:p w:rsidR="00B124BE" w:rsidRPr="008E56AF" w:rsidRDefault="00B124BE" w:rsidP="00BD189C">
                                  <w:pPr>
                                    <w:jc w:val="center"/>
                                    <w:rPr>
                                      <w:rFonts w:ascii="標楷體" w:eastAsia="標楷體" w:hAnsi="標楷體"/>
                                    </w:rPr>
                                  </w:pPr>
                                  <w:r>
                                    <w:rPr>
                                      <w:rFonts w:ascii="標楷體" w:eastAsia="標楷體" w:hAnsi="標楷體" w:hint="eastAsia"/>
                                    </w:rPr>
                                    <w:t>附件</w:t>
                                  </w:r>
                                  <w:r>
                                    <w:rPr>
                                      <w:rFonts w:ascii="標楷體" w:eastAsia="標楷體" w:hAnsi="標楷體"/>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F74DF" id="矩形 91" o:spid="_x0000_s1029" style="position:absolute;margin-left:-.85pt;margin-top:-77.75pt;width:65.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">
                      <v:textbox>
                        <w:txbxContent>
                          <w:p w:rsidR="00B124BE" w:rsidRPr="008E56AF" w:rsidRDefault="00B124BE" w:rsidP="00BD189C">
                            <w:pPr>
                              <w:jc w:val="center"/>
                              <w:rPr>
                                <w:rFonts w:ascii="標楷體" w:eastAsia="標楷體" w:hAnsi="標楷體"/>
                              </w:rPr>
                            </w:pPr>
                            <w:r>
                              <w:rPr>
                                <w:rFonts w:ascii="標楷體" w:eastAsia="標楷體" w:hAnsi="標楷體" w:hint="eastAsia"/>
                              </w:rPr>
                              <w:t>附件</w:t>
                            </w:r>
                            <w:r>
                              <w:rPr>
                                <w:rFonts w:ascii="標楷體" w:eastAsia="標楷體" w:hAnsi="標楷體"/>
                              </w:rPr>
                              <w:t>4</w:t>
                            </w:r>
                          </w:p>
                        </w:txbxContent>
                      </v:textbox>
                    </v:rect>
                  </w:pict>
                </mc:Fallback>
              </mc:AlternateContent>
            </w:r>
            <w:r w:rsidRPr="00385EBF">
              <w:rPr>
                <w:rFonts w:ascii="標楷體" w:eastAsia="標楷體" w:hint="eastAsia"/>
              </w:rPr>
              <w:t>申請單位：</w:t>
            </w:r>
          </w:p>
        </w:tc>
        <w:tc>
          <w:tcPr>
            <w:tcW w:w="5222" w:type="dxa"/>
            <w:gridSpan w:val="7"/>
            <w:tcBorders>
              <w:top w:val="single" w:sz="12" w:space="0" w:color="auto"/>
              <w:left w:val="nil"/>
              <w:bottom w:val="single" w:sz="8" w:space="0" w:color="auto"/>
              <w:right w:val="single" w:sz="12" w:space="0" w:color="auto"/>
            </w:tcBorders>
          </w:tcPr>
          <w:p w:rsidR="00BD189C" w:rsidRPr="00385EBF" w:rsidRDefault="00BD189C" w:rsidP="003E40B8">
            <w:pPr>
              <w:ind w:left="1200" w:hangingChars="500" w:hanging="1200"/>
              <w:rPr>
                <w:rFonts w:eastAsia="標楷體"/>
              </w:rPr>
            </w:pPr>
            <w:r w:rsidRPr="00385EBF">
              <w:rPr>
                <w:rFonts w:ascii="標楷體" w:eastAsia="標楷體" w:hint="eastAsia"/>
              </w:rPr>
              <w:t>計畫名稱：</w:t>
            </w:r>
            <w:r w:rsidRPr="00385EBF">
              <w:rPr>
                <w:rFonts w:eastAsia="標楷體"/>
              </w:rPr>
              <w:t xml:space="preserve"> </w:t>
            </w:r>
          </w:p>
        </w:tc>
      </w:tr>
      <w:tr w:rsidR="00BD189C" w:rsidRPr="00385EBF" w:rsidTr="003E40B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288" w:type="dxa"/>
            <w:gridSpan w:val="15"/>
            <w:tcBorders>
              <w:top w:val="single" w:sz="8" w:space="0" w:color="auto"/>
              <w:left w:val="single" w:sz="12" w:space="0" w:color="auto"/>
              <w:bottom w:val="single" w:sz="6" w:space="0" w:color="auto"/>
              <w:right w:val="single" w:sz="12" w:space="0" w:color="auto"/>
            </w:tcBorders>
          </w:tcPr>
          <w:p w:rsidR="00BD189C" w:rsidRPr="00385EBF" w:rsidRDefault="00BD189C" w:rsidP="003E40B8">
            <w:pPr>
              <w:ind w:left="-26" w:firstLine="26"/>
              <w:rPr>
                <w:rFonts w:ascii="標楷體" w:eastAsia="標楷體"/>
              </w:rPr>
            </w:pPr>
            <w:r w:rsidRPr="00385EBF">
              <w:rPr>
                <w:rFonts w:ascii="標楷體" w:eastAsia="標楷體" w:hint="eastAsia"/>
              </w:rPr>
              <w:t>計畫期程：</w:t>
            </w:r>
            <w:r w:rsidR="00730D93" w:rsidRPr="00385EBF">
              <w:rPr>
                <w:rFonts w:ascii="標楷體" w:eastAsia="標楷體" w:hint="eastAsia"/>
              </w:rPr>
              <w:t>113</w:t>
            </w:r>
            <w:r w:rsidRPr="00385EBF">
              <w:rPr>
                <w:rFonts w:ascii="標楷體" w:eastAsia="標楷體" w:hint="eastAsia"/>
              </w:rPr>
              <w:t>年  月  日至</w:t>
            </w:r>
            <w:r w:rsidR="00730D93" w:rsidRPr="00385EBF">
              <w:rPr>
                <w:rFonts w:ascii="標楷體" w:eastAsia="標楷體" w:hint="eastAsia"/>
              </w:rPr>
              <w:t>113</w:t>
            </w:r>
            <w:r w:rsidRPr="00385EBF">
              <w:rPr>
                <w:rFonts w:ascii="標楷體" w:eastAsia="標楷體" w:hint="eastAsia"/>
              </w:rPr>
              <w:t>年  月  日</w:t>
            </w:r>
          </w:p>
        </w:tc>
      </w:tr>
      <w:tr w:rsidR="00BD189C" w:rsidRPr="00385EBF" w:rsidTr="003E40B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288" w:type="dxa"/>
            <w:gridSpan w:val="15"/>
            <w:tcBorders>
              <w:top w:val="single" w:sz="6" w:space="0" w:color="auto"/>
              <w:left w:val="single" w:sz="12" w:space="0" w:color="auto"/>
              <w:bottom w:val="single" w:sz="6" w:space="0" w:color="auto"/>
              <w:right w:val="single" w:sz="12" w:space="0" w:color="auto"/>
            </w:tcBorders>
          </w:tcPr>
          <w:p w:rsidR="00BD189C" w:rsidRPr="00385EBF" w:rsidRDefault="00BD189C" w:rsidP="003E40B8">
            <w:pPr>
              <w:rPr>
                <w:rFonts w:ascii="標楷體" w:eastAsia="標楷體"/>
              </w:rPr>
            </w:pPr>
            <w:r w:rsidRPr="00385EBF">
              <w:rPr>
                <w:rFonts w:ascii="標楷體" w:eastAsia="標楷體" w:hint="eastAsia"/>
              </w:rPr>
              <w:t>計畫經費總額：</w:t>
            </w:r>
            <w:r w:rsidRPr="00385EBF">
              <w:rPr>
                <w:rFonts w:ascii="標楷體" w:eastAsia="標楷體" w:hAnsi="標楷體" w:cs="Arial" w:hint="eastAsia"/>
              </w:rPr>
              <w:t xml:space="preserve">       </w:t>
            </w:r>
            <w:r w:rsidRPr="00385EBF">
              <w:rPr>
                <w:rFonts w:ascii="標楷體" w:eastAsia="標楷體" w:hint="eastAsia"/>
              </w:rPr>
              <w:t>元，申請金額：</w:t>
            </w:r>
            <w:r w:rsidRPr="00385EBF">
              <w:rPr>
                <w:rFonts w:ascii="標楷體" w:eastAsia="標楷體" w:hAnsi="標楷體" w:cs="Arial" w:hint="eastAsia"/>
              </w:rPr>
              <w:t xml:space="preserve">         </w:t>
            </w:r>
            <w:r w:rsidRPr="00385EBF">
              <w:rPr>
                <w:rFonts w:ascii="標楷體" w:eastAsia="標楷體" w:hint="eastAsia"/>
              </w:rPr>
              <w:t>元，自籌款：       元</w:t>
            </w:r>
          </w:p>
        </w:tc>
      </w:tr>
      <w:tr w:rsidR="00BD189C" w:rsidRPr="00385EBF" w:rsidTr="003E40B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88" w:type="dxa"/>
            <w:gridSpan w:val="15"/>
            <w:tcBorders>
              <w:top w:val="single" w:sz="6" w:space="0" w:color="auto"/>
              <w:left w:val="single" w:sz="12" w:space="0" w:color="auto"/>
              <w:bottom w:val="single" w:sz="6" w:space="0" w:color="auto"/>
              <w:right w:val="single" w:sz="12" w:space="0" w:color="auto"/>
            </w:tcBorders>
          </w:tcPr>
          <w:p w:rsidR="00BD189C" w:rsidRPr="00385EBF" w:rsidRDefault="00BD189C" w:rsidP="003E40B8">
            <w:pPr>
              <w:ind w:left="3780" w:hanging="3780"/>
              <w:rPr>
                <w:rFonts w:ascii="標楷體" w:eastAsia="標楷體"/>
              </w:rPr>
            </w:pPr>
            <w:r w:rsidRPr="00385EBF">
              <w:rPr>
                <w:rFonts w:ascii="標楷體" w:eastAsia="標楷體" w:hint="eastAsia"/>
              </w:rPr>
              <w:t>擬向其他機關與民間團體申請補助：□無□有</w:t>
            </w:r>
          </w:p>
          <w:p w:rsidR="00BD189C" w:rsidRPr="00385EBF" w:rsidRDefault="00BD189C" w:rsidP="003E40B8">
            <w:pPr>
              <w:ind w:left="3780" w:hanging="3780"/>
              <w:rPr>
                <w:rFonts w:ascii="標楷體" w:eastAsia="標楷體"/>
              </w:rPr>
            </w:pPr>
            <w:r w:rsidRPr="00385EBF">
              <w:rPr>
                <w:rFonts w:ascii="標楷體" w:eastAsia="標楷體" w:hint="eastAsia"/>
              </w:rPr>
              <w:t>（請註明其他機關與民間團體申請補助經費之項目及金額）</w:t>
            </w:r>
          </w:p>
          <w:p w:rsidR="00BD189C" w:rsidRPr="00385EBF" w:rsidRDefault="00BD189C" w:rsidP="003E40B8">
            <w:pPr>
              <w:ind w:firstLine="540"/>
              <w:rPr>
                <w:rFonts w:ascii="標楷體" w:eastAsia="標楷體"/>
              </w:rPr>
            </w:pPr>
            <w:r w:rsidRPr="00385EBF">
              <w:rPr>
                <w:rFonts w:ascii="標楷體" w:eastAsia="標楷體" w:hint="eastAsia"/>
              </w:rPr>
              <w:t>教育部：</w:t>
            </w:r>
            <w:r w:rsidRPr="00385EBF">
              <w:rPr>
                <w:rFonts w:ascii="標楷體" w:eastAsia="標楷體" w:hAnsi="標楷體" w:cs="Arial" w:hint="eastAsia"/>
              </w:rPr>
              <w:t xml:space="preserve">           </w:t>
            </w:r>
            <w:r w:rsidRPr="00385EBF">
              <w:rPr>
                <w:rFonts w:ascii="標楷體" w:eastAsia="標楷體" w:hint="eastAsia"/>
              </w:rPr>
              <w:t>元，補助項目及金額：</w:t>
            </w:r>
          </w:p>
          <w:p w:rsidR="00BD189C" w:rsidRPr="00385EBF" w:rsidRDefault="00BD189C" w:rsidP="003E40B8">
            <w:pPr>
              <w:ind w:firstLineChars="227" w:firstLine="545"/>
              <w:rPr>
                <w:rFonts w:ascii="標楷體" w:eastAsia="標楷體"/>
                <w:b/>
                <w:shd w:val="pct15" w:color="auto" w:fill="FFFFFF"/>
              </w:rPr>
            </w:pPr>
            <w:r w:rsidRPr="00385EBF">
              <w:rPr>
                <w:rFonts w:eastAsia="標楷體"/>
              </w:rPr>
              <w:t>XXXX</w:t>
            </w:r>
            <w:r w:rsidRPr="00385EBF">
              <w:rPr>
                <w:rFonts w:eastAsia="標楷體" w:hint="eastAsia"/>
              </w:rPr>
              <w:t>：</w:t>
            </w:r>
            <w:r w:rsidRPr="00385EBF">
              <w:rPr>
                <w:rFonts w:eastAsia="標楷體"/>
              </w:rPr>
              <w:t>………</w:t>
            </w:r>
            <w:r w:rsidRPr="00385EBF">
              <w:rPr>
                <w:rFonts w:eastAsia="標楷體" w:hint="eastAsia"/>
              </w:rPr>
              <w:t xml:space="preserve">      </w:t>
            </w:r>
            <w:r w:rsidRPr="00385EBF">
              <w:rPr>
                <w:rFonts w:eastAsia="標楷體" w:hint="eastAsia"/>
              </w:rPr>
              <w:t>元，</w:t>
            </w:r>
            <w:r w:rsidRPr="00385EBF">
              <w:rPr>
                <w:rFonts w:ascii="標楷體" w:eastAsia="標楷體" w:hint="eastAsia"/>
              </w:rPr>
              <w:t>補助項目及金額：</w:t>
            </w:r>
          </w:p>
        </w:tc>
      </w:tr>
      <w:tr w:rsidR="00BD189C" w:rsidRPr="00385EBF" w:rsidTr="003E40B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vMerge w:val="restart"/>
            <w:tcBorders>
              <w:top w:val="single" w:sz="12" w:space="0" w:color="auto"/>
              <w:left w:val="single" w:sz="12" w:space="0" w:color="auto"/>
              <w:bottom w:val="single" w:sz="6" w:space="0" w:color="auto"/>
              <w:right w:val="single" w:sz="6" w:space="0" w:color="auto"/>
            </w:tcBorders>
            <w:vAlign w:val="center"/>
          </w:tcPr>
          <w:p w:rsidR="00BD189C" w:rsidRPr="00385EBF" w:rsidRDefault="00BD189C" w:rsidP="003E40B8">
            <w:pPr>
              <w:jc w:val="center"/>
              <w:rPr>
                <w:rFonts w:ascii="標楷體" w:eastAsia="標楷體"/>
              </w:rPr>
            </w:pPr>
            <w:r w:rsidRPr="00385EBF">
              <w:rPr>
                <w:rFonts w:ascii="標楷體" w:eastAsia="標楷體" w:hint="eastAsia"/>
              </w:rPr>
              <w:t>經費項目</w:t>
            </w:r>
          </w:p>
        </w:tc>
        <w:tc>
          <w:tcPr>
            <w:tcW w:w="5225" w:type="dxa"/>
            <w:gridSpan w:val="9"/>
            <w:tcBorders>
              <w:top w:val="single" w:sz="12" w:space="0" w:color="auto"/>
              <w:left w:val="single" w:sz="6" w:space="0" w:color="auto"/>
              <w:bottom w:val="single" w:sz="6" w:space="0" w:color="auto"/>
              <w:right w:val="single" w:sz="12" w:space="0" w:color="auto"/>
            </w:tcBorders>
          </w:tcPr>
          <w:p w:rsidR="00BD189C" w:rsidRPr="00385EBF" w:rsidRDefault="00BD189C" w:rsidP="003E40B8">
            <w:pPr>
              <w:jc w:val="center"/>
              <w:rPr>
                <w:rFonts w:ascii="標楷體" w:eastAsia="標楷體"/>
              </w:rPr>
            </w:pPr>
            <w:r w:rsidRPr="00385EBF">
              <w:rPr>
                <w:rFonts w:ascii="標楷體" w:eastAsia="標楷體" w:hint="eastAsia"/>
              </w:rPr>
              <w:t>計畫經費明細</w:t>
            </w:r>
          </w:p>
        </w:tc>
        <w:tc>
          <w:tcPr>
            <w:tcW w:w="3625" w:type="dxa"/>
            <w:gridSpan w:val="5"/>
            <w:tcBorders>
              <w:top w:val="single" w:sz="12" w:space="0" w:color="auto"/>
              <w:left w:val="single" w:sz="12" w:space="0" w:color="auto"/>
              <w:bottom w:val="single" w:sz="4" w:space="0" w:color="auto"/>
              <w:right w:val="single" w:sz="12" w:space="0" w:color="auto"/>
            </w:tcBorders>
          </w:tcPr>
          <w:p w:rsidR="00BD189C" w:rsidRPr="00385EBF" w:rsidRDefault="00BD189C" w:rsidP="003E40B8">
            <w:pPr>
              <w:jc w:val="center"/>
              <w:rPr>
                <w:rFonts w:ascii="標楷體" w:eastAsia="標楷體"/>
                <w:b/>
                <w:shd w:val="pct15" w:color="auto" w:fill="FFFFFF"/>
              </w:rPr>
            </w:pPr>
            <w:r w:rsidRPr="00385EBF">
              <w:rPr>
                <w:rFonts w:ascii="標楷體" w:eastAsia="標楷體" w:hint="eastAsia"/>
                <w:b/>
                <w:shd w:val="pct15" w:color="auto" w:fill="FFFFFF"/>
              </w:rPr>
              <w:t>教育部</w:t>
            </w:r>
            <w:r w:rsidRPr="00385EBF">
              <w:rPr>
                <w:rFonts w:ascii="標楷體" w:eastAsia="標楷體" w:hint="eastAsia"/>
                <w:b/>
                <w:u w:val="single"/>
                <w:shd w:val="pct15" w:color="auto" w:fill="FFFFFF"/>
              </w:rPr>
              <w:t>核定計畫</w:t>
            </w:r>
            <w:r w:rsidRPr="00385EBF">
              <w:rPr>
                <w:rFonts w:ascii="標楷體" w:eastAsia="標楷體" w:hint="eastAsia"/>
                <w:b/>
                <w:shd w:val="pct15" w:color="auto" w:fill="FFFFFF"/>
              </w:rPr>
              <w:t>經費</w:t>
            </w:r>
          </w:p>
          <w:p w:rsidR="00BD189C" w:rsidRPr="00385EBF" w:rsidRDefault="00BD189C" w:rsidP="003E40B8">
            <w:pPr>
              <w:jc w:val="center"/>
              <w:rPr>
                <w:rFonts w:ascii="標楷體" w:eastAsia="標楷體"/>
                <w:b/>
                <w:shd w:val="pct15" w:color="auto" w:fill="FFFFFF"/>
              </w:rPr>
            </w:pPr>
            <w:r w:rsidRPr="00385EBF">
              <w:rPr>
                <w:rFonts w:ascii="標楷體" w:eastAsia="標楷體" w:hint="eastAsia"/>
                <w:b/>
                <w:shd w:val="pct15" w:color="auto" w:fill="FFFFFF"/>
              </w:rPr>
              <w:t>（申請單位請勿填寫）</w:t>
            </w:r>
          </w:p>
        </w:tc>
      </w:tr>
      <w:tr w:rsidR="00BD189C" w:rsidRPr="00385EBF" w:rsidTr="003E40B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vMerge/>
            <w:tcBorders>
              <w:top w:val="single" w:sz="6" w:space="0" w:color="auto"/>
              <w:left w:val="single" w:sz="12"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288" w:type="dxa"/>
            <w:gridSpan w:val="3"/>
            <w:tcBorders>
              <w:top w:val="single" w:sz="6" w:space="0" w:color="auto"/>
              <w:left w:val="single" w:sz="6" w:space="0" w:color="auto"/>
              <w:bottom w:val="single" w:sz="6" w:space="0" w:color="auto"/>
              <w:right w:val="single" w:sz="6" w:space="0" w:color="auto"/>
            </w:tcBorders>
          </w:tcPr>
          <w:p w:rsidR="00BD189C" w:rsidRPr="00385EBF" w:rsidRDefault="00BD189C" w:rsidP="003E40B8">
            <w:pPr>
              <w:jc w:val="center"/>
              <w:rPr>
                <w:rFonts w:ascii="標楷體" w:eastAsia="標楷體"/>
              </w:rPr>
            </w:pPr>
            <w:r w:rsidRPr="00385EBF">
              <w:rPr>
                <w:rFonts w:ascii="標楷體" w:eastAsia="標楷體" w:hint="eastAsia"/>
              </w:rPr>
              <w:t>單價（元）</w:t>
            </w:r>
          </w:p>
        </w:tc>
        <w:tc>
          <w:tcPr>
            <w:tcW w:w="1080" w:type="dxa"/>
            <w:gridSpan w:val="2"/>
            <w:tcBorders>
              <w:top w:val="single" w:sz="6" w:space="0" w:color="auto"/>
              <w:left w:val="single" w:sz="6" w:space="0" w:color="auto"/>
              <w:bottom w:val="single" w:sz="6" w:space="0" w:color="auto"/>
              <w:right w:val="single" w:sz="6" w:space="0" w:color="auto"/>
            </w:tcBorders>
          </w:tcPr>
          <w:p w:rsidR="00BD189C" w:rsidRPr="00385EBF" w:rsidRDefault="00BD189C" w:rsidP="003E40B8">
            <w:pPr>
              <w:jc w:val="center"/>
              <w:rPr>
                <w:rFonts w:ascii="標楷體" w:eastAsia="標楷體"/>
              </w:rPr>
            </w:pPr>
            <w:r w:rsidRPr="00385EBF">
              <w:rPr>
                <w:rFonts w:ascii="標楷體" w:eastAsia="標楷體" w:hint="eastAsia"/>
              </w:rPr>
              <w:t>數量</w:t>
            </w:r>
          </w:p>
        </w:tc>
        <w:tc>
          <w:tcPr>
            <w:tcW w:w="1260" w:type="dxa"/>
            <w:gridSpan w:val="2"/>
            <w:tcBorders>
              <w:top w:val="single" w:sz="6" w:space="0" w:color="auto"/>
              <w:left w:val="single" w:sz="6" w:space="0" w:color="auto"/>
              <w:bottom w:val="single" w:sz="6" w:space="0" w:color="auto"/>
              <w:right w:val="single" w:sz="6" w:space="0" w:color="auto"/>
            </w:tcBorders>
          </w:tcPr>
          <w:p w:rsidR="00BD189C" w:rsidRPr="00385EBF" w:rsidRDefault="00BD189C" w:rsidP="003E40B8">
            <w:pPr>
              <w:jc w:val="center"/>
              <w:rPr>
                <w:rFonts w:eastAsia="標楷體"/>
              </w:rPr>
            </w:pPr>
            <w:r w:rsidRPr="00385EBF">
              <w:rPr>
                <w:rFonts w:ascii="標楷體" w:eastAsia="標楷體" w:hint="eastAsia"/>
              </w:rPr>
              <w:t>總價</w:t>
            </w:r>
            <w:r w:rsidRPr="00385EBF">
              <w:rPr>
                <w:rFonts w:eastAsia="標楷體"/>
              </w:rPr>
              <w:t>(</w:t>
            </w:r>
            <w:r w:rsidRPr="00385EBF">
              <w:rPr>
                <w:rFonts w:eastAsia="標楷體" w:hint="eastAsia"/>
              </w:rPr>
              <w:t>元</w:t>
            </w:r>
            <w:r w:rsidRPr="00385EBF">
              <w:rPr>
                <w:rFonts w:eastAsia="標楷體"/>
              </w:rPr>
              <w:t>)</w:t>
            </w:r>
          </w:p>
        </w:tc>
        <w:tc>
          <w:tcPr>
            <w:tcW w:w="1597" w:type="dxa"/>
            <w:gridSpan w:val="2"/>
            <w:tcBorders>
              <w:top w:val="single" w:sz="6" w:space="0" w:color="auto"/>
              <w:left w:val="single" w:sz="6" w:space="0" w:color="auto"/>
              <w:bottom w:val="single" w:sz="6" w:space="0" w:color="auto"/>
              <w:right w:val="single" w:sz="12" w:space="0" w:color="auto"/>
            </w:tcBorders>
          </w:tcPr>
          <w:p w:rsidR="00BD189C" w:rsidRPr="00385EBF" w:rsidRDefault="00BD189C" w:rsidP="003E40B8">
            <w:pPr>
              <w:jc w:val="center"/>
              <w:rPr>
                <w:rFonts w:ascii="標楷體" w:eastAsia="標楷體"/>
              </w:rPr>
            </w:pPr>
            <w:r w:rsidRPr="00385EBF">
              <w:rPr>
                <w:rFonts w:ascii="標楷體" w:eastAsia="標楷體" w:hint="eastAsia"/>
              </w:rPr>
              <w:t>說明</w:t>
            </w:r>
          </w:p>
        </w:tc>
        <w:tc>
          <w:tcPr>
            <w:tcW w:w="1701" w:type="dxa"/>
            <w:gridSpan w:val="2"/>
            <w:tcBorders>
              <w:top w:val="single" w:sz="6" w:space="0" w:color="auto"/>
              <w:left w:val="single" w:sz="12" w:space="0" w:color="auto"/>
              <w:bottom w:val="single" w:sz="4" w:space="0" w:color="auto"/>
              <w:right w:val="single" w:sz="6" w:space="0" w:color="auto"/>
            </w:tcBorders>
          </w:tcPr>
          <w:p w:rsidR="00BD189C" w:rsidRPr="00385EBF" w:rsidRDefault="00BD189C" w:rsidP="003E40B8">
            <w:pPr>
              <w:jc w:val="center"/>
              <w:rPr>
                <w:rFonts w:ascii="標楷體" w:eastAsia="標楷體"/>
              </w:rPr>
            </w:pPr>
            <w:r w:rsidRPr="00385EBF">
              <w:rPr>
                <w:rFonts w:ascii="標楷體" w:eastAsia="標楷體" w:hint="eastAsia"/>
              </w:rPr>
              <w:t>金額（元）</w:t>
            </w:r>
          </w:p>
        </w:tc>
        <w:tc>
          <w:tcPr>
            <w:tcW w:w="1924" w:type="dxa"/>
            <w:gridSpan w:val="3"/>
            <w:tcBorders>
              <w:top w:val="single" w:sz="6" w:space="0" w:color="auto"/>
              <w:left w:val="single" w:sz="6" w:space="0" w:color="auto"/>
              <w:bottom w:val="single" w:sz="4" w:space="0" w:color="auto"/>
              <w:right w:val="single" w:sz="12" w:space="0" w:color="auto"/>
            </w:tcBorders>
          </w:tcPr>
          <w:p w:rsidR="00BD189C" w:rsidRPr="00385EBF" w:rsidRDefault="00BD189C" w:rsidP="003E40B8">
            <w:pPr>
              <w:jc w:val="center"/>
              <w:rPr>
                <w:rFonts w:ascii="標楷體" w:eastAsia="標楷體"/>
              </w:rPr>
            </w:pPr>
            <w:r w:rsidRPr="00385EBF">
              <w:rPr>
                <w:rFonts w:ascii="標楷體" w:eastAsia="標楷體" w:hint="eastAsia"/>
              </w:rPr>
              <w:t>說明</w:t>
            </w:r>
          </w:p>
        </w:tc>
      </w:tr>
      <w:tr w:rsidR="00BD189C" w:rsidRPr="00385EBF" w:rsidTr="003E40B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tcBorders>
              <w:top w:val="single" w:sz="6" w:space="0" w:color="auto"/>
              <w:left w:val="single" w:sz="12"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288" w:type="dxa"/>
            <w:gridSpan w:val="3"/>
            <w:tcBorders>
              <w:top w:val="single" w:sz="6" w:space="0" w:color="auto"/>
              <w:left w:val="single" w:sz="6"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260" w:type="dxa"/>
            <w:gridSpan w:val="2"/>
            <w:tcBorders>
              <w:top w:val="single" w:sz="6" w:space="0" w:color="auto"/>
              <w:left w:val="single" w:sz="6"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597" w:type="dxa"/>
            <w:gridSpan w:val="2"/>
            <w:tcBorders>
              <w:top w:val="single" w:sz="6" w:space="0" w:color="auto"/>
              <w:left w:val="single" w:sz="6" w:space="0" w:color="auto"/>
              <w:bottom w:val="single" w:sz="6" w:space="0" w:color="auto"/>
              <w:right w:val="single" w:sz="12" w:space="0" w:color="auto"/>
            </w:tcBorders>
          </w:tcPr>
          <w:p w:rsidR="00BD189C" w:rsidRPr="00385EBF" w:rsidRDefault="00BD189C" w:rsidP="003E40B8">
            <w:pPr>
              <w:jc w:val="center"/>
              <w:rPr>
                <w:rFonts w:ascii="標楷體" w:eastAsia="標楷體"/>
              </w:rPr>
            </w:pPr>
          </w:p>
        </w:tc>
        <w:tc>
          <w:tcPr>
            <w:tcW w:w="1701" w:type="dxa"/>
            <w:gridSpan w:val="2"/>
            <w:tcBorders>
              <w:top w:val="single" w:sz="6" w:space="0" w:color="auto"/>
              <w:left w:val="single" w:sz="12" w:space="0" w:color="auto"/>
              <w:bottom w:val="single" w:sz="4" w:space="0" w:color="auto"/>
              <w:right w:val="single" w:sz="6" w:space="0" w:color="auto"/>
            </w:tcBorders>
          </w:tcPr>
          <w:p w:rsidR="00BD189C" w:rsidRPr="00385EBF" w:rsidRDefault="00BD189C" w:rsidP="003E40B8">
            <w:pPr>
              <w:jc w:val="center"/>
              <w:rPr>
                <w:rFonts w:ascii="標楷體" w:eastAsia="標楷體"/>
              </w:rPr>
            </w:pPr>
          </w:p>
        </w:tc>
        <w:tc>
          <w:tcPr>
            <w:tcW w:w="1924" w:type="dxa"/>
            <w:gridSpan w:val="3"/>
            <w:tcBorders>
              <w:top w:val="single" w:sz="6" w:space="0" w:color="auto"/>
              <w:left w:val="single" w:sz="6" w:space="0" w:color="auto"/>
              <w:bottom w:val="single" w:sz="4" w:space="0" w:color="auto"/>
              <w:right w:val="single" w:sz="12" w:space="0" w:color="auto"/>
            </w:tcBorders>
          </w:tcPr>
          <w:p w:rsidR="00BD189C" w:rsidRPr="00385EBF" w:rsidRDefault="00BD189C" w:rsidP="003E40B8">
            <w:pPr>
              <w:jc w:val="center"/>
              <w:rPr>
                <w:rFonts w:ascii="標楷體" w:eastAsia="標楷體"/>
              </w:rPr>
            </w:pPr>
          </w:p>
        </w:tc>
      </w:tr>
      <w:tr w:rsidR="00BD189C" w:rsidRPr="00385EBF" w:rsidTr="003E40B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tcBorders>
              <w:top w:val="single" w:sz="6" w:space="0" w:color="auto"/>
              <w:left w:val="single" w:sz="12"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288" w:type="dxa"/>
            <w:gridSpan w:val="3"/>
            <w:tcBorders>
              <w:top w:val="single" w:sz="6" w:space="0" w:color="auto"/>
              <w:left w:val="single" w:sz="6"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260" w:type="dxa"/>
            <w:gridSpan w:val="2"/>
            <w:tcBorders>
              <w:top w:val="single" w:sz="6" w:space="0" w:color="auto"/>
              <w:left w:val="single" w:sz="6"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597" w:type="dxa"/>
            <w:gridSpan w:val="2"/>
            <w:tcBorders>
              <w:top w:val="single" w:sz="6" w:space="0" w:color="auto"/>
              <w:left w:val="single" w:sz="6" w:space="0" w:color="auto"/>
              <w:bottom w:val="single" w:sz="6" w:space="0" w:color="auto"/>
              <w:right w:val="single" w:sz="12" w:space="0" w:color="auto"/>
            </w:tcBorders>
          </w:tcPr>
          <w:p w:rsidR="00BD189C" w:rsidRPr="00385EBF" w:rsidRDefault="00BD189C" w:rsidP="003E40B8">
            <w:pPr>
              <w:jc w:val="center"/>
              <w:rPr>
                <w:rFonts w:ascii="標楷體" w:eastAsia="標楷體"/>
              </w:rPr>
            </w:pPr>
          </w:p>
        </w:tc>
        <w:tc>
          <w:tcPr>
            <w:tcW w:w="1701" w:type="dxa"/>
            <w:gridSpan w:val="2"/>
            <w:tcBorders>
              <w:top w:val="single" w:sz="6" w:space="0" w:color="auto"/>
              <w:left w:val="single" w:sz="12" w:space="0" w:color="auto"/>
              <w:bottom w:val="single" w:sz="4" w:space="0" w:color="auto"/>
              <w:right w:val="single" w:sz="6" w:space="0" w:color="auto"/>
            </w:tcBorders>
          </w:tcPr>
          <w:p w:rsidR="00BD189C" w:rsidRPr="00385EBF" w:rsidRDefault="00BD189C" w:rsidP="003E40B8">
            <w:pPr>
              <w:jc w:val="center"/>
              <w:rPr>
                <w:rFonts w:ascii="標楷體" w:eastAsia="標楷體"/>
              </w:rPr>
            </w:pPr>
          </w:p>
        </w:tc>
        <w:tc>
          <w:tcPr>
            <w:tcW w:w="1924" w:type="dxa"/>
            <w:gridSpan w:val="3"/>
            <w:tcBorders>
              <w:top w:val="single" w:sz="6" w:space="0" w:color="auto"/>
              <w:left w:val="single" w:sz="6" w:space="0" w:color="auto"/>
              <w:bottom w:val="single" w:sz="4" w:space="0" w:color="auto"/>
              <w:right w:val="single" w:sz="12" w:space="0" w:color="auto"/>
            </w:tcBorders>
          </w:tcPr>
          <w:p w:rsidR="00BD189C" w:rsidRPr="00385EBF" w:rsidRDefault="00BD189C" w:rsidP="003E40B8">
            <w:pPr>
              <w:jc w:val="center"/>
              <w:rPr>
                <w:rFonts w:ascii="標楷體" w:eastAsia="標楷體"/>
              </w:rPr>
            </w:pPr>
          </w:p>
        </w:tc>
      </w:tr>
      <w:tr w:rsidR="00BD189C" w:rsidRPr="00385EBF" w:rsidTr="003E40B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tcBorders>
              <w:top w:val="single" w:sz="6" w:space="0" w:color="auto"/>
              <w:left w:val="single" w:sz="12"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288" w:type="dxa"/>
            <w:gridSpan w:val="3"/>
            <w:tcBorders>
              <w:top w:val="single" w:sz="6" w:space="0" w:color="auto"/>
              <w:left w:val="single" w:sz="6"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260" w:type="dxa"/>
            <w:gridSpan w:val="2"/>
            <w:tcBorders>
              <w:top w:val="single" w:sz="6" w:space="0" w:color="auto"/>
              <w:left w:val="single" w:sz="6"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597" w:type="dxa"/>
            <w:gridSpan w:val="2"/>
            <w:tcBorders>
              <w:top w:val="single" w:sz="6" w:space="0" w:color="auto"/>
              <w:left w:val="single" w:sz="6" w:space="0" w:color="auto"/>
              <w:bottom w:val="single" w:sz="6" w:space="0" w:color="auto"/>
              <w:right w:val="single" w:sz="12" w:space="0" w:color="auto"/>
            </w:tcBorders>
          </w:tcPr>
          <w:p w:rsidR="00BD189C" w:rsidRPr="00385EBF" w:rsidRDefault="00BD189C" w:rsidP="003E40B8">
            <w:pPr>
              <w:jc w:val="center"/>
              <w:rPr>
                <w:rFonts w:ascii="標楷體" w:eastAsia="標楷體"/>
              </w:rPr>
            </w:pPr>
          </w:p>
        </w:tc>
        <w:tc>
          <w:tcPr>
            <w:tcW w:w="1701" w:type="dxa"/>
            <w:gridSpan w:val="2"/>
            <w:tcBorders>
              <w:top w:val="single" w:sz="6" w:space="0" w:color="auto"/>
              <w:left w:val="single" w:sz="12" w:space="0" w:color="auto"/>
              <w:bottom w:val="single" w:sz="4" w:space="0" w:color="auto"/>
              <w:right w:val="single" w:sz="6" w:space="0" w:color="auto"/>
            </w:tcBorders>
          </w:tcPr>
          <w:p w:rsidR="00BD189C" w:rsidRPr="00385EBF" w:rsidRDefault="00BD189C" w:rsidP="003E40B8">
            <w:pPr>
              <w:jc w:val="center"/>
              <w:rPr>
                <w:rFonts w:ascii="標楷體" w:eastAsia="標楷體"/>
              </w:rPr>
            </w:pPr>
          </w:p>
        </w:tc>
        <w:tc>
          <w:tcPr>
            <w:tcW w:w="1924" w:type="dxa"/>
            <w:gridSpan w:val="3"/>
            <w:tcBorders>
              <w:top w:val="single" w:sz="6" w:space="0" w:color="auto"/>
              <w:left w:val="single" w:sz="6" w:space="0" w:color="auto"/>
              <w:bottom w:val="single" w:sz="4" w:space="0" w:color="auto"/>
              <w:right w:val="single" w:sz="12" w:space="0" w:color="auto"/>
            </w:tcBorders>
          </w:tcPr>
          <w:p w:rsidR="00BD189C" w:rsidRPr="00385EBF" w:rsidRDefault="00BD189C" w:rsidP="003E40B8">
            <w:pPr>
              <w:jc w:val="center"/>
              <w:rPr>
                <w:rFonts w:ascii="標楷體" w:eastAsia="標楷體"/>
              </w:rPr>
            </w:pPr>
          </w:p>
        </w:tc>
      </w:tr>
      <w:tr w:rsidR="00BD189C" w:rsidRPr="00385EBF" w:rsidTr="003E40B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tcBorders>
              <w:top w:val="single" w:sz="6" w:space="0" w:color="auto"/>
              <w:left w:val="single" w:sz="12"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288" w:type="dxa"/>
            <w:gridSpan w:val="3"/>
            <w:tcBorders>
              <w:top w:val="single" w:sz="6" w:space="0" w:color="auto"/>
              <w:left w:val="single" w:sz="6"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260" w:type="dxa"/>
            <w:gridSpan w:val="2"/>
            <w:tcBorders>
              <w:top w:val="single" w:sz="6" w:space="0" w:color="auto"/>
              <w:left w:val="single" w:sz="6"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597" w:type="dxa"/>
            <w:gridSpan w:val="2"/>
            <w:tcBorders>
              <w:top w:val="single" w:sz="6" w:space="0" w:color="auto"/>
              <w:left w:val="single" w:sz="6" w:space="0" w:color="auto"/>
              <w:bottom w:val="single" w:sz="6" w:space="0" w:color="auto"/>
              <w:right w:val="single" w:sz="12" w:space="0" w:color="auto"/>
            </w:tcBorders>
          </w:tcPr>
          <w:p w:rsidR="00BD189C" w:rsidRPr="00385EBF" w:rsidRDefault="00BD189C" w:rsidP="003E40B8">
            <w:pPr>
              <w:jc w:val="center"/>
              <w:rPr>
                <w:rFonts w:ascii="標楷體" w:eastAsia="標楷體"/>
              </w:rPr>
            </w:pPr>
          </w:p>
        </w:tc>
        <w:tc>
          <w:tcPr>
            <w:tcW w:w="1701" w:type="dxa"/>
            <w:gridSpan w:val="2"/>
            <w:tcBorders>
              <w:top w:val="single" w:sz="6" w:space="0" w:color="auto"/>
              <w:left w:val="single" w:sz="12" w:space="0" w:color="auto"/>
              <w:bottom w:val="single" w:sz="4" w:space="0" w:color="auto"/>
              <w:right w:val="single" w:sz="6" w:space="0" w:color="auto"/>
            </w:tcBorders>
          </w:tcPr>
          <w:p w:rsidR="00BD189C" w:rsidRPr="00385EBF" w:rsidRDefault="00BD189C" w:rsidP="003E40B8">
            <w:pPr>
              <w:jc w:val="center"/>
              <w:rPr>
                <w:rFonts w:ascii="標楷體" w:eastAsia="標楷體"/>
              </w:rPr>
            </w:pPr>
          </w:p>
        </w:tc>
        <w:tc>
          <w:tcPr>
            <w:tcW w:w="1924" w:type="dxa"/>
            <w:gridSpan w:val="3"/>
            <w:tcBorders>
              <w:top w:val="single" w:sz="6" w:space="0" w:color="auto"/>
              <w:left w:val="single" w:sz="6" w:space="0" w:color="auto"/>
              <w:bottom w:val="single" w:sz="4" w:space="0" w:color="auto"/>
              <w:right w:val="single" w:sz="12" w:space="0" w:color="auto"/>
            </w:tcBorders>
          </w:tcPr>
          <w:p w:rsidR="00BD189C" w:rsidRPr="00385EBF" w:rsidRDefault="00BD189C" w:rsidP="003E40B8">
            <w:pPr>
              <w:jc w:val="center"/>
              <w:rPr>
                <w:rFonts w:ascii="標楷體" w:eastAsia="標楷體"/>
              </w:rPr>
            </w:pPr>
          </w:p>
        </w:tc>
      </w:tr>
      <w:tr w:rsidR="00BD189C" w:rsidRPr="00385EBF" w:rsidTr="003E40B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tcBorders>
              <w:top w:val="single" w:sz="6" w:space="0" w:color="auto"/>
              <w:left w:val="single" w:sz="12"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288" w:type="dxa"/>
            <w:gridSpan w:val="3"/>
            <w:tcBorders>
              <w:top w:val="single" w:sz="6" w:space="0" w:color="auto"/>
              <w:left w:val="single" w:sz="6"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260" w:type="dxa"/>
            <w:gridSpan w:val="2"/>
            <w:tcBorders>
              <w:top w:val="single" w:sz="6" w:space="0" w:color="auto"/>
              <w:left w:val="single" w:sz="6"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597" w:type="dxa"/>
            <w:gridSpan w:val="2"/>
            <w:tcBorders>
              <w:top w:val="single" w:sz="6" w:space="0" w:color="auto"/>
              <w:left w:val="single" w:sz="6" w:space="0" w:color="auto"/>
              <w:bottom w:val="single" w:sz="6" w:space="0" w:color="auto"/>
              <w:right w:val="single" w:sz="12" w:space="0" w:color="auto"/>
            </w:tcBorders>
          </w:tcPr>
          <w:p w:rsidR="00BD189C" w:rsidRPr="00385EBF" w:rsidRDefault="00BD189C" w:rsidP="003E40B8">
            <w:pPr>
              <w:jc w:val="center"/>
              <w:rPr>
                <w:rFonts w:ascii="標楷體" w:eastAsia="標楷體"/>
              </w:rPr>
            </w:pPr>
          </w:p>
        </w:tc>
        <w:tc>
          <w:tcPr>
            <w:tcW w:w="1701" w:type="dxa"/>
            <w:gridSpan w:val="2"/>
            <w:tcBorders>
              <w:top w:val="single" w:sz="6" w:space="0" w:color="auto"/>
              <w:left w:val="single" w:sz="12" w:space="0" w:color="auto"/>
              <w:bottom w:val="single" w:sz="4" w:space="0" w:color="auto"/>
              <w:right w:val="single" w:sz="6" w:space="0" w:color="auto"/>
            </w:tcBorders>
          </w:tcPr>
          <w:p w:rsidR="00BD189C" w:rsidRPr="00385EBF" w:rsidRDefault="00BD189C" w:rsidP="003E40B8">
            <w:pPr>
              <w:jc w:val="center"/>
              <w:rPr>
                <w:rFonts w:ascii="標楷體" w:eastAsia="標楷體"/>
              </w:rPr>
            </w:pPr>
          </w:p>
        </w:tc>
        <w:tc>
          <w:tcPr>
            <w:tcW w:w="1924" w:type="dxa"/>
            <w:gridSpan w:val="3"/>
            <w:tcBorders>
              <w:top w:val="single" w:sz="6" w:space="0" w:color="auto"/>
              <w:left w:val="single" w:sz="6" w:space="0" w:color="auto"/>
              <w:bottom w:val="single" w:sz="4" w:space="0" w:color="auto"/>
              <w:right w:val="single" w:sz="12" w:space="0" w:color="auto"/>
            </w:tcBorders>
          </w:tcPr>
          <w:p w:rsidR="00BD189C" w:rsidRPr="00385EBF" w:rsidRDefault="00BD189C" w:rsidP="003E40B8">
            <w:pPr>
              <w:jc w:val="center"/>
              <w:rPr>
                <w:rFonts w:ascii="標楷體" w:eastAsia="標楷體"/>
              </w:rPr>
            </w:pPr>
          </w:p>
        </w:tc>
      </w:tr>
      <w:tr w:rsidR="00BD189C" w:rsidRPr="00385EBF" w:rsidTr="003E40B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tcBorders>
              <w:top w:val="single" w:sz="6" w:space="0" w:color="auto"/>
              <w:left w:val="single" w:sz="12"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288" w:type="dxa"/>
            <w:gridSpan w:val="3"/>
            <w:tcBorders>
              <w:top w:val="single" w:sz="6" w:space="0" w:color="auto"/>
              <w:left w:val="single" w:sz="6"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260" w:type="dxa"/>
            <w:gridSpan w:val="2"/>
            <w:tcBorders>
              <w:top w:val="single" w:sz="6" w:space="0" w:color="auto"/>
              <w:left w:val="single" w:sz="6"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597" w:type="dxa"/>
            <w:gridSpan w:val="2"/>
            <w:tcBorders>
              <w:top w:val="single" w:sz="6" w:space="0" w:color="auto"/>
              <w:left w:val="single" w:sz="6" w:space="0" w:color="auto"/>
              <w:bottom w:val="single" w:sz="6" w:space="0" w:color="auto"/>
              <w:right w:val="single" w:sz="12" w:space="0" w:color="auto"/>
            </w:tcBorders>
          </w:tcPr>
          <w:p w:rsidR="00BD189C" w:rsidRPr="00385EBF" w:rsidRDefault="00BD189C" w:rsidP="003E40B8">
            <w:pPr>
              <w:jc w:val="center"/>
              <w:rPr>
                <w:rFonts w:ascii="標楷體" w:eastAsia="標楷體"/>
              </w:rPr>
            </w:pPr>
          </w:p>
        </w:tc>
        <w:tc>
          <w:tcPr>
            <w:tcW w:w="1701" w:type="dxa"/>
            <w:gridSpan w:val="2"/>
            <w:tcBorders>
              <w:top w:val="single" w:sz="6" w:space="0" w:color="auto"/>
              <w:left w:val="single" w:sz="12" w:space="0" w:color="auto"/>
              <w:bottom w:val="single" w:sz="4" w:space="0" w:color="auto"/>
              <w:right w:val="single" w:sz="6" w:space="0" w:color="auto"/>
            </w:tcBorders>
          </w:tcPr>
          <w:p w:rsidR="00BD189C" w:rsidRPr="00385EBF" w:rsidRDefault="00BD189C" w:rsidP="003E40B8">
            <w:pPr>
              <w:jc w:val="center"/>
              <w:rPr>
                <w:rFonts w:ascii="標楷體" w:eastAsia="標楷體"/>
              </w:rPr>
            </w:pPr>
          </w:p>
        </w:tc>
        <w:tc>
          <w:tcPr>
            <w:tcW w:w="1924" w:type="dxa"/>
            <w:gridSpan w:val="3"/>
            <w:tcBorders>
              <w:top w:val="single" w:sz="6" w:space="0" w:color="auto"/>
              <w:left w:val="single" w:sz="6" w:space="0" w:color="auto"/>
              <w:bottom w:val="single" w:sz="4" w:space="0" w:color="auto"/>
              <w:right w:val="single" w:sz="12" w:space="0" w:color="auto"/>
            </w:tcBorders>
          </w:tcPr>
          <w:p w:rsidR="00BD189C" w:rsidRPr="00385EBF" w:rsidRDefault="00BD189C" w:rsidP="003E40B8">
            <w:pPr>
              <w:jc w:val="center"/>
              <w:rPr>
                <w:rFonts w:ascii="標楷體" w:eastAsia="標楷體"/>
              </w:rPr>
            </w:pPr>
          </w:p>
        </w:tc>
      </w:tr>
      <w:tr w:rsidR="00BD189C" w:rsidRPr="00385EBF" w:rsidTr="003E40B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tcBorders>
              <w:top w:val="single" w:sz="6" w:space="0" w:color="auto"/>
              <w:left w:val="single" w:sz="12"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288" w:type="dxa"/>
            <w:gridSpan w:val="3"/>
            <w:tcBorders>
              <w:top w:val="single" w:sz="6" w:space="0" w:color="auto"/>
              <w:left w:val="single" w:sz="6"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260" w:type="dxa"/>
            <w:gridSpan w:val="2"/>
            <w:tcBorders>
              <w:top w:val="single" w:sz="6" w:space="0" w:color="auto"/>
              <w:left w:val="single" w:sz="6"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597" w:type="dxa"/>
            <w:gridSpan w:val="2"/>
            <w:tcBorders>
              <w:top w:val="single" w:sz="6" w:space="0" w:color="auto"/>
              <w:left w:val="single" w:sz="6" w:space="0" w:color="auto"/>
              <w:bottom w:val="single" w:sz="6" w:space="0" w:color="auto"/>
              <w:right w:val="single" w:sz="12" w:space="0" w:color="auto"/>
            </w:tcBorders>
          </w:tcPr>
          <w:p w:rsidR="00BD189C" w:rsidRPr="00385EBF" w:rsidRDefault="00BD189C" w:rsidP="003E40B8">
            <w:pPr>
              <w:jc w:val="center"/>
              <w:rPr>
                <w:rFonts w:ascii="標楷體" w:eastAsia="標楷體"/>
              </w:rPr>
            </w:pPr>
          </w:p>
        </w:tc>
        <w:tc>
          <w:tcPr>
            <w:tcW w:w="1701" w:type="dxa"/>
            <w:gridSpan w:val="2"/>
            <w:tcBorders>
              <w:top w:val="single" w:sz="6" w:space="0" w:color="auto"/>
              <w:left w:val="single" w:sz="12" w:space="0" w:color="auto"/>
              <w:bottom w:val="single" w:sz="4" w:space="0" w:color="auto"/>
              <w:right w:val="single" w:sz="6" w:space="0" w:color="auto"/>
            </w:tcBorders>
          </w:tcPr>
          <w:p w:rsidR="00BD189C" w:rsidRPr="00385EBF" w:rsidRDefault="00BD189C" w:rsidP="003E40B8">
            <w:pPr>
              <w:jc w:val="center"/>
              <w:rPr>
                <w:rFonts w:ascii="標楷體" w:eastAsia="標楷體"/>
              </w:rPr>
            </w:pPr>
          </w:p>
        </w:tc>
        <w:tc>
          <w:tcPr>
            <w:tcW w:w="1924" w:type="dxa"/>
            <w:gridSpan w:val="3"/>
            <w:tcBorders>
              <w:top w:val="single" w:sz="6" w:space="0" w:color="auto"/>
              <w:left w:val="single" w:sz="6" w:space="0" w:color="auto"/>
              <w:bottom w:val="single" w:sz="4" w:space="0" w:color="auto"/>
              <w:right w:val="single" w:sz="12" w:space="0" w:color="auto"/>
            </w:tcBorders>
          </w:tcPr>
          <w:p w:rsidR="00BD189C" w:rsidRPr="00385EBF" w:rsidRDefault="00BD189C" w:rsidP="003E40B8">
            <w:pPr>
              <w:jc w:val="center"/>
              <w:rPr>
                <w:rFonts w:ascii="標楷體" w:eastAsia="標楷體"/>
              </w:rPr>
            </w:pPr>
          </w:p>
        </w:tc>
      </w:tr>
      <w:tr w:rsidR="00BD189C" w:rsidRPr="00385EBF" w:rsidTr="003E40B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tcBorders>
              <w:top w:val="single" w:sz="6" w:space="0" w:color="auto"/>
              <w:left w:val="single" w:sz="12"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288" w:type="dxa"/>
            <w:gridSpan w:val="3"/>
            <w:tcBorders>
              <w:top w:val="single" w:sz="6" w:space="0" w:color="auto"/>
              <w:left w:val="single" w:sz="6"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260" w:type="dxa"/>
            <w:gridSpan w:val="2"/>
            <w:tcBorders>
              <w:top w:val="single" w:sz="6" w:space="0" w:color="auto"/>
              <w:left w:val="single" w:sz="6"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597" w:type="dxa"/>
            <w:gridSpan w:val="2"/>
            <w:tcBorders>
              <w:top w:val="single" w:sz="6" w:space="0" w:color="auto"/>
              <w:left w:val="single" w:sz="6" w:space="0" w:color="auto"/>
              <w:bottom w:val="single" w:sz="6" w:space="0" w:color="auto"/>
              <w:right w:val="single" w:sz="12" w:space="0" w:color="auto"/>
            </w:tcBorders>
          </w:tcPr>
          <w:p w:rsidR="00BD189C" w:rsidRPr="00385EBF" w:rsidRDefault="00BD189C" w:rsidP="003E40B8">
            <w:pPr>
              <w:jc w:val="center"/>
              <w:rPr>
                <w:rFonts w:ascii="標楷體" w:eastAsia="標楷體"/>
              </w:rPr>
            </w:pPr>
          </w:p>
        </w:tc>
        <w:tc>
          <w:tcPr>
            <w:tcW w:w="1701" w:type="dxa"/>
            <w:gridSpan w:val="2"/>
            <w:tcBorders>
              <w:top w:val="single" w:sz="6" w:space="0" w:color="auto"/>
              <w:left w:val="single" w:sz="12" w:space="0" w:color="auto"/>
              <w:bottom w:val="single" w:sz="4" w:space="0" w:color="auto"/>
              <w:right w:val="single" w:sz="6" w:space="0" w:color="auto"/>
            </w:tcBorders>
          </w:tcPr>
          <w:p w:rsidR="00BD189C" w:rsidRPr="00385EBF" w:rsidRDefault="00BD189C" w:rsidP="003E40B8">
            <w:pPr>
              <w:jc w:val="center"/>
              <w:rPr>
                <w:rFonts w:ascii="標楷體" w:eastAsia="標楷體"/>
              </w:rPr>
            </w:pPr>
          </w:p>
        </w:tc>
        <w:tc>
          <w:tcPr>
            <w:tcW w:w="1924" w:type="dxa"/>
            <w:gridSpan w:val="3"/>
            <w:tcBorders>
              <w:top w:val="single" w:sz="6" w:space="0" w:color="auto"/>
              <w:left w:val="single" w:sz="6" w:space="0" w:color="auto"/>
              <w:bottom w:val="single" w:sz="4" w:space="0" w:color="auto"/>
              <w:right w:val="single" w:sz="12" w:space="0" w:color="auto"/>
            </w:tcBorders>
          </w:tcPr>
          <w:p w:rsidR="00BD189C" w:rsidRPr="00385EBF" w:rsidRDefault="00BD189C" w:rsidP="003E40B8">
            <w:pPr>
              <w:jc w:val="center"/>
              <w:rPr>
                <w:rFonts w:ascii="標楷體" w:eastAsia="標楷體"/>
              </w:rPr>
            </w:pPr>
          </w:p>
        </w:tc>
      </w:tr>
      <w:tr w:rsidR="00BD189C" w:rsidRPr="00385EBF" w:rsidTr="003E40B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tcBorders>
              <w:top w:val="single" w:sz="6" w:space="0" w:color="auto"/>
              <w:left w:val="single" w:sz="12"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288" w:type="dxa"/>
            <w:gridSpan w:val="3"/>
            <w:tcBorders>
              <w:top w:val="single" w:sz="6" w:space="0" w:color="auto"/>
              <w:left w:val="single" w:sz="6"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260" w:type="dxa"/>
            <w:gridSpan w:val="2"/>
            <w:tcBorders>
              <w:top w:val="single" w:sz="6" w:space="0" w:color="auto"/>
              <w:left w:val="single" w:sz="6"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597" w:type="dxa"/>
            <w:gridSpan w:val="2"/>
            <w:tcBorders>
              <w:top w:val="single" w:sz="6" w:space="0" w:color="auto"/>
              <w:left w:val="single" w:sz="6" w:space="0" w:color="auto"/>
              <w:bottom w:val="single" w:sz="6" w:space="0" w:color="auto"/>
              <w:right w:val="single" w:sz="12" w:space="0" w:color="auto"/>
            </w:tcBorders>
          </w:tcPr>
          <w:p w:rsidR="00BD189C" w:rsidRPr="00385EBF" w:rsidRDefault="00BD189C" w:rsidP="003E40B8">
            <w:pPr>
              <w:jc w:val="center"/>
              <w:rPr>
                <w:rFonts w:ascii="標楷體" w:eastAsia="標楷體"/>
              </w:rPr>
            </w:pPr>
          </w:p>
        </w:tc>
        <w:tc>
          <w:tcPr>
            <w:tcW w:w="1701" w:type="dxa"/>
            <w:gridSpan w:val="2"/>
            <w:tcBorders>
              <w:top w:val="single" w:sz="6" w:space="0" w:color="auto"/>
              <w:left w:val="single" w:sz="12" w:space="0" w:color="auto"/>
              <w:bottom w:val="single" w:sz="4" w:space="0" w:color="auto"/>
              <w:right w:val="single" w:sz="6" w:space="0" w:color="auto"/>
            </w:tcBorders>
          </w:tcPr>
          <w:p w:rsidR="00BD189C" w:rsidRPr="00385EBF" w:rsidRDefault="00BD189C" w:rsidP="003E40B8">
            <w:pPr>
              <w:jc w:val="center"/>
              <w:rPr>
                <w:rFonts w:ascii="標楷體" w:eastAsia="標楷體"/>
              </w:rPr>
            </w:pPr>
          </w:p>
        </w:tc>
        <w:tc>
          <w:tcPr>
            <w:tcW w:w="1924" w:type="dxa"/>
            <w:gridSpan w:val="3"/>
            <w:tcBorders>
              <w:top w:val="single" w:sz="6" w:space="0" w:color="auto"/>
              <w:left w:val="single" w:sz="6" w:space="0" w:color="auto"/>
              <w:bottom w:val="single" w:sz="4" w:space="0" w:color="auto"/>
              <w:right w:val="single" w:sz="12" w:space="0" w:color="auto"/>
            </w:tcBorders>
          </w:tcPr>
          <w:p w:rsidR="00BD189C" w:rsidRPr="00385EBF" w:rsidRDefault="00BD189C" w:rsidP="003E40B8">
            <w:pPr>
              <w:jc w:val="center"/>
              <w:rPr>
                <w:rFonts w:ascii="標楷體" w:eastAsia="標楷體"/>
              </w:rPr>
            </w:pPr>
          </w:p>
        </w:tc>
      </w:tr>
      <w:tr w:rsidR="00BD189C" w:rsidRPr="00385EBF" w:rsidTr="003E40B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tcBorders>
              <w:top w:val="single" w:sz="6" w:space="0" w:color="auto"/>
              <w:left w:val="single" w:sz="12"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288" w:type="dxa"/>
            <w:gridSpan w:val="3"/>
            <w:tcBorders>
              <w:top w:val="single" w:sz="6" w:space="0" w:color="auto"/>
              <w:left w:val="single" w:sz="6"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260" w:type="dxa"/>
            <w:gridSpan w:val="2"/>
            <w:tcBorders>
              <w:top w:val="single" w:sz="6" w:space="0" w:color="auto"/>
              <w:left w:val="single" w:sz="6" w:space="0" w:color="auto"/>
              <w:bottom w:val="single" w:sz="6" w:space="0" w:color="auto"/>
              <w:right w:val="single" w:sz="6" w:space="0" w:color="auto"/>
            </w:tcBorders>
          </w:tcPr>
          <w:p w:rsidR="00BD189C" w:rsidRPr="00385EBF" w:rsidRDefault="00BD189C" w:rsidP="003E40B8">
            <w:pPr>
              <w:jc w:val="center"/>
              <w:rPr>
                <w:rFonts w:ascii="標楷體" w:eastAsia="標楷體"/>
              </w:rPr>
            </w:pPr>
          </w:p>
        </w:tc>
        <w:tc>
          <w:tcPr>
            <w:tcW w:w="1597" w:type="dxa"/>
            <w:gridSpan w:val="2"/>
            <w:tcBorders>
              <w:top w:val="single" w:sz="6" w:space="0" w:color="auto"/>
              <w:left w:val="single" w:sz="6" w:space="0" w:color="auto"/>
              <w:bottom w:val="single" w:sz="6" w:space="0" w:color="auto"/>
              <w:right w:val="single" w:sz="12" w:space="0" w:color="auto"/>
            </w:tcBorders>
          </w:tcPr>
          <w:p w:rsidR="00BD189C" w:rsidRPr="00385EBF" w:rsidRDefault="00BD189C" w:rsidP="003E40B8">
            <w:pPr>
              <w:jc w:val="center"/>
              <w:rPr>
                <w:rFonts w:ascii="標楷體" w:eastAsia="標楷體"/>
              </w:rPr>
            </w:pPr>
          </w:p>
        </w:tc>
        <w:tc>
          <w:tcPr>
            <w:tcW w:w="1701" w:type="dxa"/>
            <w:gridSpan w:val="2"/>
            <w:tcBorders>
              <w:top w:val="single" w:sz="6" w:space="0" w:color="auto"/>
              <w:left w:val="single" w:sz="12" w:space="0" w:color="auto"/>
              <w:bottom w:val="single" w:sz="4" w:space="0" w:color="auto"/>
              <w:right w:val="single" w:sz="6" w:space="0" w:color="auto"/>
            </w:tcBorders>
          </w:tcPr>
          <w:p w:rsidR="00BD189C" w:rsidRPr="00385EBF" w:rsidRDefault="00BD189C" w:rsidP="003E40B8">
            <w:pPr>
              <w:jc w:val="center"/>
              <w:rPr>
                <w:rFonts w:ascii="標楷體" w:eastAsia="標楷體"/>
              </w:rPr>
            </w:pPr>
          </w:p>
        </w:tc>
        <w:tc>
          <w:tcPr>
            <w:tcW w:w="1924" w:type="dxa"/>
            <w:gridSpan w:val="3"/>
            <w:tcBorders>
              <w:top w:val="single" w:sz="6" w:space="0" w:color="auto"/>
              <w:left w:val="single" w:sz="6" w:space="0" w:color="auto"/>
              <w:bottom w:val="single" w:sz="4" w:space="0" w:color="auto"/>
              <w:right w:val="single" w:sz="12" w:space="0" w:color="auto"/>
            </w:tcBorders>
          </w:tcPr>
          <w:p w:rsidR="00BD189C" w:rsidRPr="00385EBF" w:rsidRDefault="00BD189C" w:rsidP="003E40B8">
            <w:pPr>
              <w:jc w:val="center"/>
              <w:rPr>
                <w:rFonts w:ascii="標楷體" w:eastAsia="標楷體"/>
              </w:rPr>
            </w:pPr>
          </w:p>
        </w:tc>
      </w:tr>
      <w:tr w:rsidR="00BD189C" w:rsidRPr="00385EBF" w:rsidTr="003E40B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80"/>
        </w:trPr>
        <w:tc>
          <w:tcPr>
            <w:tcW w:w="1438" w:type="dxa"/>
            <w:tcBorders>
              <w:top w:val="single" w:sz="6" w:space="0" w:color="auto"/>
              <w:left w:val="single" w:sz="12" w:space="0" w:color="auto"/>
              <w:bottom w:val="single" w:sz="6" w:space="0" w:color="auto"/>
              <w:right w:val="single" w:sz="6" w:space="0" w:color="auto"/>
            </w:tcBorders>
            <w:vAlign w:val="center"/>
          </w:tcPr>
          <w:p w:rsidR="00BD189C" w:rsidRPr="00385EBF" w:rsidRDefault="00BD189C" w:rsidP="003E40B8">
            <w:pPr>
              <w:jc w:val="center"/>
              <w:rPr>
                <w:rFonts w:ascii="標楷體" w:eastAsia="標楷體"/>
                <w:b/>
              </w:rPr>
            </w:pPr>
            <w:r w:rsidRPr="00385EBF">
              <w:rPr>
                <w:rFonts w:ascii="標楷體" w:eastAsia="標楷體" w:hint="eastAsia"/>
                <w:b/>
              </w:rPr>
              <w:t>合</w:t>
            </w:r>
            <w:r w:rsidRPr="00385EBF">
              <w:rPr>
                <w:rFonts w:ascii="標楷體" w:eastAsia="標楷體"/>
                <w:b/>
              </w:rPr>
              <w:t xml:space="preserve">  </w:t>
            </w:r>
            <w:r w:rsidRPr="00385EBF">
              <w:rPr>
                <w:rFonts w:ascii="標楷體" w:eastAsia="標楷體" w:hint="eastAsia"/>
                <w:b/>
              </w:rPr>
              <w:t>計</w:t>
            </w:r>
          </w:p>
        </w:tc>
        <w:tc>
          <w:tcPr>
            <w:tcW w:w="1288" w:type="dxa"/>
            <w:gridSpan w:val="3"/>
            <w:tcBorders>
              <w:top w:val="single" w:sz="6" w:space="0" w:color="auto"/>
              <w:left w:val="single" w:sz="6" w:space="0" w:color="auto"/>
              <w:bottom w:val="single" w:sz="6" w:space="0" w:color="auto"/>
              <w:right w:val="single" w:sz="6" w:space="0" w:color="auto"/>
            </w:tcBorders>
            <w:vAlign w:val="center"/>
          </w:tcPr>
          <w:p w:rsidR="00BD189C" w:rsidRPr="00385EBF" w:rsidRDefault="00BD189C" w:rsidP="003E40B8">
            <w:pPr>
              <w:snapToGrid w:val="0"/>
              <w:spacing w:line="240" w:lineRule="exact"/>
              <w:jc w:val="center"/>
              <w:rPr>
                <w:rFonts w:ascii="標楷體" w:eastAsia="標楷體"/>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BD189C" w:rsidRPr="00385EBF" w:rsidRDefault="00BD189C" w:rsidP="003E40B8">
            <w:pPr>
              <w:snapToGrid w:val="0"/>
              <w:spacing w:line="240" w:lineRule="exact"/>
              <w:jc w:val="center"/>
              <w:rPr>
                <w:rFonts w:ascii="標楷體" w:eastAsia="標楷體" w:hAnsi="標楷體"/>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BD189C" w:rsidRPr="00385EBF" w:rsidRDefault="00BD189C" w:rsidP="003E40B8">
            <w:pPr>
              <w:snapToGrid w:val="0"/>
              <w:spacing w:line="240" w:lineRule="exact"/>
              <w:jc w:val="right"/>
              <w:rPr>
                <w:rFonts w:ascii="標楷體" w:eastAsia="標楷體" w:hAnsi="標楷體"/>
                <w:b/>
              </w:rPr>
            </w:pPr>
          </w:p>
        </w:tc>
        <w:tc>
          <w:tcPr>
            <w:tcW w:w="1597" w:type="dxa"/>
            <w:gridSpan w:val="2"/>
            <w:tcBorders>
              <w:top w:val="single" w:sz="6" w:space="0" w:color="auto"/>
              <w:left w:val="single" w:sz="6" w:space="0" w:color="auto"/>
              <w:bottom w:val="single" w:sz="6" w:space="0" w:color="auto"/>
              <w:right w:val="thinThickSmallGap" w:sz="12" w:space="0" w:color="auto"/>
            </w:tcBorders>
          </w:tcPr>
          <w:p w:rsidR="00BD189C" w:rsidRPr="00385EBF" w:rsidRDefault="00BD189C" w:rsidP="003E40B8">
            <w:pPr>
              <w:snapToGrid w:val="0"/>
              <w:spacing w:line="240" w:lineRule="exact"/>
              <w:rPr>
                <w:rFonts w:ascii="標楷體" w:eastAsia="標楷體"/>
              </w:rPr>
            </w:pPr>
          </w:p>
        </w:tc>
        <w:tc>
          <w:tcPr>
            <w:tcW w:w="1701" w:type="dxa"/>
            <w:gridSpan w:val="2"/>
            <w:tcBorders>
              <w:top w:val="thinThickSmallGap" w:sz="12" w:space="0" w:color="auto"/>
              <w:left w:val="thinThickSmallGap" w:sz="12" w:space="0" w:color="auto"/>
              <w:bottom w:val="thinThickSmallGap" w:sz="12" w:space="0" w:color="auto"/>
              <w:right w:val="thinThickSmallGap" w:sz="12" w:space="0" w:color="auto"/>
            </w:tcBorders>
          </w:tcPr>
          <w:p w:rsidR="00BD189C" w:rsidRPr="00385EBF" w:rsidRDefault="00BD189C" w:rsidP="003E40B8">
            <w:pPr>
              <w:snapToGrid w:val="0"/>
              <w:spacing w:line="240" w:lineRule="exact"/>
              <w:rPr>
                <w:rFonts w:ascii="標楷體" w:eastAsia="標楷體"/>
              </w:rPr>
            </w:pPr>
          </w:p>
        </w:tc>
        <w:tc>
          <w:tcPr>
            <w:tcW w:w="1924" w:type="dxa"/>
            <w:gridSpan w:val="3"/>
            <w:tcBorders>
              <w:top w:val="single" w:sz="6" w:space="0" w:color="auto"/>
              <w:left w:val="thinThickSmallGap" w:sz="12" w:space="0" w:color="auto"/>
              <w:bottom w:val="single" w:sz="8" w:space="0" w:color="auto"/>
              <w:right w:val="single" w:sz="12" w:space="0" w:color="auto"/>
            </w:tcBorders>
          </w:tcPr>
          <w:p w:rsidR="00BD189C" w:rsidRPr="00385EBF" w:rsidRDefault="00BD189C" w:rsidP="003E40B8">
            <w:pPr>
              <w:snapToGrid w:val="0"/>
              <w:spacing w:line="240" w:lineRule="exact"/>
              <w:rPr>
                <w:rFonts w:ascii="標楷體" w:eastAsia="標楷體"/>
              </w:rPr>
            </w:pPr>
          </w:p>
        </w:tc>
      </w:tr>
      <w:tr w:rsidR="00BD189C" w:rsidRPr="00385EBF" w:rsidTr="003E40B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03"/>
        </w:trPr>
        <w:tc>
          <w:tcPr>
            <w:tcW w:w="6663" w:type="dxa"/>
            <w:gridSpan w:val="10"/>
            <w:tcBorders>
              <w:top w:val="single" w:sz="6" w:space="0" w:color="auto"/>
              <w:left w:val="single" w:sz="12" w:space="0" w:color="auto"/>
              <w:bottom w:val="single" w:sz="12" w:space="0" w:color="auto"/>
              <w:right w:val="single" w:sz="12" w:space="0" w:color="auto"/>
            </w:tcBorders>
          </w:tcPr>
          <w:p w:rsidR="00BD189C" w:rsidRPr="00385EBF" w:rsidRDefault="00BD189C" w:rsidP="003E40B8">
            <w:pPr>
              <w:ind w:firstLineChars="100" w:firstLine="240"/>
              <w:rPr>
                <w:rFonts w:ascii="標楷體" w:eastAsia="標楷體"/>
              </w:rPr>
            </w:pPr>
            <w:r w:rsidRPr="00385EBF">
              <w:rPr>
                <w:rFonts w:ascii="標楷體" w:eastAsia="標楷體" w:hint="eastAsia"/>
              </w:rPr>
              <w:t>承辦             會計            機關長官</w:t>
            </w:r>
          </w:p>
          <w:p w:rsidR="00BD189C" w:rsidRPr="00385EBF" w:rsidRDefault="00BD189C" w:rsidP="003E40B8">
            <w:pPr>
              <w:ind w:firstLineChars="100" w:firstLine="240"/>
              <w:rPr>
                <w:rFonts w:ascii="標楷體" w:eastAsia="標楷體"/>
              </w:rPr>
            </w:pPr>
            <w:r w:rsidRPr="00385EBF">
              <w:rPr>
                <w:rFonts w:ascii="標楷體" w:eastAsia="標楷體" w:hint="eastAsia"/>
              </w:rPr>
              <w:t>單位             單位            或負責人</w:t>
            </w:r>
          </w:p>
        </w:tc>
        <w:tc>
          <w:tcPr>
            <w:tcW w:w="3625" w:type="dxa"/>
            <w:gridSpan w:val="5"/>
            <w:tcBorders>
              <w:top w:val="single" w:sz="8" w:space="0" w:color="auto"/>
              <w:left w:val="single" w:sz="12" w:space="0" w:color="auto"/>
              <w:bottom w:val="single" w:sz="12" w:space="0" w:color="auto"/>
              <w:right w:val="single" w:sz="12" w:space="0" w:color="auto"/>
            </w:tcBorders>
          </w:tcPr>
          <w:p w:rsidR="00BD189C" w:rsidRPr="00385EBF" w:rsidRDefault="00BD189C" w:rsidP="003E40B8">
            <w:pPr>
              <w:snapToGrid w:val="0"/>
              <w:spacing w:line="240" w:lineRule="exact"/>
              <w:rPr>
                <w:rFonts w:ascii="標楷體" w:eastAsia="標楷體"/>
              </w:rPr>
            </w:pPr>
            <w:r w:rsidRPr="00385EBF">
              <w:rPr>
                <w:rFonts w:ascii="標楷體" w:eastAsia="標楷體" w:hint="eastAsia"/>
              </w:rPr>
              <w:t>教育部          教育部</w:t>
            </w:r>
          </w:p>
          <w:p w:rsidR="00BD189C" w:rsidRPr="00385EBF" w:rsidRDefault="00BD189C" w:rsidP="003E40B8">
            <w:pPr>
              <w:snapToGrid w:val="0"/>
              <w:spacing w:line="240" w:lineRule="exact"/>
              <w:rPr>
                <w:rFonts w:ascii="標楷體" w:eastAsia="標楷體"/>
              </w:rPr>
            </w:pPr>
            <w:r w:rsidRPr="00385EBF">
              <w:rPr>
                <w:rFonts w:ascii="標楷體" w:eastAsia="標楷體" w:hint="eastAsia"/>
              </w:rPr>
              <w:t>承辦人          單位主管</w:t>
            </w:r>
          </w:p>
        </w:tc>
      </w:tr>
      <w:tr w:rsidR="00BD189C" w:rsidRPr="00385EBF" w:rsidTr="003E40B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5"/>
        </w:trPr>
        <w:tc>
          <w:tcPr>
            <w:tcW w:w="6663" w:type="dxa"/>
            <w:gridSpan w:val="10"/>
            <w:vMerge w:val="restart"/>
            <w:tcBorders>
              <w:top w:val="single" w:sz="12" w:space="0" w:color="auto"/>
              <w:left w:val="single" w:sz="12" w:space="0" w:color="auto"/>
              <w:bottom w:val="single" w:sz="12" w:space="0" w:color="auto"/>
              <w:right w:val="thinThickSmallGap" w:sz="12" w:space="0" w:color="auto"/>
            </w:tcBorders>
          </w:tcPr>
          <w:p w:rsidR="00BD189C" w:rsidRPr="00385EBF" w:rsidRDefault="00BD189C" w:rsidP="003E40B8">
            <w:pPr>
              <w:spacing w:line="240" w:lineRule="exact"/>
              <w:rPr>
                <w:rFonts w:ascii="標楷體" w:eastAsia="標楷體"/>
              </w:rPr>
            </w:pPr>
            <w:r w:rsidRPr="00385EBF">
              <w:rPr>
                <w:rFonts w:ascii="標楷體" w:eastAsia="標楷體" w:hint="eastAsia"/>
              </w:rPr>
              <w:t>備註：</w:t>
            </w:r>
          </w:p>
          <w:p w:rsidR="00BD189C" w:rsidRPr="00385EBF" w:rsidRDefault="00BD189C" w:rsidP="003E40B8">
            <w:pPr>
              <w:spacing w:line="240" w:lineRule="exact"/>
              <w:ind w:left="360" w:hanging="360"/>
              <w:rPr>
                <w:rFonts w:ascii="標楷體" w:eastAsia="標楷體"/>
              </w:rPr>
            </w:pPr>
            <w:r w:rsidRPr="00385EBF">
              <w:rPr>
                <w:rFonts w:ascii="標楷體" w:eastAsia="標楷體" w:hint="eastAsia"/>
              </w:rPr>
              <w:t>1、依</w:t>
            </w:r>
            <w:r w:rsidRPr="00385EBF">
              <w:rPr>
                <w:rFonts w:eastAsia="標楷體" w:hint="eastAsia"/>
              </w:rPr>
              <w:t>行政院</w:t>
            </w:r>
            <w:smartTag w:uri="urn:schemas-microsoft-com:office:smarttags" w:element="chsdate">
              <w:smartTagPr>
                <w:attr w:name="IsROCDate" w:val="False"/>
                <w:attr w:name="IsLunarDate" w:val="False"/>
                <w:attr w:name="Day" w:val="29"/>
                <w:attr w:name="Month" w:val="5"/>
                <w:attr w:name="Year" w:val="1991"/>
              </w:smartTagPr>
              <w:r w:rsidRPr="00385EBF">
                <w:rPr>
                  <w:rFonts w:eastAsia="標楷體" w:hint="eastAsia"/>
                </w:rPr>
                <w:t>91</w:t>
              </w:r>
              <w:r w:rsidRPr="00385EBF">
                <w:rPr>
                  <w:rFonts w:ascii="標楷體" w:eastAsia="標楷體" w:hint="eastAsia"/>
                </w:rPr>
                <w:t>年5月29日</w:t>
              </w:r>
            </w:smartTag>
            <w:proofErr w:type="gramStart"/>
            <w:r w:rsidRPr="00385EBF">
              <w:rPr>
                <w:rFonts w:ascii="標楷體" w:eastAsia="標楷體" w:hint="eastAsia"/>
              </w:rPr>
              <w:t>院授主忠字第091003820號函頒對</w:t>
            </w:r>
            <w:proofErr w:type="gramEnd"/>
            <w:r w:rsidRPr="00385EBF">
              <w:rPr>
                <w:rFonts w:ascii="標楷體" w:eastAsia="標楷體" w:hint="eastAsia"/>
              </w:rPr>
              <w:t>民間團體捐助之規定，</w:t>
            </w:r>
            <w:r w:rsidRPr="00385EBF">
              <w:rPr>
                <w:rFonts w:eastAsia="標楷體" w:hint="eastAsia"/>
              </w:rPr>
              <w:t>為避免民間團體以同一事由或活動向多機關申請捐助，造成重複情形，各機關訂定捐助規範時，應明定以同一事由或活動向多機關提出申請捐助，應列明全部經費內容，及擬向各機關申請補助經費項目及金額。</w:t>
            </w:r>
          </w:p>
          <w:p w:rsidR="00BD189C" w:rsidRPr="00385EBF" w:rsidRDefault="00BD189C" w:rsidP="003E40B8">
            <w:pPr>
              <w:spacing w:line="240" w:lineRule="exact"/>
              <w:ind w:left="360" w:hanging="360"/>
              <w:rPr>
                <w:rFonts w:ascii="標楷體" w:eastAsia="標楷體"/>
              </w:rPr>
            </w:pPr>
            <w:r w:rsidRPr="00385EBF">
              <w:rPr>
                <w:rFonts w:ascii="標楷體" w:eastAsia="標楷體" w:hint="eastAsia"/>
              </w:rPr>
              <w:t>2、</w:t>
            </w:r>
            <w:r w:rsidRPr="00385EBF">
              <w:rPr>
                <w:rFonts w:ascii="標楷體" w:eastAsia="標楷體" w:hAnsi="標楷體" w:hint="eastAsia"/>
              </w:rPr>
              <w:t>補助案件</w:t>
            </w:r>
            <w:r w:rsidRPr="00385EBF">
              <w:rPr>
                <w:rFonts w:ascii="標楷體" w:eastAsia="標楷體" w:hint="eastAsia"/>
              </w:rPr>
              <w:t>除因特殊需要並經本部同意者外，以不補助人事費為原則；另內部場地使用費及行政管理費則一律不予補助。</w:t>
            </w:r>
          </w:p>
          <w:p w:rsidR="00BD189C" w:rsidRPr="00385EBF" w:rsidRDefault="00BD189C" w:rsidP="003E40B8">
            <w:pPr>
              <w:spacing w:line="240" w:lineRule="exact"/>
              <w:ind w:left="360" w:hanging="360"/>
              <w:rPr>
                <w:rFonts w:ascii="標楷體" w:eastAsia="標楷體"/>
              </w:rPr>
            </w:pPr>
            <w:r w:rsidRPr="00385EBF">
              <w:rPr>
                <w:rFonts w:ascii="標楷體" w:eastAsia="標楷體" w:hint="eastAsia"/>
              </w:rPr>
              <w:t>3、各經費項目，除依相關規定無法區分者外，以人事費、業務費、雜支、設備及投資四項為編列原則。</w:t>
            </w:r>
          </w:p>
          <w:p w:rsidR="00BD189C" w:rsidRPr="00385EBF" w:rsidRDefault="00BD189C" w:rsidP="003E40B8">
            <w:pPr>
              <w:spacing w:line="240" w:lineRule="exact"/>
              <w:ind w:left="360" w:hanging="360"/>
              <w:rPr>
                <w:rFonts w:ascii="標楷體" w:eastAsia="標楷體"/>
              </w:rPr>
            </w:pPr>
            <w:r w:rsidRPr="00385EBF">
              <w:rPr>
                <w:rFonts w:ascii="標楷體" w:eastAsia="標楷體" w:hint="eastAsia"/>
              </w:rPr>
              <w:t>4、雜支最高以【</w:t>
            </w:r>
            <w:r w:rsidRPr="00385EBF">
              <w:rPr>
                <w:rFonts w:eastAsia="標楷體"/>
              </w:rPr>
              <w:t>(</w:t>
            </w:r>
            <w:r w:rsidRPr="00385EBF">
              <w:rPr>
                <w:rFonts w:ascii="標楷體" w:eastAsia="標楷體" w:hint="eastAsia"/>
              </w:rPr>
              <w:t>業務費</w:t>
            </w:r>
            <w:r w:rsidRPr="00385EBF">
              <w:rPr>
                <w:rFonts w:eastAsia="標楷體"/>
              </w:rPr>
              <w:t>)*</w:t>
            </w:r>
            <w:r w:rsidRPr="00385EBF">
              <w:rPr>
                <w:rFonts w:eastAsia="標楷體" w:hint="eastAsia"/>
              </w:rPr>
              <w:t>6</w:t>
            </w:r>
            <w:r w:rsidRPr="00385EBF">
              <w:rPr>
                <w:rFonts w:eastAsia="標楷體"/>
              </w:rPr>
              <w:t>%</w:t>
            </w:r>
            <w:r w:rsidRPr="00385EBF">
              <w:rPr>
                <w:rFonts w:eastAsia="標楷體" w:hint="eastAsia"/>
              </w:rPr>
              <w:t>】編</w:t>
            </w:r>
            <w:r w:rsidRPr="00385EBF">
              <w:rPr>
                <w:rFonts w:ascii="標楷體" w:eastAsia="標楷體" w:hint="eastAsia"/>
              </w:rPr>
              <w:t>列。</w:t>
            </w:r>
          </w:p>
        </w:tc>
        <w:tc>
          <w:tcPr>
            <w:tcW w:w="3625" w:type="dxa"/>
            <w:gridSpan w:val="5"/>
            <w:tcBorders>
              <w:top w:val="thinThickSmallGap" w:sz="12" w:space="0" w:color="auto"/>
              <w:left w:val="thinThickSmallGap" w:sz="12" w:space="0" w:color="auto"/>
              <w:bottom w:val="thinThickSmallGap" w:sz="12" w:space="0" w:color="auto"/>
              <w:right w:val="thinThickSmallGap" w:sz="12" w:space="0" w:color="auto"/>
            </w:tcBorders>
          </w:tcPr>
          <w:p w:rsidR="00BD189C" w:rsidRPr="00385EBF" w:rsidRDefault="00BD189C" w:rsidP="003E40B8">
            <w:pPr>
              <w:snapToGrid w:val="0"/>
              <w:spacing w:before="180" w:line="240" w:lineRule="exact"/>
              <w:jc w:val="both"/>
              <w:rPr>
                <w:rFonts w:ascii="標楷體" w:eastAsia="標楷體"/>
              </w:rPr>
            </w:pPr>
            <w:r w:rsidRPr="00385EBF">
              <w:rPr>
                <w:rFonts w:ascii="標楷體" w:eastAsia="標楷體" w:hint="eastAsia"/>
                <w:b/>
                <w:bCs/>
              </w:rPr>
              <w:t>補助方式</w:t>
            </w:r>
            <w:r w:rsidRPr="00385EBF">
              <w:rPr>
                <w:rFonts w:ascii="標楷體" w:eastAsia="標楷體" w:hint="eastAsia"/>
              </w:rPr>
              <w:t xml:space="preserve">： </w:t>
            </w:r>
          </w:p>
          <w:p w:rsidR="00BD189C" w:rsidRPr="00385EBF" w:rsidRDefault="00BD189C" w:rsidP="003E40B8">
            <w:pPr>
              <w:snapToGrid w:val="0"/>
              <w:spacing w:line="240" w:lineRule="exact"/>
              <w:jc w:val="both"/>
              <w:rPr>
                <w:rFonts w:ascii="標楷體" w:eastAsia="標楷體"/>
              </w:rPr>
            </w:pPr>
            <w:r w:rsidRPr="00385EBF">
              <w:rPr>
                <w:rFonts w:ascii="標楷體" w:eastAsia="標楷體" w:hint="eastAsia"/>
              </w:rPr>
              <w:t>□全額補助</w:t>
            </w:r>
          </w:p>
          <w:p w:rsidR="00BD189C" w:rsidRPr="00385EBF" w:rsidRDefault="00BD189C" w:rsidP="003E40B8">
            <w:pPr>
              <w:snapToGrid w:val="0"/>
              <w:spacing w:line="240" w:lineRule="exact"/>
              <w:jc w:val="both"/>
              <w:rPr>
                <w:rFonts w:ascii="標楷體" w:eastAsia="標楷體"/>
              </w:rPr>
            </w:pPr>
            <w:r w:rsidRPr="00385EBF">
              <w:rPr>
                <w:rFonts w:ascii="標楷體" w:eastAsia="標楷體" w:hint="eastAsia"/>
              </w:rPr>
              <w:t>□部分補助　【補助比率　　％】</w:t>
            </w:r>
          </w:p>
          <w:p w:rsidR="00BD189C" w:rsidRPr="00385EBF" w:rsidRDefault="00BD189C" w:rsidP="003E40B8">
            <w:pPr>
              <w:snapToGrid w:val="0"/>
              <w:spacing w:line="240" w:lineRule="exact"/>
              <w:jc w:val="both"/>
              <w:rPr>
                <w:rFonts w:ascii="標楷體" w:eastAsia="標楷體"/>
              </w:rPr>
            </w:pPr>
            <w:r w:rsidRPr="00385EBF">
              <w:rPr>
                <w:rFonts w:ascii="標楷體" w:eastAsia="標楷體" w:hint="eastAsia"/>
              </w:rPr>
              <w:t>□酌予補助</w:t>
            </w:r>
          </w:p>
        </w:tc>
      </w:tr>
      <w:tr w:rsidR="00BD189C" w:rsidRPr="00385EBF" w:rsidTr="003E40B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trPr>
        <w:tc>
          <w:tcPr>
            <w:tcW w:w="6663" w:type="dxa"/>
            <w:gridSpan w:val="10"/>
            <w:vMerge/>
            <w:tcBorders>
              <w:top w:val="single" w:sz="6" w:space="0" w:color="auto"/>
              <w:left w:val="single" w:sz="12" w:space="0" w:color="auto"/>
              <w:bottom w:val="single" w:sz="12" w:space="0" w:color="auto"/>
              <w:right w:val="thinThickSmallGap" w:sz="12" w:space="0" w:color="auto"/>
            </w:tcBorders>
          </w:tcPr>
          <w:p w:rsidR="00BD189C" w:rsidRPr="00385EBF" w:rsidRDefault="00BD189C" w:rsidP="003E40B8">
            <w:pPr>
              <w:spacing w:line="240" w:lineRule="exact"/>
              <w:rPr>
                <w:rFonts w:ascii="標楷體" w:eastAsia="標楷體"/>
              </w:rPr>
            </w:pPr>
          </w:p>
        </w:tc>
        <w:tc>
          <w:tcPr>
            <w:tcW w:w="3625" w:type="dxa"/>
            <w:gridSpan w:val="5"/>
            <w:tcBorders>
              <w:top w:val="thinThickSmallGap" w:sz="12" w:space="0" w:color="auto"/>
              <w:left w:val="thinThickSmallGap" w:sz="12" w:space="0" w:color="auto"/>
              <w:bottom w:val="thinThickSmallGap" w:sz="12" w:space="0" w:color="auto"/>
              <w:right w:val="thinThickSmallGap" w:sz="12" w:space="0" w:color="auto"/>
            </w:tcBorders>
          </w:tcPr>
          <w:p w:rsidR="00BD189C" w:rsidRPr="00385EBF" w:rsidRDefault="00BD189C" w:rsidP="003E40B8">
            <w:pPr>
              <w:snapToGrid w:val="0"/>
              <w:spacing w:line="240" w:lineRule="exact"/>
              <w:ind w:left="-26" w:firstLine="26"/>
              <w:jc w:val="both"/>
              <w:rPr>
                <w:rFonts w:ascii="標楷體" w:eastAsia="標楷體"/>
              </w:rPr>
            </w:pPr>
            <w:r w:rsidRPr="00385EBF">
              <w:rPr>
                <w:rFonts w:ascii="標楷體" w:eastAsia="標楷體" w:hint="eastAsia"/>
                <w:b/>
                <w:bCs/>
              </w:rPr>
              <w:t>餘款繳回方式</w:t>
            </w:r>
            <w:r w:rsidRPr="00385EBF">
              <w:rPr>
                <w:rFonts w:ascii="標楷體" w:eastAsia="標楷體" w:hint="eastAsia"/>
              </w:rPr>
              <w:t>：</w:t>
            </w:r>
          </w:p>
          <w:p w:rsidR="00BD189C" w:rsidRPr="00385EBF" w:rsidRDefault="00BD189C" w:rsidP="003E40B8">
            <w:pPr>
              <w:snapToGrid w:val="0"/>
              <w:spacing w:line="240" w:lineRule="exact"/>
              <w:ind w:left="-26" w:firstLine="26"/>
              <w:jc w:val="both"/>
              <w:rPr>
                <w:rFonts w:ascii="標楷體" w:eastAsia="標楷體"/>
              </w:rPr>
            </w:pPr>
            <w:r w:rsidRPr="00385EBF">
              <w:rPr>
                <w:rFonts w:ascii="標楷體" w:eastAsia="標楷體" w:hint="eastAsia"/>
              </w:rPr>
              <w:t>□</w:t>
            </w:r>
            <w:proofErr w:type="gramStart"/>
            <w:r w:rsidRPr="00385EBF">
              <w:rPr>
                <w:rFonts w:ascii="標楷體" w:eastAsia="標楷體" w:hint="eastAsia"/>
              </w:rPr>
              <w:t>依核撥結</w:t>
            </w:r>
            <w:proofErr w:type="gramEnd"/>
            <w:r w:rsidRPr="00385EBF">
              <w:rPr>
                <w:rFonts w:ascii="標楷體" w:eastAsia="標楷體" w:hint="eastAsia"/>
              </w:rPr>
              <w:t>報作業要點辦理</w:t>
            </w:r>
          </w:p>
          <w:p w:rsidR="00BD189C" w:rsidRPr="00385EBF" w:rsidRDefault="00BD189C" w:rsidP="003E40B8">
            <w:pPr>
              <w:snapToGrid w:val="0"/>
              <w:spacing w:line="240" w:lineRule="exact"/>
              <w:ind w:firstLineChars="100" w:firstLine="240"/>
              <w:jc w:val="both"/>
              <w:rPr>
                <w:rFonts w:ascii="標楷體" w:eastAsia="標楷體"/>
              </w:rPr>
            </w:pPr>
            <w:r w:rsidRPr="00385EBF">
              <w:rPr>
                <w:rFonts w:ascii="標楷體" w:eastAsia="標楷體" w:hint="eastAsia"/>
              </w:rPr>
              <w:t>（□繳回    □不繳回）</w:t>
            </w:r>
          </w:p>
          <w:p w:rsidR="00BD189C" w:rsidRPr="00385EBF" w:rsidRDefault="00BD189C" w:rsidP="003E40B8">
            <w:pPr>
              <w:snapToGrid w:val="0"/>
              <w:spacing w:line="240" w:lineRule="exact"/>
              <w:ind w:firstLineChars="200" w:firstLine="480"/>
              <w:jc w:val="both"/>
              <w:rPr>
                <w:rFonts w:ascii="標楷體" w:eastAsia="標楷體"/>
              </w:rPr>
            </w:pPr>
          </w:p>
          <w:p w:rsidR="00BD189C" w:rsidRPr="00385EBF" w:rsidRDefault="00BD189C" w:rsidP="003E40B8">
            <w:pPr>
              <w:snapToGrid w:val="0"/>
              <w:spacing w:line="240" w:lineRule="exact"/>
              <w:ind w:left="-26" w:firstLine="26"/>
              <w:jc w:val="both"/>
              <w:rPr>
                <w:rFonts w:ascii="標楷體" w:eastAsia="標楷體"/>
              </w:rPr>
            </w:pPr>
            <w:r w:rsidRPr="00385EBF">
              <w:rPr>
                <w:rFonts w:ascii="標楷體" w:eastAsia="標楷體" w:hint="eastAsia"/>
              </w:rPr>
              <w:t>□其他（請備註說明）</w:t>
            </w:r>
          </w:p>
        </w:tc>
      </w:tr>
    </w:tbl>
    <w:p w:rsidR="00606C85" w:rsidRPr="00385EBF" w:rsidRDefault="00606C85" w:rsidP="003C30F5">
      <w:pPr>
        <w:widowControl/>
        <w:spacing w:line="500" w:lineRule="exact"/>
        <w:jc w:val="center"/>
        <w:rPr>
          <w:rFonts w:ascii="Arial" w:eastAsia="標楷體" w:hAnsi="標楷體" w:cs="Arial"/>
          <w:b/>
          <w:sz w:val="32"/>
          <w:szCs w:val="32"/>
        </w:rPr>
      </w:pPr>
      <w:r w:rsidRPr="00385EBF">
        <w:rPr>
          <w:rFonts w:ascii="Arial" w:eastAsia="標楷體" w:hAnsi="標楷體" w:cs="Arial"/>
          <w:b/>
          <w:bCs/>
          <w:sz w:val="32"/>
          <w:szCs w:val="32"/>
        </w:rPr>
        <w:br w:type="page"/>
      </w:r>
      <w:r w:rsidRPr="00385EBF">
        <w:rPr>
          <w:rFonts w:ascii="標楷體" w:eastAsia="標楷體" w:hAnsi="標楷體" w:hint="eastAsia"/>
          <w:b/>
          <w:noProof/>
          <w:sz w:val="32"/>
          <w:szCs w:val="32"/>
        </w:rPr>
        <w:lastRenderedPageBreak/>
        <mc:AlternateContent>
          <mc:Choice Requires="wps">
            <w:drawing>
              <wp:anchor distT="0" distB="0" distL="114300" distR="114300" simplePos="0" relativeHeight="251673600" behindDoc="0" locked="0" layoutInCell="1" allowOverlap="1" wp14:anchorId="445CDA05" wp14:editId="3924D0FA">
                <wp:simplePos x="0" y="0"/>
                <wp:positionH relativeFrom="column">
                  <wp:posOffset>-219075</wp:posOffset>
                </wp:positionH>
                <wp:positionV relativeFrom="page">
                  <wp:posOffset>363855</wp:posOffset>
                </wp:positionV>
                <wp:extent cx="685800" cy="342900"/>
                <wp:effectExtent l="0" t="0" r="19050" b="19050"/>
                <wp:wrapTopAndBottom/>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B124BE" w:rsidRPr="008E56AF" w:rsidRDefault="00B124BE" w:rsidP="00606C85">
                            <w:pPr>
                              <w:jc w:val="center"/>
                              <w:rPr>
                                <w:rFonts w:ascii="標楷體" w:eastAsia="標楷體" w:hAnsi="標楷體"/>
                              </w:rPr>
                            </w:pPr>
                            <w:r>
                              <w:rPr>
                                <w:rFonts w:ascii="標楷體" w:eastAsia="標楷體" w:hAnsi="標楷體" w:hint="eastAsia"/>
                              </w:rPr>
                              <w:t>附件</w:t>
                            </w:r>
                            <w:r>
                              <w:rPr>
                                <w:rFonts w:ascii="標楷體" w:eastAsia="標楷體" w:hAnsi="標楷體"/>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CDA05" id="矩形 8" o:spid="_x0000_s1030" style="position:absolute;left:0;text-align:left;margin-left:-17.25pt;margin-top:28.65pt;width:54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">
                <v:textbox>
                  <w:txbxContent>
                    <w:p w:rsidR="00B124BE" w:rsidRPr="008E56AF" w:rsidRDefault="00B124BE" w:rsidP="00606C85">
                      <w:pPr>
                        <w:jc w:val="center"/>
                        <w:rPr>
                          <w:rFonts w:ascii="標楷體" w:eastAsia="標楷體" w:hAnsi="標楷體"/>
                        </w:rPr>
                      </w:pPr>
                      <w:r>
                        <w:rPr>
                          <w:rFonts w:ascii="標楷體" w:eastAsia="標楷體" w:hAnsi="標楷體" w:hint="eastAsia"/>
                        </w:rPr>
                        <w:t>附件</w:t>
                      </w:r>
                      <w:r>
                        <w:rPr>
                          <w:rFonts w:ascii="標楷體" w:eastAsia="標楷體" w:hAnsi="標楷體"/>
                        </w:rPr>
                        <w:t>5</w:t>
                      </w:r>
                    </w:p>
                  </w:txbxContent>
                </v:textbox>
                <w10:wrap type="topAndBottom" anchory="page"/>
              </v:rect>
            </w:pict>
          </mc:Fallback>
        </mc:AlternateContent>
      </w:r>
      <w:r w:rsidRPr="00385EBF">
        <w:rPr>
          <w:rFonts w:ascii="Arial" w:eastAsia="標楷體" w:hAnsi="標楷體" w:cs="Arial" w:hint="eastAsia"/>
          <w:b/>
          <w:sz w:val="32"/>
          <w:szCs w:val="32"/>
        </w:rPr>
        <w:t>申請資料檢核表</w:t>
      </w:r>
    </w:p>
    <w:p w:rsidR="00606C85" w:rsidRPr="00385EBF" w:rsidRDefault="00606C85" w:rsidP="003C30F5">
      <w:pPr>
        <w:spacing w:line="500" w:lineRule="exact"/>
        <w:jc w:val="center"/>
        <w:rPr>
          <w:rFonts w:ascii="Arial" w:eastAsia="標楷體" w:hAnsi="標楷體" w:cs="Arial"/>
          <w:b/>
          <w:sz w:val="32"/>
          <w:szCs w:val="32"/>
        </w:rPr>
      </w:pPr>
      <w:r w:rsidRPr="00385EBF">
        <w:rPr>
          <w:rFonts w:ascii="Arial" w:eastAsia="標楷體" w:hAnsi="標楷體" w:cs="Arial" w:hint="eastAsia"/>
          <w:b/>
          <w:sz w:val="32"/>
          <w:szCs w:val="32"/>
        </w:rPr>
        <w:t>(</w:t>
      </w:r>
      <w:r w:rsidRPr="00385EBF">
        <w:rPr>
          <w:rFonts w:ascii="Arial" w:eastAsia="標楷體" w:hAnsi="標楷體" w:cs="Arial" w:hint="eastAsia"/>
          <w:b/>
          <w:sz w:val="32"/>
          <w:szCs w:val="32"/>
        </w:rPr>
        <w:t>學校初核，主管機關複核</w:t>
      </w:r>
      <w:r w:rsidRPr="00385EBF">
        <w:rPr>
          <w:rFonts w:ascii="Arial" w:eastAsia="標楷體" w:hAnsi="標楷體" w:cs="Arial" w:hint="eastAsia"/>
          <w:b/>
          <w:sz w:val="32"/>
          <w:szCs w:val="32"/>
        </w:rPr>
        <w:t>)</w:t>
      </w:r>
    </w:p>
    <w:p w:rsidR="00606C85" w:rsidRPr="00385EBF" w:rsidRDefault="00606C85" w:rsidP="009760D1">
      <w:pPr>
        <w:jc w:val="center"/>
        <w:rPr>
          <w:rFonts w:ascii="Arial" w:eastAsia="標楷體" w:hAnsi="標楷體" w:cs="Arial"/>
          <w:b/>
          <w:sz w:val="32"/>
          <w:szCs w:val="32"/>
        </w:rPr>
      </w:pPr>
    </w:p>
    <w:tbl>
      <w:tblPr>
        <w:tblStyle w:val="a3"/>
        <w:tblW w:w="5000" w:type="pct"/>
        <w:tblLook w:val="04A0" w:firstRow="1" w:lastRow="0" w:firstColumn="1" w:lastColumn="0" w:noHBand="0" w:noVBand="1"/>
      </w:tblPr>
      <w:tblGrid>
        <w:gridCol w:w="846"/>
        <w:gridCol w:w="5813"/>
        <w:gridCol w:w="1417"/>
        <w:gridCol w:w="1552"/>
      </w:tblGrid>
      <w:tr w:rsidR="00606C85" w:rsidRPr="00385EBF" w:rsidTr="003C30F5">
        <w:tc>
          <w:tcPr>
            <w:tcW w:w="439" w:type="pct"/>
            <w:vAlign w:val="center"/>
          </w:tcPr>
          <w:p w:rsidR="00606C85" w:rsidRPr="00385EBF" w:rsidRDefault="00606C85" w:rsidP="005905A8">
            <w:pPr>
              <w:widowControl/>
              <w:jc w:val="center"/>
              <w:rPr>
                <w:rFonts w:ascii="標楷體" w:eastAsia="標楷體" w:hAnsi="標楷體"/>
                <w:b/>
                <w:sz w:val="26"/>
                <w:szCs w:val="26"/>
              </w:rPr>
            </w:pPr>
            <w:r w:rsidRPr="00385EBF">
              <w:rPr>
                <w:rFonts w:ascii="標楷體" w:eastAsia="標楷體" w:hAnsi="標楷體" w:hint="eastAsia"/>
                <w:b/>
                <w:sz w:val="26"/>
                <w:szCs w:val="26"/>
              </w:rPr>
              <w:t>序號</w:t>
            </w:r>
          </w:p>
        </w:tc>
        <w:tc>
          <w:tcPr>
            <w:tcW w:w="3019" w:type="pct"/>
            <w:vAlign w:val="center"/>
          </w:tcPr>
          <w:p w:rsidR="00606C85" w:rsidRPr="00385EBF" w:rsidRDefault="00606C85" w:rsidP="005905A8">
            <w:pPr>
              <w:widowControl/>
              <w:jc w:val="center"/>
              <w:rPr>
                <w:rFonts w:ascii="標楷體" w:eastAsia="標楷體" w:hAnsi="標楷體"/>
                <w:b/>
                <w:sz w:val="26"/>
                <w:szCs w:val="26"/>
              </w:rPr>
            </w:pPr>
            <w:r w:rsidRPr="00385EBF">
              <w:rPr>
                <w:rFonts w:ascii="標楷體" w:eastAsia="標楷體" w:hAnsi="標楷體" w:hint="eastAsia"/>
                <w:b/>
                <w:sz w:val="26"/>
                <w:szCs w:val="26"/>
              </w:rPr>
              <w:t>項目</w:t>
            </w:r>
          </w:p>
        </w:tc>
        <w:tc>
          <w:tcPr>
            <w:tcW w:w="736" w:type="pct"/>
          </w:tcPr>
          <w:p w:rsidR="00606C85" w:rsidRPr="00385EBF" w:rsidRDefault="00606C85" w:rsidP="005905A8">
            <w:pPr>
              <w:widowControl/>
              <w:spacing w:line="440" w:lineRule="exact"/>
              <w:jc w:val="center"/>
              <w:rPr>
                <w:rFonts w:ascii="標楷體" w:eastAsia="標楷體" w:hAnsi="標楷體"/>
                <w:b/>
                <w:sz w:val="26"/>
                <w:szCs w:val="26"/>
              </w:rPr>
            </w:pPr>
            <w:r w:rsidRPr="00385EBF">
              <w:rPr>
                <w:rFonts w:ascii="標楷體" w:eastAsia="標楷體" w:hAnsi="標楷體" w:hint="eastAsia"/>
                <w:b/>
                <w:sz w:val="26"/>
                <w:szCs w:val="26"/>
              </w:rPr>
              <w:t>學校初核</w:t>
            </w:r>
          </w:p>
          <w:p w:rsidR="00606C85" w:rsidRPr="00385EBF" w:rsidRDefault="00606C85" w:rsidP="005905A8">
            <w:pPr>
              <w:widowControl/>
              <w:spacing w:line="440" w:lineRule="exact"/>
              <w:jc w:val="center"/>
              <w:rPr>
                <w:rFonts w:ascii="標楷體" w:eastAsia="標楷體" w:hAnsi="標楷體"/>
                <w:b/>
                <w:sz w:val="26"/>
                <w:szCs w:val="26"/>
              </w:rPr>
            </w:pPr>
            <w:r w:rsidRPr="00385EBF">
              <w:rPr>
                <w:rFonts w:ascii="標楷體" w:eastAsia="標楷體" w:hAnsi="標楷體" w:hint="eastAsia"/>
                <w:b/>
                <w:sz w:val="26"/>
                <w:szCs w:val="26"/>
              </w:rPr>
              <w:t>(請打勾)</w:t>
            </w:r>
          </w:p>
        </w:tc>
        <w:tc>
          <w:tcPr>
            <w:tcW w:w="806" w:type="pct"/>
          </w:tcPr>
          <w:p w:rsidR="00606C85" w:rsidRPr="00385EBF" w:rsidRDefault="00606C85" w:rsidP="005905A8">
            <w:pPr>
              <w:widowControl/>
              <w:spacing w:line="440" w:lineRule="exact"/>
              <w:jc w:val="center"/>
              <w:rPr>
                <w:rFonts w:ascii="標楷體" w:eastAsia="標楷體" w:hAnsi="標楷體"/>
                <w:b/>
                <w:sz w:val="26"/>
                <w:szCs w:val="26"/>
              </w:rPr>
            </w:pPr>
            <w:r w:rsidRPr="00385EBF">
              <w:rPr>
                <w:rFonts w:ascii="標楷體" w:eastAsia="標楷體" w:hAnsi="標楷體" w:hint="eastAsia"/>
                <w:b/>
                <w:sz w:val="26"/>
                <w:szCs w:val="26"/>
              </w:rPr>
              <w:t>地方政府</w:t>
            </w:r>
          </w:p>
          <w:p w:rsidR="00606C85" w:rsidRPr="00385EBF" w:rsidRDefault="00606C85" w:rsidP="005905A8">
            <w:pPr>
              <w:widowControl/>
              <w:spacing w:line="440" w:lineRule="exact"/>
              <w:jc w:val="center"/>
              <w:rPr>
                <w:rFonts w:ascii="標楷體" w:eastAsia="標楷體" w:hAnsi="標楷體"/>
                <w:b/>
                <w:sz w:val="26"/>
                <w:szCs w:val="26"/>
              </w:rPr>
            </w:pPr>
            <w:proofErr w:type="gramStart"/>
            <w:r w:rsidRPr="00385EBF">
              <w:rPr>
                <w:rFonts w:ascii="標楷體" w:eastAsia="標楷體" w:hAnsi="標楷體" w:hint="eastAsia"/>
                <w:b/>
                <w:sz w:val="26"/>
                <w:szCs w:val="26"/>
              </w:rPr>
              <w:t>或本署複核</w:t>
            </w:r>
            <w:proofErr w:type="gramEnd"/>
          </w:p>
        </w:tc>
      </w:tr>
      <w:tr w:rsidR="00606C85" w:rsidRPr="00385EBF" w:rsidTr="003C30F5">
        <w:tc>
          <w:tcPr>
            <w:tcW w:w="439" w:type="pct"/>
          </w:tcPr>
          <w:p w:rsidR="00606C85" w:rsidRPr="00385EBF" w:rsidRDefault="00606C85" w:rsidP="005905A8">
            <w:pPr>
              <w:widowControl/>
              <w:spacing w:line="500" w:lineRule="exact"/>
              <w:jc w:val="center"/>
              <w:rPr>
                <w:rFonts w:ascii="標楷體" w:eastAsia="標楷體" w:hAnsi="標楷體"/>
                <w:b/>
                <w:sz w:val="26"/>
                <w:szCs w:val="26"/>
              </w:rPr>
            </w:pPr>
            <w:r w:rsidRPr="00385EBF">
              <w:rPr>
                <w:rFonts w:ascii="標楷體" w:eastAsia="標楷體" w:hAnsi="標楷體" w:hint="eastAsia"/>
                <w:b/>
                <w:sz w:val="26"/>
                <w:szCs w:val="26"/>
              </w:rPr>
              <w:t>1</w:t>
            </w:r>
          </w:p>
        </w:tc>
        <w:tc>
          <w:tcPr>
            <w:tcW w:w="3019" w:type="pct"/>
          </w:tcPr>
          <w:p w:rsidR="00606C85" w:rsidRPr="00385EBF" w:rsidRDefault="00606C85" w:rsidP="005905A8">
            <w:pPr>
              <w:widowControl/>
              <w:spacing w:line="500" w:lineRule="exact"/>
              <w:rPr>
                <w:rFonts w:ascii="標楷體" w:eastAsia="標楷體" w:hAnsi="標楷體"/>
                <w:b/>
                <w:sz w:val="26"/>
                <w:szCs w:val="26"/>
              </w:rPr>
            </w:pPr>
            <w:r w:rsidRPr="00385EBF">
              <w:rPr>
                <w:rFonts w:ascii="標楷體" w:eastAsia="標楷體" w:hAnsi="標楷體" w:hint="eastAsia"/>
                <w:b/>
                <w:sz w:val="26"/>
                <w:szCs w:val="26"/>
              </w:rPr>
              <w:t>計畫書</w:t>
            </w:r>
            <w:r w:rsidRPr="00385EBF">
              <w:rPr>
                <w:rFonts w:ascii="標楷體" w:eastAsia="標楷體" w:hAnsi="標楷體" w:hint="eastAsia"/>
                <w:sz w:val="26"/>
                <w:szCs w:val="26"/>
              </w:rPr>
              <w:t>(</w:t>
            </w:r>
            <w:r w:rsidR="003C30F5" w:rsidRPr="00385EBF">
              <w:rPr>
                <w:rFonts w:ascii="標楷體" w:eastAsia="標楷體" w:hAnsi="標楷體" w:hint="eastAsia"/>
                <w:sz w:val="26"/>
                <w:szCs w:val="26"/>
              </w:rPr>
              <w:t>已</w:t>
            </w:r>
            <w:r w:rsidRPr="00385EBF">
              <w:rPr>
                <w:rFonts w:ascii="標楷體" w:eastAsia="標楷體" w:hAnsi="標楷體" w:hint="eastAsia"/>
                <w:sz w:val="26"/>
                <w:szCs w:val="26"/>
              </w:rPr>
              <w:t>依附件3格式填寫)</w:t>
            </w:r>
          </w:p>
        </w:tc>
        <w:tc>
          <w:tcPr>
            <w:tcW w:w="736" w:type="pct"/>
          </w:tcPr>
          <w:p w:rsidR="00606C85" w:rsidRPr="00385EBF" w:rsidRDefault="00606C85" w:rsidP="005905A8">
            <w:pPr>
              <w:widowControl/>
              <w:spacing w:line="500" w:lineRule="exact"/>
              <w:rPr>
                <w:rFonts w:ascii="標楷體" w:eastAsia="標楷體" w:hAnsi="標楷體"/>
                <w:b/>
                <w:sz w:val="26"/>
                <w:szCs w:val="26"/>
              </w:rPr>
            </w:pPr>
          </w:p>
        </w:tc>
        <w:tc>
          <w:tcPr>
            <w:tcW w:w="806" w:type="pct"/>
          </w:tcPr>
          <w:p w:rsidR="00606C85" w:rsidRPr="00385EBF" w:rsidRDefault="00606C85" w:rsidP="005905A8">
            <w:pPr>
              <w:widowControl/>
              <w:spacing w:line="500" w:lineRule="exact"/>
              <w:rPr>
                <w:rFonts w:ascii="標楷體" w:eastAsia="標楷體" w:hAnsi="標楷體"/>
                <w:b/>
                <w:sz w:val="26"/>
                <w:szCs w:val="26"/>
              </w:rPr>
            </w:pPr>
          </w:p>
        </w:tc>
      </w:tr>
      <w:tr w:rsidR="00606C85" w:rsidRPr="00385EBF" w:rsidTr="003C30F5">
        <w:tc>
          <w:tcPr>
            <w:tcW w:w="439" w:type="pct"/>
          </w:tcPr>
          <w:p w:rsidR="00606C85" w:rsidRPr="00385EBF" w:rsidRDefault="00606C85" w:rsidP="005905A8">
            <w:pPr>
              <w:widowControl/>
              <w:spacing w:line="500" w:lineRule="exact"/>
              <w:jc w:val="center"/>
              <w:rPr>
                <w:rFonts w:ascii="標楷體" w:eastAsia="標楷體" w:hAnsi="標楷體"/>
                <w:b/>
                <w:sz w:val="26"/>
                <w:szCs w:val="26"/>
              </w:rPr>
            </w:pPr>
            <w:r w:rsidRPr="00385EBF">
              <w:rPr>
                <w:rFonts w:ascii="標楷體" w:eastAsia="標楷體" w:hAnsi="標楷體" w:hint="eastAsia"/>
                <w:b/>
                <w:sz w:val="26"/>
                <w:szCs w:val="26"/>
              </w:rPr>
              <w:t>2</w:t>
            </w:r>
          </w:p>
        </w:tc>
        <w:tc>
          <w:tcPr>
            <w:tcW w:w="3019" w:type="pct"/>
          </w:tcPr>
          <w:p w:rsidR="00606C85" w:rsidRPr="00385EBF" w:rsidRDefault="00606C85" w:rsidP="005905A8">
            <w:pPr>
              <w:widowControl/>
              <w:spacing w:line="500" w:lineRule="exact"/>
              <w:rPr>
                <w:rFonts w:ascii="標楷體" w:eastAsia="標楷體" w:hAnsi="標楷體"/>
                <w:b/>
                <w:sz w:val="26"/>
                <w:szCs w:val="26"/>
              </w:rPr>
            </w:pPr>
            <w:r w:rsidRPr="00385EBF">
              <w:rPr>
                <w:rFonts w:ascii="標楷體" w:eastAsia="標楷體" w:hAnsi="標楷體" w:hint="eastAsia"/>
                <w:b/>
                <w:sz w:val="26"/>
                <w:szCs w:val="26"/>
              </w:rPr>
              <w:t>產權證明</w:t>
            </w:r>
            <w:r w:rsidRPr="00385EBF">
              <w:rPr>
                <w:rFonts w:ascii="標楷體" w:eastAsia="標楷體" w:hAnsi="標楷體" w:hint="eastAsia"/>
                <w:sz w:val="26"/>
                <w:szCs w:val="26"/>
              </w:rPr>
              <w:t>(如為租用，應附租期證明)</w:t>
            </w:r>
          </w:p>
        </w:tc>
        <w:tc>
          <w:tcPr>
            <w:tcW w:w="736" w:type="pct"/>
          </w:tcPr>
          <w:p w:rsidR="00606C85" w:rsidRPr="00385EBF" w:rsidRDefault="00606C85" w:rsidP="005905A8">
            <w:pPr>
              <w:widowControl/>
              <w:spacing w:line="500" w:lineRule="exact"/>
              <w:rPr>
                <w:rFonts w:ascii="標楷體" w:eastAsia="標楷體" w:hAnsi="標楷體"/>
                <w:b/>
                <w:sz w:val="26"/>
                <w:szCs w:val="26"/>
              </w:rPr>
            </w:pPr>
          </w:p>
        </w:tc>
        <w:tc>
          <w:tcPr>
            <w:tcW w:w="806" w:type="pct"/>
          </w:tcPr>
          <w:p w:rsidR="00606C85" w:rsidRPr="00385EBF" w:rsidRDefault="00606C85" w:rsidP="005905A8">
            <w:pPr>
              <w:widowControl/>
              <w:spacing w:line="500" w:lineRule="exact"/>
              <w:rPr>
                <w:rFonts w:ascii="標楷體" w:eastAsia="標楷體" w:hAnsi="標楷體"/>
                <w:b/>
                <w:sz w:val="26"/>
                <w:szCs w:val="26"/>
              </w:rPr>
            </w:pPr>
          </w:p>
        </w:tc>
      </w:tr>
      <w:tr w:rsidR="00606C85" w:rsidRPr="00385EBF" w:rsidTr="003C30F5">
        <w:tc>
          <w:tcPr>
            <w:tcW w:w="439" w:type="pct"/>
          </w:tcPr>
          <w:p w:rsidR="00606C85" w:rsidRPr="00385EBF" w:rsidRDefault="00606C85" w:rsidP="005905A8">
            <w:pPr>
              <w:widowControl/>
              <w:spacing w:line="500" w:lineRule="exact"/>
              <w:jc w:val="center"/>
              <w:rPr>
                <w:rFonts w:ascii="標楷體" w:eastAsia="標楷體" w:hAnsi="標楷體"/>
                <w:b/>
                <w:sz w:val="26"/>
                <w:szCs w:val="26"/>
              </w:rPr>
            </w:pPr>
            <w:r w:rsidRPr="00385EBF">
              <w:rPr>
                <w:rFonts w:ascii="標楷體" w:eastAsia="標楷體" w:hAnsi="標楷體" w:hint="eastAsia"/>
                <w:b/>
                <w:sz w:val="26"/>
                <w:szCs w:val="26"/>
              </w:rPr>
              <w:t>3</w:t>
            </w:r>
          </w:p>
        </w:tc>
        <w:tc>
          <w:tcPr>
            <w:tcW w:w="3019" w:type="pct"/>
          </w:tcPr>
          <w:p w:rsidR="00606C85" w:rsidRPr="00385EBF" w:rsidRDefault="00606C85" w:rsidP="005905A8">
            <w:pPr>
              <w:widowControl/>
              <w:spacing w:line="500" w:lineRule="exact"/>
              <w:rPr>
                <w:rFonts w:ascii="標楷體" w:eastAsia="標楷體" w:hAnsi="標楷體"/>
                <w:b/>
                <w:sz w:val="26"/>
                <w:szCs w:val="26"/>
              </w:rPr>
            </w:pPr>
            <w:r w:rsidRPr="00385EBF">
              <w:rPr>
                <w:rFonts w:ascii="標楷體" w:eastAsia="標楷體" w:hAnsi="標楷體" w:hint="eastAsia"/>
                <w:b/>
                <w:sz w:val="26"/>
                <w:szCs w:val="26"/>
              </w:rPr>
              <w:t>球場配置圖</w:t>
            </w:r>
            <w:r w:rsidR="003C30F5" w:rsidRPr="00385EBF">
              <w:rPr>
                <w:rFonts w:ascii="標楷體" w:eastAsia="標楷體" w:hAnsi="標楷體" w:hint="eastAsia"/>
                <w:sz w:val="26"/>
                <w:szCs w:val="26"/>
              </w:rPr>
              <w:t>(財務採購免附)</w:t>
            </w:r>
          </w:p>
        </w:tc>
        <w:tc>
          <w:tcPr>
            <w:tcW w:w="736" w:type="pct"/>
          </w:tcPr>
          <w:p w:rsidR="00606C85" w:rsidRPr="00385EBF" w:rsidRDefault="00606C85" w:rsidP="005905A8">
            <w:pPr>
              <w:widowControl/>
              <w:spacing w:line="500" w:lineRule="exact"/>
              <w:rPr>
                <w:rFonts w:ascii="標楷體" w:eastAsia="標楷體" w:hAnsi="標楷體"/>
                <w:b/>
                <w:sz w:val="26"/>
                <w:szCs w:val="26"/>
              </w:rPr>
            </w:pPr>
          </w:p>
        </w:tc>
        <w:tc>
          <w:tcPr>
            <w:tcW w:w="806" w:type="pct"/>
          </w:tcPr>
          <w:p w:rsidR="00606C85" w:rsidRPr="00385EBF" w:rsidRDefault="00606C85" w:rsidP="005905A8">
            <w:pPr>
              <w:widowControl/>
              <w:spacing w:line="500" w:lineRule="exact"/>
              <w:rPr>
                <w:rFonts w:ascii="標楷體" w:eastAsia="標楷體" w:hAnsi="標楷體"/>
                <w:b/>
                <w:sz w:val="26"/>
                <w:szCs w:val="26"/>
              </w:rPr>
            </w:pPr>
          </w:p>
        </w:tc>
      </w:tr>
      <w:tr w:rsidR="00606C85" w:rsidRPr="00385EBF" w:rsidTr="003C30F5">
        <w:tc>
          <w:tcPr>
            <w:tcW w:w="439" w:type="pct"/>
          </w:tcPr>
          <w:p w:rsidR="00606C85" w:rsidRPr="00385EBF" w:rsidRDefault="00606C85" w:rsidP="005905A8">
            <w:pPr>
              <w:widowControl/>
              <w:spacing w:line="500" w:lineRule="exact"/>
              <w:jc w:val="center"/>
              <w:rPr>
                <w:rFonts w:ascii="標楷體" w:eastAsia="標楷體" w:hAnsi="標楷體"/>
                <w:b/>
                <w:sz w:val="26"/>
                <w:szCs w:val="26"/>
              </w:rPr>
            </w:pPr>
            <w:r w:rsidRPr="00385EBF">
              <w:rPr>
                <w:rFonts w:ascii="標楷體" w:eastAsia="標楷體" w:hAnsi="標楷體" w:hint="eastAsia"/>
                <w:b/>
                <w:sz w:val="26"/>
                <w:szCs w:val="26"/>
              </w:rPr>
              <w:t>4</w:t>
            </w:r>
          </w:p>
        </w:tc>
        <w:tc>
          <w:tcPr>
            <w:tcW w:w="3019" w:type="pct"/>
          </w:tcPr>
          <w:p w:rsidR="00606C85" w:rsidRPr="00385EBF" w:rsidRDefault="00606C85" w:rsidP="005905A8">
            <w:pPr>
              <w:widowControl/>
              <w:spacing w:line="500" w:lineRule="exact"/>
              <w:rPr>
                <w:rFonts w:ascii="標楷體" w:eastAsia="標楷體" w:hAnsi="標楷體"/>
                <w:b/>
                <w:sz w:val="26"/>
                <w:szCs w:val="26"/>
              </w:rPr>
            </w:pPr>
            <w:r w:rsidRPr="00385EBF">
              <w:rPr>
                <w:rFonts w:ascii="標楷體" w:eastAsia="標楷體" w:hAnsi="標楷體" w:hint="eastAsia"/>
                <w:b/>
                <w:sz w:val="26"/>
                <w:szCs w:val="26"/>
              </w:rPr>
              <w:t>球場使用、維護及安全管理方案</w:t>
            </w:r>
          </w:p>
        </w:tc>
        <w:tc>
          <w:tcPr>
            <w:tcW w:w="736" w:type="pct"/>
          </w:tcPr>
          <w:p w:rsidR="00606C85" w:rsidRPr="00385EBF" w:rsidRDefault="00606C85" w:rsidP="005905A8">
            <w:pPr>
              <w:widowControl/>
              <w:spacing w:line="500" w:lineRule="exact"/>
              <w:rPr>
                <w:rFonts w:ascii="標楷體" w:eastAsia="標楷體" w:hAnsi="標楷體"/>
                <w:b/>
                <w:sz w:val="26"/>
                <w:szCs w:val="26"/>
              </w:rPr>
            </w:pPr>
          </w:p>
        </w:tc>
        <w:tc>
          <w:tcPr>
            <w:tcW w:w="806" w:type="pct"/>
          </w:tcPr>
          <w:p w:rsidR="00606C85" w:rsidRPr="00385EBF" w:rsidRDefault="00606C85" w:rsidP="005905A8">
            <w:pPr>
              <w:widowControl/>
              <w:spacing w:line="500" w:lineRule="exact"/>
              <w:rPr>
                <w:rFonts w:ascii="標楷體" w:eastAsia="標楷體" w:hAnsi="標楷體"/>
                <w:b/>
                <w:sz w:val="26"/>
                <w:szCs w:val="26"/>
              </w:rPr>
            </w:pPr>
          </w:p>
        </w:tc>
      </w:tr>
      <w:tr w:rsidR="00606C85" w:rsidRPr="00385EBF" w:rsidTr="003C30F5">
        <w:tc>
          <w:tcPr>
            <w:tcW w:w="439" w:type="pct"/>
          </w:tcPr>
          <w:p w:rsidR="00606C85" w:rsidRPr="00385EBF" w:rsidRDefault="00606C85" w:rsidP="005905A8">
            <w:pPr>
              <w:widowControl/>
              <w:spacing w:line="500" w:lineRule="exact"/>
              <w:jc w:val="center"/>
              <w:rPr>
                <w:rFonts w:ascii="標楷體" w:eastAsia="標楷體" w:hAnsi="標楷體"/>
                <w:b/>
                <w:sz w:val="26"/>
                <w:szCs w:val="26"/>
              </w:rPr>
            </w:pPr>
            <w:r w:rsidRPr="00385EBF">
              <w:rPr>
                <w:rFonts w:ascii="標楷體" w:eastAsia="標楷體" w:hAnsi="標楷體" w:hint="eastAsia"/>
                <w:b/>
                <w:sz w:val="26"/>
                <w:szCs w:val="26"/>
              </w:rPr>
              <w:t>5</w:t>
            </w:r>
          </w:p>
        </w:tc>
        <w:tc>
          <w:tcPr>
            <w:tcW w:w="3019" w:type="pct"/>
          </w:tcPr>
          <w:p w:rsidR="00606C85" w:rsidRPr="00385EBF" w:rsidRDefault="00606C85" w:rsidP="005905A8">
            <w:pPr>
              <w:widowControl/>
              <w:spacing w:line="500" w:lineRule="exact"/>
              <w:rPr>
                <w:rFonts w:ascii="標楷體" w:eastAsia="標楷體" w:hAnsi="標楷體"/>
                <w:b/>
                <w:sz w:val="26"/>
                <w:szCs w:val="26"/>
              </w:rPr>
            </w:pPr>
            <w:r w:rsidRPr="00385EBF">
              <w:rPr>
                <w:rFonts w:ascii="標楷體" w:eastAsia="標楷體" w:hAnsi="標楷體" w:hint="eastAsia"/>
                <w:b/>
                <w:sz w:val="26"/>
                <w:szCs w:val="26"/>
              </w:rPr>
              <w:t>場地照片6-12張</w:t>
            </w:r>
          </w:p>
        </w:tc>
        <w:tc>
          <w:tcPr>
            <w:tcW w:w="736" w:type="pct"/>
          </w:tcPr>
          <w:p w:rsidR="00606C85" w:rsidRPr="00385EBF" w:rsidRDefault="00606C85" w:rsidP="005905A8">
            <w:pPr>
              <w:widowControl/>
              <w:spacing w:line="500" w:lineRule="exact"/>
              <w:rPr>
                <w:rFonts w:ascii="標楷體" w:eastAsia="標楷體" w:hAnsi="標楷體"/>
                <w:b/>
                <w:sz w:val="26"/>
                <w:szCs w:val="26"/>
              </w:rPr>
            </w:pPr>
          </w:p>
        </w:tc>
        <w:tc>
          <w:tcPr>
            <w:tcW w:w="806" w:type="pct"/>
          </w:tcPr>
          <w:p w:rsidR="00606C85" w:rsidRPr="00385EBF" w:rsidRDefault="00606C85" w:rsidP="005905A8">
            <w:pPr>
              <w:widowControl/>
              <w:spacing w:line="500" w:lineRule="exact"/>
              <w:rPr>
                <w:rFonts w:ascii="標楷體" w:eastAsia="標楷體" w:hAnsi="標楷體"/>
                <w:b/>
                <w:sz w:val="26"/>
                <w:szCs w:val="26"/>
              </w:rPr>
            </w:pPr>
          </w:p>
        </w:tc>
      </w:tr>
      <w:tr w:rsidR="00606C85" w:rsidRPr="00385EBF" w:rsidTr="003C30F5">
        <w:tc>
          <w:tcPr>
            <w:tcW w:w="439" w:type="pct"/>
          </w:tcPr>
          <w:p w:rsidR="00606C85" w:rsidRPr="00385EBF" w:rsidRDefault="00606C85" w:rsidP="005905A8">
            <w:pPr>
              <w:widowControl/>
              <w:spacing w:line="500" w:lineRule="exact"/>
              <w:jc w:val="center"/>
              <w:rPr>
                <w:rFonts w:ascii="標楷體" w:eastAsia="標楷體" w:hAnsi="標楷體"/>
                <w:b/>
                <w:sz w:val="26"/>
                <w:szCs w:val="26"/>
              </w:rPr>
            </w:pPr>
            <w:r w:rsidRPr="00385EBF">
              <w:rPr>
                <w:rFonts w:ascii="標楷體" w:eastAsia="標楷體" w:hAnsi="標楷體" w:hint="eastAsia"/>
                <w:b/>
                <w:sz w:val="26"/>
                <w:szCs w:val="26"/>
              </w:rPr>
              <w:t>6</w:t>
            </w:r>
          </w:p>
        </w:tc>
        <w:tc>
          <w:tcPr>
            <w:tcW w:w="3019" w:type="pct"/>
          </w:tcPr>
          <w:p w:rsidR="00606C85" w:rsidRPr="00385EBF" w:rsidRDefault="00606C85" w:rsidP="005905A8">
            <w:pPr>
              <w:widowControl/>
              <w:spacing w:line="500" w:lineRule="exact"/>
              <w:rPr>
                <w:rFonts w:ascii="標楷體" w:eastAsia="標楷體" w:hAnsi="標楷體"/>
                <w:b/>
                <w:sz w:val="26"/>
                <w:szCs w:val="26"/>
              </w:rPr>
            </w:pPr>
            <w:r w:rsidRPr="00385EBF">
              <w:rPr>
                <w:rFonts w:ascii="標楷體" w:eastAsia="標楷體" w:hAnsi="標楷體" w:hint="eastAsia"/>
                <w:b/>
                <w:sz w:val="26"/>
                <w:szCs w:val="26"/>
              </w:rPr>
              <w:t>經費申請表</w:t>
            </w:r>
            <w:r w:rsidRPr="00385EBF">
              <w:rPr>
                <w:rFonts w:ascii="標楷體" w:eastAsia="標楷體" w:hAnsi="標楷體" w:hint="eastAsia"/>
                <w:sz w:val="26"/>
                <w:szCs w:val="26"/>
              </w:rPr>
              <w:t>(</w:t>
            </w:r>
            <w:r w:rsidR="003C30F5" w:rsidRPr="00385EBF">
              <w:rPr>
                <w:rFonts w:ascii="標楷體" w:eastAsia="標楷體" w:hAnsi="標楷體" w:hint="eastAsia"/>
                <w:sz w:val="26"/>
                <w:szCs w:val="26"/>
              </w:rPr>
              <w:t>已</w:t>
            </w:r>
            <w:r w:rsidRPr="00385EBF">
              <w:rPr>
                <w:rFonts w:ascii="標楷體" w:eastAsia="標楷體" w:hAnsi="標楷體" w:hint="eastAsia"/>
                <w:sz w:val="26"/>
                <w:szCs w:val="26"/>
              </w:rPr>
              <w:t>依附件4格式填寫)</w:t>
            </w:r>
          </w:p>
        </w:tc>
        <w:tc>
          <w:tcPr>
            <w:tcW w:w="736" w:type="pct"/>
          </w:tcPr>
          <w:p w:rsidR="00606C85" w:rsidRPr="00385EBF" w:rsidRDefault="00606C85" w:rsidP="005905A8">
            <w:pPr>
              <w:widowControl/>
              <w:spacing w:line="500" w:lineRule="exact"/>
              <w:rPr>
                <w:rFonts w:ascii="標楷體" w:eastAsia="標楷體" w:hAnsi="標楷體"/>
                <w:b/>
                <w:sz w:val="26"/>
                <w:szCs w:val="26"/>
              </w:rPr>
            </w:pPr>
          </w:p>
        </w:tc>
        <w:tc>
          <w:tcPr>
            <w:tcW w:w="806" w:type="pct"/>
          </w:tcPr>
          <w:p w:rsidR="00606C85" w:rsidRPr="00385EBF" w:rsidRDefault="00606C85" w:rsidP="005905A8">
            <w:pPr>
              <w:widowControl/>
              <w:spacing w:line="500" w:lineRule="exact"/>
              <w:rPr>
                <w:rFonts w:ascii="標楷體" w:eastAsia="標楷體" w:hAnsi="標楷體"/>
                <w:b/>
                <w:sz w:val="26"/>
                <w:szCs w:val="26"/>
              </w:rPr>
            </w:pPr>
          </w:p>
        </w:tc>
      </w:tr>
      <w:tr w:rsidR="003C30F5" w:rsidRPr="00385EBF" w:rsidTr="003C30F5">
        <w:tc>
          <w:tcPr>
            <w:tcW w:w="439" w:type="pct"/>
          </w:tcPr>
          <w:p w:rsidR="003C30F5" w:rsidRPr="00385EBF" w:rsidRDefault="003C30F5" w:rsidP="005905A8">
            <w:pPr>
              <w:widowControl/>
              <w:spacing w:line="500" w:lineRule="exact"/>
              <w:jc w:val="center"/>
              <w:rPr>
                <w:rFonts w:ascii="標楷體" w:eastAsia="標楷體" w:hAnsi="標楷體"/>
                <w:b/>
                <w:sz w:val="26"/>
                <w:szCs w:val="26"/>
              </w:rPr>
            </w:pPr>
            <w:r w:rsidRPr="00385EBF">
              <w:rPr>
                <w:rFonts w:ascii="標楷體" w:eastAsia="標楷體" w:hAnsi="標楷體" w:hint="eastAsia"/>
                <w:b/>
                <w:sz w:val="26"/>
                <w:szCs w:val="26"/>
              </w:rPr>
              <w:t>7</w:t>
            </w:r>
          </w:p>
        </w:tc>
        <w:tc>
          <w:tcPr>
            <w:tcW w:w="3019" w:type="pct"/>
          </w:tcPr>
          <w:p w:rsidR="003C30F5" w:rsidRPr="00385EBF" w:rsidRDefault="003C30F5" w:rsidP="005905A8">
            <w:pPr>
              <w:widowControl/>
              <w:spacing w:line="500" w:lineRule="exact"/>
              <w:rPr>
                <w:rFonts w:ascii="標楷體" w:eastAsia="標楷體" w:hAnsi="標楷體"/>
                <w:b/>
                <w:sz w:val="26"/>
                <w:szCs w:val="26"/>
              </w:rPr>
            </w:pPr>
            <w:r w:rsidRPr="00385EBF">
              <w:rPr>
                <w:rFonts w:ascii="標楷體" w:eastAsia="標楷體" w:hAnsi="標楷體" w:hint="eastAsia"/>
                <w:b/>
                <w:sz w:val="26"/>
                <w:szCs w:val="26"/>
              </w:rPr>
              <w:t>涉及樹木移植/</w:t>
            </w:r>
            <w:proofErr w:type="gramStart"/>
            <w:r w:rsidRPr="00385EBF">
              <w:rPr>
                <w:rFonts w:ascii="標楷體" w:eastAsia="標楷體" w:hAnsi="標楷體" w:hint="eastAsia"/>
                <w:b/>
                <w:sz w:val="26"/>
                <w:szCs w:val="26"/>
              </w:rPr>
              <w:t>除者應備</w:t>
            </w:r>
            <w:proofErr w:type="gramEnd"/>
            <w:r w:rsidRPr="00385EBF">
              <w:rPr>
                <w:rFonts w:ascii="標楷體" w:eastAsia="標楷體" w:hAnsi="標楷體" w:hint="eastAsia"/>
                <w:b/>
                <w:sz w:val="26"/>
                <w:szCs w:val="26"/>
              </w:rPr>
              <w:t>相關會議記錄及樹木異動方案(無則免)</w:t>
            </w:r>
          </w:p>
        </w:tc>
        <w:tc>
          <w:tcPr>
            <w:tcW w:w="736" w:type="pct"/>
          </w:tcPr>
          <w:p w:rsidR="003C30F5" w:rsidRPr="00385EBF" w:rsidRDefault="003C30F5" w:rsidP="005905A8">
            <w:pPr>
              <w:widowControl/>
              <w:spacing w:line="500" w:lineRule="exact"/>
              <w:rPr>
                <w:rFonts w:ascii="標楷體" w:eastAsia="標楷體" w:hAnsi="標楷體"/>
                <w:b/>
                <w:sz w:val="26"/>
                <w:szCs w:val="26"/>
              </w:rPr>
            </w:pPr>
          </w:p>
        </w:tc>
        <w:tc>
          <w:tcPr>
            <w:tcW w:w="806" w:type="pct"/>
          </w:tcPr>
          <w:p w:rsidR="003C30F5" w:rsidRPr="00385EBF" w:rsidRDefault="003C30F5" w:rsidP="005905A8">
            <w:pPr>
              <w:widowControl/>
              <w:spacing w:line="500" w:lineRule="exact"/>
              <w:rPr>
                <w:rFonts w:ascii="標楷體" w:eastAsia="標楷體" w:hAnsi="標楷體"/>
                <w:b/>
                <w:sz w:val="26"/>
                <w:szCs w:val="26"/>
              </w:rPr>
            </w:pPr>
          </w:p>
        </w:tc>
      </w:tr>
      <w:tr w:rsidR="003C30F5" w:rsidRPr="00385EBF" w:rsidTr="003C30F5">
        <w:tc>
          <w:tcPr>
            <w:tcW w:w="439" w:type="pct"/>
          </w:tcPr>
          <w:p w:rsidR="003C30F5" w:rsidRPr="00385EBF" w:rsidRDefault="003C30F5" w:rsidP="005905A8">
            <w:pPr>
              <w:widowControl/>
              <w:spacing w:line="500" w:lineRule="exact"/>
              <w:jc w:val="center"/>
              <w:rPr>
                <w:rFonts w:ascii="標楷體" w:eastAsia="標楷體" w:hAnsi="標楷體"/>
                <w:b/>
                <w:sz w:val="26"/>
                <w:szCs w:val="26"/>
              </w:rPr>
            </w:pPr>
            <w:r w:rsidRPr="00385EBF">
              <w:rPr>
                <w:rFonts w:ascii="標楷體" w:eastAsia="標楷體" w:hAnsi="標楷體" w:hint="eastAsia"/>
                <w:b/>
                <w:sz w:val="26"/>
                <w:szCs w:val="26"/>
              </w:rPr>
              <w:t>8</w:t>
            </w:r>
          </w:p>
        </w:tc>
        <w:tc>
          <w:tcPr>
            <w:tcW w:w="3019" w:type="pct"/>
          </w:tcPr>
          <w:p w:rsidR="003C30F5" w:rsidRPr="00385EBF" w:rsidRDefault="003C30F5" w:rsidP="005905A8">
            <w:pPr>
              <w:widowControl/>
              <w:spacing w:line="500" w:lineRule="exact"/>
              <w:rPr>
                <w:rFonts w:ascii="標楷體" w:eastAsia="標楷體" w:hAnsi="標楷體"/>
                <w:b/>
                <w:sz w:val="26"/>
                <w:szCs w:val="26"/>
              </w:rPr>
            </w:pPr>
            <w:r w:rsidRPr="00385EBF">
              <w:rPr>
                <w:rFonts w:ascii="標楷體" w:eastAsia="標楷體" w:hAnsi="標楷體" w:hint="eastAsia"/>
                <w:b/>
                <w:sz w:val="26"/>
                <w:szCs w:val="26"/>
              </w:rPr>
              <w:t>結合太陽能光電者應附校務會議紀錄(無則免)</w:t>
            </w:r>
          </w:p>
        </w:tc>
        <w:tc>
          <w:tcPr>
            <w:tcW w:w="736" w:type="pct"/>
          </w:tcPr>
          <w:p w:rsidR="003C30F5" w:rsidRPr="00385EBF" w:rsidRDefault="003C30F5" w:rsidP="005905A8">
            <w:pPr>
              <w:widowControl/>
              <w:spacing w:line="500" w:lineRule="exact"/>
              <w:rPr>
                <w:rFonts w:ascii="標楷體" w:eastAsia="標楷體" w:hAnsi="標楷體"/>
                <w:b/>
                <w:sz w:val="26"/>
                <w:szCs w:val="26"/>
              </w:rPr>
            </w:pPr>
          </w:p>
        </w:tc>
        <w:tc>
          <w:tcPr>
            <w:tcW w:w="806" w:type="pct"/>
          </w:tcPr>
          <w:p w:rsidR="003C30F5" w:rsidRPr="00385EBF" w:rsidRDefault="003C30F5" w:rsidP="005905A8">
            <w:pPr>
              <w:widowControl/>
              <w:spacing w:line="500" w:lineRule="exact"/>
              <w:rPr>
                <w:rFonts w:ascii="標楷體" w:eastAsia="標楷體" w:hAnsi="標楷體"/>
                <w:b/>
                <w:sz w:val="26"/>
                <w:szCs w:val="26"/>
              </w:rPr>
            </w:pPr>
          </w:p>
        </w:tc>
      </w:tr>
      <w:tr w:rsidR="003A3A6D" w:rsidRPr="00385EBF" w:rsidTr="003C30F5">
        <w:tc>
          <w:tcPr>
            <w:tcW w:w="439" w:type="pct"/>
          </w:tcPr>
          <w:p w:rsidR="003A3A6D" w:rsidRPr="00385EBF" w:rsidRDefault="003A3A6D" w:rsidP="005905A8">
            <w:pPr>
              <w:widowControl/>
              <w:spacing w:line="500" w:lineRule="exact"/>
              <w:jc w:val="center"/>
              <w:rPr>
                <w:rFonts w:ascii="標楷體" w:eastAsia="標楷體" w:hAnsi="標楷體"/>
                <w:b/>
                <w:sz w:val="26"/>
                <w:szCs w:val="26"/>
              </w:rPr>
            </w:pPr>
            <w:r w:rsidRPr="00385EBF">
              <w:rPr>
                <w:rFonts w:ascii="標楷體" w:eastAsia="標楷體" w:hAnsi="標楷體" w:hint="eastAsia"/>
                <w:b/>
                <w:sz w:val="26"/>
                <w:szCs w:val="26"/>
              </w:rPr>
              <w:t>9</w:t>
            </w:r>
          </w:p>
        </w:tc>
        <w:tc>
          <w:tcPr>
            <w:tcW w:w="3019" w:type="pct"/>
          </w:tcPr>
          <w:p w:rsidR="003A3A6D" w:rsidRPr="00385EBF" w:rsidRDefault="003A3A6D" w:rsidP="005905A8">
            <w:pPr>
              <w:widowControl/>
              <w:spacing w:line="500" w:lineRule="exact"/>
              <w:rPr>
                <w:rFonts w:ascii="標楷體" w:eastAsia="標楷體" w:hAnsi="標楷體"/>
                <w:b/>
                <w:sz w:val="26"/>
                <w:szCs w:val="26"/>
              </w:rPr>
            </w:pPr>
            <w:r w:rsidRPr="00385EBF">
              <w:rPr>
                <w:rFonts w:ascii="標楷體" w:eastAsia="標楷體" w:hAnsi="標楷體" w:hint="eastAsia"/>
                <w:b/>
                <w:sz w:val="26"/>
                <w:szCs w:val="26"/>
              </w:rPr>
              <w:t>申請位址為山坡地者應備相關文件(無則免)</w:t>
            </w:r>
          </w:p>
        </w:tc>
        <w:tc>
          <w:tcPr>
            <w:tcW w:w="736" w:type="pct"/>
          </w:tcPr>
          <w:p w:rsidR="003A3A6D" w:rsidRPr="00385EBF" w:rsidRDefault="003A3A6D" w:rsidP="005905A8">
            <w:pPr>
              <w:widowControl/>
              <w:spacing w:line="500" w:lineRule="exact"/>
              <w:rPr>
                <w:rFonts w:ascii="標楷體" w:eastAsia="標楷體" w:hAnsi="標楷體"/>
                <w:b/>
                <w:sz w:val="26"/>
                <w:szCs w:val="26"/>
              </w:rPr>
            </w:pPr>
          </w:p>
        </w:tc>
        <w:tc>
          <w:tcPr>
            <w:tcW w:w="806" w:type="pct"/>
          </w:tcPr>
          <w:p w:rsidR="003A3A6D" w:rsidRPr="00385EBF" w:rsidRDefault="003A3A6D" w:rsidP="005905A8">
            <w:pPr>
              <w:widowControl/>
              <w:spacing w:line="500" w:lineRule="exact"/>
              <w:rPr>
                <w:rFonts w:ascii="標楷體" w:eastAsia="標楷體" w:hAnsi="標楷體"/>
                <w:b/>
                <w:sz w:val="26"/>
                <w:szCs w:val="26"/>
              </w:rPr>
            </w:pPr>
          </w:p>
        </w:tc>
      </w:tr>
      <w:tr w:rsidR="003A3A6D" w:rsidRPr="00385EBF" w:rsidTr="003C30F5">
        <w:tc>
          <w:tcPr>
            <w:tcW w:w="439" w:type="pct"/>
          </w:tcPr>
          <w:p w:rsidR="003A3A6D" w:rsidRPr="00385EBF" w:rsidRDefault="003A3A6D" w:rsidP="005905A8">
            <w:pPr>
              <w:widowControl/>
              <w:spacing w:line="500" w:lineRule="exact"/>
              <w:jc w:val="center"/>
              <w:rPr>
                <w:rFonts w:ascii="標楷體" w:eastAsia="標楷體" w:hAnsi="標楷體"/>
                <w:b/>
                <w:sz w:val="26"/>
                <w:szCs w:val="26"/>
              </w:rPr>
            </w:pPr>
            <w:r w:rsidRPr="00385EBF">
              <w:rPr>
                <w:rFonts w:ascii="標楷體" w:eastAsia="標楷體" w:hAnsi="標楷體" w:hint="eastAsia"/>
                <w:b/>
                <w:sz w:val="26"/>
                <w:szCs w:val="26"/>
              </w:rPr>
              <w:t>10</w:t>
            </w:r>
          </w:p>
        </w:tc>
        <w:tc>
          <w:tcPr>
            <w:tcW w:w="3019" w:type="pct"/>
          </w:tcPr>
          <w:p w:rsidR="003A3A6D" w:rsidRPr="00385EBF" w:rsidRDefault="003A3A6D" w:rsidP="00E438B2">
            <w:pPr>
              <w:widowControl/>
              <w:spacing w:line="500" w:lineRule="exact"/>
              <w:rPr>
                <w:rFonts w:ascii="標楷體" w:eastAsia="標楷體" w:hAnsi="標楷體"/>
                <w:b/>
                <w:sz w:val="26"/>
                <w:szCs w:val="26"/>
              </w:rPr>
            </w:pPr>
            <w:r w:rsidRPr="00385EBF">
              <w:rPr>
                <w:rFonts w:ascii="標楷體" w:eastAsia="標楷體" w:hAnsi="標楷體" w:hint="eastAsia"/>
                <w:b/>
                <w:sz w:val="26"/>
                <w:szCs w:val="26"/>
              </w:rPr>
              <w:t>申請位址為河川行水區者應備相關文件</w:t>
            </w:r>
            <w:r w:rsidR="00E438B2" w:rsidRPr="00385EBF">
              <w:rPr>
                <w:rFonts w:ascii="標楷體" w:eastAsia="標楷體" w:hAnsi="標楷體" w:hint="eastAsia"/>
                <w:b/>
                <w:sz w:val="26"/>
                <w:szCs w:val="26"/>
              </w:rPr>
              <w:t>(無則免)</w:t>
            </w:r>
          </w:p>
        </w:tc>
        <w:tc>
          <w:tcPr>
            <w:tcW w:w="736" w:type="pct"/>
          </w:tcPr>
          <w:p w:rsidR="003A3A6D" w:rsidRPr="00385EBF" w:rsidRDefault="003A3A6D" w:rsidP="005905A8">
            <w:pPr>
              <w:widowControl/>
              <w:spacing w:line="500" w:lineRule="exact"/>
              <w:rPr>
                <w:rFonts w:ascii="標楷體" w:eastAsia="標楷體" w:hAnsi="標楷體"/>
                <w:b/>
                <w:sz w:val="26"/>
                <w:szCs w:val="26"/>
              </w:rPr>
            </w:pPr>
          </w:p>
        </w:tc>
        <w:tc>
          <w:tcPr>
            <w:tcW w:w="806" w:type="pct"/>
          </w:tcPr>
          <w:p w:rsidR="003A3A6D" w:rsidRPr="00385EBF" w:rsidRDefault="003A3A6D" w:rsidP="005905A8">
            <w:pPr>
              <w:widowControl/>
              <w:spacing w:line="500" w:lineRule="exact"/>
              <w:rPr>
                <w:rFonts w:ascii="標楷體" w:eastAsia="標楷體" w:hAnsi="標楷體"/>
                <w:b/>
                <w:sz w:val="26"/>
                <w:szCs w:val="26"/>
              </w:rPr>
            </w:pPr>
          </w:p>
        </w:tc>
      </w:tr>
    </w:tbl>
    <w:p w:rsidR="00606C85" w:rsidRPr="00385EBF" w:rsidRDefault="00606C85" w:rsidP="00606C85">
      <w:pPr>
        <w:widowControl/>
        <w:spacing w:line="400" w:lineRule="exact"/>
        <w:ind w:firstLineChars="205" w:firstLine="574"/>
        <w:rPr>
          <w:rFonts w:ascii="標楷體" w:eastAsia="標楷體" w:hAnsi="標楷體"/>
          <w:sz w:val="28"/>
          <w:szCs w:val="28"/>
        </w:rPr>
      </w:pPr>
    </w:p>
    <w:p w:rsidR="00606C85" w:rsidRPr="00385EBF" w:rsidRDefault="00606C85" w:rsidP="00606C85">
      <w:pPr>
        <w:spacing w:beforeLines="20" w:before="72" w:afterLines="20" w:after="72" w:line="300" w:lineRule="exact"/>
        <w:ind w:right="2"/>
        <w:jc w:val="both"/>
        <w:rPr>
          <w:rFonts w:ascii="標楷體" w:eastAsia="標楷體" w:hAnsi="標楷體"/>
        </w:rPr>
      </w:pPr>
    </w:p>
    <w:p w:rsidR="00606C85" w:rsidRPr="00385EBF" w:rsidRDefault="00606C85" w:rsidP="00606C85">
      <w:pPr>
        <w:spacing w:beforeLines="20" w:before="72" w:afterLines="20" w:after="72" w:line="300" w:lineRule="exact"/>
        <w:ind w:right="2"/>
        <w:jc w:val="both"/>
        <w:rPr>
          <w:rFonts w:ascii="標楷體" w:eastAsia="標楷體" w:hAnsi="標楷體" w:cs="Arial"/>
        </w:rPr>
      </w:pPr>
      <w:r w:rsidRPr="00385EBF">
        <w:rPr>
          <w:rFonts w:ascii="標楷體" w:eastAsia="標楷體" w:hAnsi="標楷體" w:hint="eastAsia"/>
        </w:rPr>
        <w:t>填表</w:t>
      </w:r>
      <w:r w:rsidRPr="00385EBF">
        <w:rPr>
          <w:rFonts w:ascii="標楷體" w:eastAsia="標楷體" w:hAnsi="標楷體"/>
        </w:rPr>
        <w:t>人：</w:t>
      </w:r>
      <w:r w:rsidRPr="00385EBF">
        <w:rPr>
          <w:rFonts w:ascii="標楷體" w:eastAsia="標楷體" w:hAnsi="標楷體" w:hint="eastAsia"/>
        </w:rPr>
        <w:t xml:space="preserve">                    </w:t>
      </w:r>
      <w:r w:rsidRPr="00385EBF">
        <w:rPr>
          <w:rFonts w:ascii="標楷體" w:eastAsia="標楷體" w:hAnsi="標楷體"/>
        </w:rPr>
        <w:t>單位主管：</w:t>
      </w:r>
      <w:r w:rsidRPr="00385EBF">
        <w:rPr>
          <w:rFonts w:ascii="標楷體" w:eastAsia="標楷體" w:hAnsi="標楷體" w:hint="eastAsia"/>
        </w:rPr>
        <w:t xml:space="preserve">                     校長：</w:t>
      </w:r>
    </w:p>
    <w:p w:rsidR="003C30F5" w:rsidRPr="00385EBF" w:rsidRDefault="00606C85" w:rsidP="003C30F5">
      <w:pPr>
        <w:widowControl/>
        <w:spacing w:line="500" w:lineRule="exact"/>
        <w:ind w:leftChars="1" w:left="279" w:hangingChars="99" w:hanging="277"/>
        <w:rPr>
          <w:rFonts w:ascii="標楷體" w:eastAsia="標楷體" w:hAnsi="標楷體"/>
          <w:sz w:val="28"/>
          <w:szCs w:val="28"/>
        </w:rPr>
      </w:pPr>
      <w:r w:rsidRPr="00385EBF">
        <w:rPr>
          <w:rFonts w:ascii="標楷體" w:eastAsia="標楷體" w:hAnsi="標楷體"/>
          <w:sz w:val="28"/>
          <w:szCs w:val="28"/>
        </w:rPr>
        <w:br w:type="page"/>
      </w:r>
    </w:p>
    <w:p w:rsidR="00BD189C" w:rsidRPr="00385EBF" w:rsidRDefault="00BD189C" w:rsidP="00BD189C">
      <w:pPr>
        <w:spacing w:line="500" w:lineRule="exact"/>
        <w:jc w:val="center"/>
        <w:rPr>
          <w:rFonts w:ascii="Arial" w:eastAsia="標楷體" w:hAnsi="標楷體" w:cs="Arial"/>
          <w:b/>
          <w:bCs/>
          <w:sz w:val="32"/>
          <w:szCs w:val="32"/>
        </w:rPr>
      </w:pPr>
      <w:r w:rsidRPr="00385EBF">
        <w:rPr>
          <w:rFonts w:ascii="標楷體" w:eastAsia="標楷體" w:hAnsi="標楷體" w:hint="eastAsia"/>
          <w:b/>
          <w:noProof/>
          <w:sz w:val="32"/>
          <w:szCs w:val="32"/>
        </w:rPr>
        <w:lastRenderedPageBreak/>
        <mc:AlternateContent>
          <mc:Choice Requires="wps">
            <w:drawing>
              <wp:anchor distT="0" distB="0" distL="114300" distR="114300" simplePos="0" relativeHeight="251661312" behindDoc="0" locked="0" layoutInCell="1" allowOverlap="1" wp14:anchorId="5471D485" wp14:editId="2DF2DA05">
                <wp:simplePos x="0" y="0"/>
                <wp:positionH relativeFrom="column">
                  <wp:posOffset>-220345</wp:posOffset>
                </wp:positionH>
                <wp:positionV relativeFrom="page">
                  <wp:posOffset>349885</wp:posOffset>
                </wp:positionV>
                <wp:extent cx="685800" cy="342900"/>
                <wp:effectExtent l="0" t="0" r="19050" b="19050"/>
                <wp:wrapTopAndBottom/>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B124BE" w:rsidRPr="008E56AF" w:rsidRDefault="00B124BE" w:rsidP="00BD189C">
                            <w:pPr>
                              <w:jc w:val="center"/>
                              <w:rPr>
                                <w:rFonts w:ascii="標楷體" w:eastAsia="標楷體" w:hAnsi="標楷體"/>
                              </w:rPr>
                            </w:pPr>
                            <w:r>
                              <w:rPr>
                                <w:rFonts w:ascii="標楷體" w:eastAsia="標楷體" w:hAnsi="標楷體" w:hint="eastAsia"/>
                              </w:rPr>
                              <w:t>附件</w:t>
                            </w:r>
                            <w:r>
                              <w:rPr>
                                <w:rFonts w:ascii="標楷體" w:eastAsia="標楷體" w:hAnsi="標楷體"/>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1D485" id="矩形 3" o:spid="_x0000_s1031" style="position:absolute;left:0;text-align:left;margin-left:-17.35pt;margin-top:27.5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">
                <v:textbox>
                  <w:txbxContent>
                    <w:p w:rsidR="00B124BE" w:rsidRPr="008E56AF" w:rsidRDefault="00B124BE" w:rsidP="00BD189C">
                      <w:pPr>
                        <w:jc w:val="center"/>
                        <w:rPr>
                          <w:rFonts w:ascii="標楷體" w:eastAsia="標楷體" w:hAnsi="標楷體"/>
                        </w:rPr>
                      </w:pPr>
                      <w:r>
                        <w:rPr>
                          <w:rFonts w:ascii="標楷體" w:eastAsia="標楷體" w:hAnsi="標楷體" w:hint="eastAsia"/>
                        </w:rPr>
                        <w:t>附件</w:t>
                      </w:r>
                      <w:r>
                        <w:rPr>
                          <w:rFonts w:ascii="標楷體" w:eastAsia="標楷體" w:hAnsi="標楷體"/>
                        </w:rPr>
                        <w:t>6</w:t>
                      </w:r>
                    </w:p>
                  </w:txbxContent>
                </v:textbox>
                <w10:wrap type="topAndBottom" anchory="page"/>
              </v:rect>
            </w:pict>
          </mc:Fallback>
        </mc:AlternateContent>
      </w:r>
      <w:r w:rsidRPr="00385EBF">
        <w:rPr>
          <w:rFonts w:ascii="Arial" w:eastAsia="標楷體" w:hAnsi="標楷體" w:cs="Arial"/>
          <w:b/>
          <w:bCs/>
          <w:sz w:val="32"/>
          <w:szCs w:val="32"/>
        </w:rPr>
        <w:t>申請</w:t>
      </w:r>
      <w:r w:rsidRPr="00385EBF">
        <w:rPr>
          <w:rFonts w:ascii="Arial" w:eastAsia="標楷體" w:hAnsi="標楷體" w:cs="Arial"/>
          <w:b/>
          <w:sz w:val="32"/>
          <w:szCs w:val="32"/>
        </w:rPr>
        <w:t>教育部</w:t>
      </w:r>
      <w:r w:rsidRPr="00385EBF">
        <w:rPr>
          <w:rFonts w:ascii="Arial" w:eastAsia="標楷體" w:hAnsi="標楷體" w:cs="Arial" w:hint="eastAsia"/>
          <w:b/>
          <w:sz w:val="32"/>
          <w:szCs w:val="32"/>
        </w:rPr>
        <w:t>體育署</w:t>
      </w:r>
      <w:r w:rsidRPr="00385EBF">
        <w:rPr>
          <w:rFonts w:ascii="Arial" w:eastAsia="標楷體" w:hAnsi="標楷體" w:cs="Arial"/>
          <w:b/>
          <w:sz w:val="32"/>
          <w:szCs w:val="32"/>
        </w:rPr>
        <w:t>補助各級學校新建、修整建棒球運動場地</w:t>
      </w:r>
      <w:r w:rsidRPr="00385EBF">
        <w:rPr>
          <w:rFonts w:ascii="Arial" w:eastAsia="標楷體" w:hAnsi="標楷體" w:cs="Arial" w:hint="eastAsia"/>
          <w:b/>
          <w:sz w:val="32"/>
          <w:szCs w:val="32"/>
        </w:rPr>
        <w:t>彙整</w:t>
      </w:r>
      <w:r w:rsidRPr="00385EBF">
        <w:rPr>
          <w:rFonts w:ascii="Arial" w:eastAsia="標楷體" w:hAnsi="標楷體" w:cs="Arial"/>
          <w:b/>
          <w:bCs/>
          <w:sz w:val="32"/>
          <w:szCs w:val="32"/>
        </w:rPr>
        <w:t>表</w:t>
      </w:r>
    </w:p>
    <w:p w:rsidR="00BD189C" w:rsidRPr="00385EBF" w:rsidRDefault="00BD189C" w:rsidP="00BD189C">
      <w:pPr>
        <w:spacing w:line="500" w:lineRule="exact"/>
        <w:ind w:right="2"/>
        <w:jc w:val="center"/>
        <w:rPr>
          <w:rFonts w:ascii="Arial" w:eastAsia="標楷體" w:hAnsi="標楷體" w:cs="Arial"/>
          <w:b/>
          <w:bCs/>
          <w:sz w:val="32"/>
          <w:szCs w:val="32"/>
        </w:rPr>
      </w:pPr>
      <w:r w:rsidRPr="00385EBF">
        <w:rPr>
          <w:rFonts w:ascii="Arial" w:eastAsia="標楷體" w:hAnsi="標楷體" w:cs="Arial" w:hint="eastAsia"/>
          <w:b/>
          <w:bCs/>
          <w:sz w:val="32"/>
          <w:szCs w:val="32"/>
        </w:rPr>
        <w:t>（地方政府填寫）</w:t>
      </w:r>
    </w:p>
    <w:p w:rsidR="00BD189C" w:rsidRPr="00385EBF" w:rsidRDefault="00BD189C" w:rsidP="00BD189C">
      <w:pPr>
        <w:widowControl/>
        <w:spacing w:line="520" w:lineRule="exact"/>
        <w:rPr>
          <w:rFonts w:ascii="標楷體" w:eastAsia="標楷體" w:hAnsi="標楷體"/>
          <w:b/>
          <w:sz w:val="28"/>
          <w:szCs w:val="28"/>
        </w:rPr>
      </w:pPr>
    </w:p>
    <w:p w:rsidR="00BD189C" w:rsidRPr="00385EBF" w:rsidRDefault="00BD189C" w:rsidP="00BD189C">
      <w:pPr>
        <w:widowControl/>
        <w:spacing w:afterLines="50" w:after="180" w:line="520" w:lineRule="exact"/>
        <w:rPr>
          <w:rFonts w:ascii="標楷體" w:eastAsia="標楷體" w:hAnsi="標楷體"/>
          <w:b/>
          <w:sz w:val="28"/>
          <w:szCs w:val="28"/>
        </w:rPr>
      </w:pPr>
      <w:r w:rsidRPr="00385EBF">
        <w:rPr>
          <w:rFonts w:ascii="標楷體" w:eastAsia="標楷體" w:hAnsi="標楷體" w:hint="eastAsia"/>
          <w:b/>
          <w:sz w:val="28"/>
          <w:szCs w:val="28"/>
        </w:rPr>
        <w:t>一、資本資料</w:t>
      </w:r>
    </w:p>
    <w:tbl>
      <w:tblPr>
        <w:tblStyle w:val="a3"/>
        <w:tblW w:w="9205" w:type="dxa"/>
        <w:tblInd w:w="421" w:type="dxa"/>
        <w:tblLook w:val="04A0" w:firstRow="1" w:lastRow="0" w:firstColumn="1" w:lastColumn="0" w:noHBand="0" w:noVBand="1"/>
      </w:tblPr>
      <w:tblGrid>
        <w:gridCol w:w="4389"/>
        <w:gridCol w:w="4816"/>
      </w:tblGrid>
      <w:tr w:rsidR="00BD189C" w:rsidRPr="00385EBF" w:rsidTr="003E40B8">
        <w:trPr>
          <w:trHeight w:val="20"/>
        </w:trPr>
        <w:tc>
          <w:tcPr>
            <w:tcW w:w="4389" w:type="dxa"/>
            <w:vAlign w:val="center"/>
          </w:tcPr>
          <w:p w:rsidR="00BD189C" w:rsidRPr="00385EBF" w:rsidRDefault="00BD189C" w:rsidP="003E40B8">
            <w:pPr>
              <w:widowControl/>
              <w:spacing w:line="600" w:lineRule="exact"/>
              <w:jc w:val="both"/>
              <w:rPr>
                <w:rFonts w:ascii="標楷體" w:eastAsia="標楷體" w:hAnsi="標楷體"/>
                <w:b/>
                <w:sz w:val="28"/>
                <w:szCs w:val="28"/>
              </w:rPr>
            </w:pPr>
            <w:r w:rsidRPr="00385EBF">
              <w:rPr>
                <w:rFonts w:ascii="標楷體" w:eastAsia="標楷體" w:hAnsi="標楷體" w:hint="eastAsia"/>
                <w:b/>
                <w:sz w:val="28"/>
                <w:szCs w:val="28"/>
              </w:rPr>
              <w:t>縣市別：</w:t>
            </w:r>
          </w:p>
        </w:tc>
        <w:tc>
          <w:tcPr>
            <w:tcW w:w="4816" w:type="dxa"/>
            <w:vAlign w:val="center"/>
          </w:tcPr>
          <w:p w:rsidR="00BD189C" w:rsidRPr="00385EBF" w:rsidRDefault="00BD189C" w:rsidP="003E40B8">
            <w:pPr>
              <w:widowControl/>
              <w:spacing w:line="600" w:lineRule="exact"/>
              <w:jc w:val="both"/>
              <w:rPr>
                <w:rFonts w:ascii="標楷體" w:eastAsia="標楷體" w:hAnsi="標楷體"/>
                <w:b/>
                <w:sz w:val="28"/>
                <w:szCs w:val="28"/>
              </w:rPr>
            </w:pPr>
            <w:r w:rsidRPr="00385EBF">
              <w:rPr>
                <w:rFonts w:ascii="標楷體" w:eastAsia="標楷體" w:hAnsi="標楷體" w:hint="eastAsia"/>
                <w:b/>
                <w:sz w:val="28"/>
                <w:szCs w:val="28"/>
              </w:rPr>
              <w:t>申請校數：</w:t>
            </w:r>
          </w:p>
        </w:tc>
      </w:tr>
      <w:tr w:rsidR="00BD189C" w:rsidRPr="00385EBF" w:rsidTr="003E40B8">
        <w:trPr>
          <w:trHeight w:val="20"/>
        </w:trPr>
        <w:tc>
          <w:tcPr>
            <w:tcW w:w="4389" w:type="dxa"/>
            <w:vAlign w:val="center"/>
          </w:tcPr>
          <w:p w:rsidR="00BD189C" w:rsidRPr="00385EBF" w:rsidRDefault="00BD189C" w:rsidP="003E40B8">
            <w:pPr>
              <w:widowControl/>
              <w:spacing w:line="600" w:lineRule="exact"/>
              <w:jc w:val="both"/>
              <w:rPr>
                <w:rFonts w:ascii="標楷體" w:eastAsia="標楷體" w:hAnsi="標楷體"/>
                <w:b/>
                <w:sz w:val="28"/>
                <w:szCs w:val="28"/>
              </w:rPr>
            </w:pPr>
            <w:r w:rsidRPr="00385EBF">
              <w:rPr>
                <w:rFonts w:ascii="標楷體" w:eastAsia="標楷體" w:hAnsi="標楷體" w:hint="eastAsia"/>
                <w:b/>
                <w:sz w:val="28"/>
                <w:szCs w:val="28"/>
              </w:rPr>
              <w:t>聯絡人：</w:t>
            </w:r>
          </w:p>
        </w:tc>
        <w:tc>
          <w:tcPr>
            <w:tcW w:w="4816" w:type="dxa"/>
            <w:vAlign w:val="center"/>
          </w:tcPr>
          <w:p w:rsidR="00BD189C" w:rsidRPr="00385EBF" w:rsidRDefault="00BD189C" w:rsidP="003E40B8">
            <w:pPr>
              <w:widowControl/>
              <w:spacing w:line="600" w:lineRule="exact"/>
              <w:jc w:val="both"/>
              <w:rPr>
                <w:rFonts w:ascii="標楷體" w:eastAsia="標楷體" w:hAnsi="標楷體"/>
                <w:b/>
                <w:sz w:val="28"/>
                <w:szCs w:val="28"/>
              </w:rPr>
            </w:pPr>
            <w:r w:rsidRPr="00385EBF">
              <w:rPr>
                <w:rFonts w:ascii="標楷體" w:eastAsia="標楷體" w:hAnsi="標楷體" w:hint="eastAsia"/>
                <w:b/>
                <w:sz w:val="28"/>
                <w:szCs w:val="28"/>
              </w:rPr>
              <w:t>聯絡電話：</w:t>
            </w:r>
          </w:p>
        </w:tc>
      </w:tr>
      <w:tr w:rsidR="00BD189C" w:rsidRPr="00385EBF" w:rsidTr="003E40B8">
        <w:trPr>
          <w:trHeight w:val="20"/>
        </w:trPr>
        <w:tc>
          <w:tcPr>
            <w:tcW w:w="9205" w:type="dxa"/>
            <w:gridSpan w:val="2"/>
          </w:tcPr>
          <w:p w:rsidR="00BD189C" w:rsidRPr="00385EBF" w:rsidRDefault="00BD189C" w:rsidP="003E40B8">
            <w:pPr>
              <w:widowControl/>
              <w:spacing w:line="600" w:lineRule="exact"/>
              <w:rPr>
                <w:rFonts w:ascii="標楷體" w:eastAsia="標楷體" w:hAnsi="標楷體"/>
                <w:b/>
                <w:sz w:val="28"/>
                <w:szCs w:val="28"/>
              </w:rPr>
            </w:pPr>
            <w:r w:rsidRPr="00385EBF">
              <w:rPr>
                <w:rFonts w:ascii="標楷體" w:eastAsia="標楷體" w:hAnsi="標楷體" w:hint="eastAsia"/>
                <w:b/>
                <w:sz w:val="28"/>
                <w:szCs w:val="28"/>
              </w:rPr>
              <w:t>電子郵件：</w:t>
            </w:r>
          </w:p>
        </w:tc>
      </w:tr>
    </w:tbl>
    <w:p w:rsidR="00BD189C" w:rsidRPr="00385EBF" w:rsidRDefault="00BD189C" w:rsidP="00BD189C">
      <w:pPr>
        <w:widowControl/>
        <w:spacing w:line="240" w:lineRule="exact"/>
        <w:rPr>
          <w:rFonts w:ascii="標楷體" w:eastAsia="標楷體" w:hAnsi="標楷體"/>
          <w:sz w:val="32"/>
          <w:szCs w:val="32"/>
        </w:rPr>
      </w:pPr>
    </w:p>
    <w:p w:rsidR="00BD189C" w:rsidRPr="00385EBF" w:rsidRDefault="00BD189C" w:rsidP="00BD189C">
      <w:pPr>
        <w:widowControl/>
        <w:spacing w:line="500" w:lineRule="exact"/>
        <w:rPr>
          <w:rFonts w:ascii="標楷體" w:eastAsia="標楷體" w:hAnsi="標楷體"/>
          <w:sz w:val="28"/>
          <w:szCs w:val="28"/>
        </w:rPr>
      </w:pPr>
      <w:r w:rsidRPr="00385EBF">
        <w:rPr>
          <w:rFonts w:ascii="標楷體" w:eastAsia="標楷體" w:hAnsi="標楷體" w:hint="eastAsia"/>
          <w:b/>
          <w:sz w:val="28"/>
          <w:szCs w:val="28"/>
        </w:rPr>
        <w:t>二、申請學校明細表</w:t>
      </w:r>
    </w:p>
    <w:p w:rsidR="00BD189C" w:rsidRPr="00385EBF" w:rsidRDefault="00BD189C" w:rsidP="00BD189C">
      <w:pPr>
        <w:widowControl/>
        <w:spacing w:line="500" w:lineRule="exact"/>
        <w:ind w:firstLineChars="50" w:firstLine="140"/>
        <w:rPr>
          <w:rFonts w:ascii="標楷體" w:eastAsia="標楷體" w:hAnsi="標楷體"/>
          <w:sz w:val="28"/>
          <w:szCs w:val="28"/>
        </w:rPr>
      </w:pPr>
      <w:r w:rsidRPr="00385EBF">
        <w:rPr>
          <w:rFonts w:ascii="標楷體" w:eastAsia="標楷體" w:hAnsi="標楷體" w:hint="eastAsia"/>
          <w:sz w:val="28"/>
          <w:szCs w:val="28"/>
        </w:rPr>
        <w:t>(一</w:t>
      </w:r>
      <w:r w:rsidRPr="00385EBF">
        <w:rPr>
          <w:rFonts w:ascii="標楷體" w:eastAsia="標楷體" w:hAnsi="標楷體"/>
          <w:sz w:val="28"/>
          <w:szCs w:val="28"/>
        </w:rPr>
        <w:t>)</w:t>
      </w:r>
      <w:r w:rsidRPr="00385EBF">
        <w:rPr>
          <w:rFonts w:ascii="標楷體" w:eastAsia="標楷體" w:hAnsi="標楷體" w:hint="eastAsia"/>
          <w:sz w:val="28"/>
          <w:szCs w:val="28"/>
        </w:rPr>
        <w:t>請依排列建議補助優先序。</w:t>
      </w:r>
    </w:p>
    <w:p w:rsidR="00BD189C" w:rsidRPr="00385EBF" w:rsidRDefault="00BD189C" w:rsidP="00BD189C">
      <w:pPr>
        <w:widowControl/>
        <w:spacing w:line="500" w:lineRule="exact"/>
        <w:ind w:leftChars="60" w:left="284" w:hangingChars="50" w:hanging="140"/>
        <w:rPr>
          <w:rFonts w:ascii="標楷體" w:eastAsia="標楷體" w:hAnsi="標楷體"/>
          <w:sz w:val="28"/>
          <w:szCs w:val="28"/>
        </w:rPr>
      </w:pPr>
      <w:r w:rsidRPr="00385EBF">
        <w:rPr>
          <w:rFonts w:ascii="標楷體" w:eastAsia="標楷體" w:hAnsi="標楷體" w:hint="eastAsia"/>
          <w:sz w:val="28"/>
          <w:szCs w:val="28"/>
        </w:rPr>
        <w:t>(二)</w:t>
      </w:r>
      <w:r w:rsidRPr="00385EBF">
        <w:rPr>
          <w:rFonts w:ascii="標楷體" w:eastAsia="標楷體" w:hAnsi="標楷體" w:hint="eastAsia"/>
          <w:spacing w:val="-8"/>
          <w:sz w:val="28"/>
          <w:szCs w:val="28"/>
        </w:rPr>
        <w:t>直轄市政府至多提報5校，其餘地方政府至多提報3校(含新建及修整建)。</w:t>
      </w:r>
    </w:p>
    <w:p w:rsidR="00BD189C" w:rsidRPr="00385EBF" w:rsidRDefault="00BD189C" w:rsidP="00BD189C">
      <w:pPr>
        <w:widowControl/>
        <w:spacing w:line="500" w:lineRule="exact"/>
        <w:ind w:leftChars="295" w:left="980" w:hangingChars="97" w:hanging="272"/>
        <w:jc w:val="right"/>
        <w:rPr>
          <w:rFonts w:ascii="標楷體" w:eastAsia="標楷體" w:hAnsi="標楷體"/>
          <w:sz w:val="28"/>
          <w:szCs w:val="28"/>
        </w:rPr>
      </w:pPr>
    </w:p>
    <w:tbl>
      <w:tblPr>
        <w:tblStyle w:val="a3"/>
        <w:tblW w:w="9213" w:type="dxa"/>
        <w:tblInd w:w="421" w:type="dxa"/>
        <w:tblLook w:val="04A0" w:firstRow="1" w:lastRow="0" w:firstColumn="1" w:lastColumn="0" w:noHBand="0" w:noVBand="1"/>
      </w:tblPr>
      <w:tblGrid>
        <w:gridCol w:w="850"/>
        <w:gridCol w:w="1418"/>
        <w:gridCol w:w="3402"/>
        <w:gridCol w:w="1701"/>
        <w:gridCol w:w="1842"/>
      </w:tblGrid>
      <w:tr w:rsidR="00BD189C" w:rsidRPr="00385EBF" w:rsidTr="003E40B8">
        <w:tc>
          <w:tcPr>
            <w:tcW w:w="850" w:type="dxa"/>
            <w:vAlign w:val="center"/>
          </w:tcPr>
          <w:p w:rsidR="00BD189C" w:rsidRPr="00385EBF" w:rsidRDefault="00BD189C" w:rsidP="003E40B8">
            <w:pPr>
              <w:widowControl/>
              <w:spacing w:line="500" w:lineRule="exact"/>
              <w:jc w:val="center"/>
              <w:rPr>
                <w:rFonts w:ascii="標楷體" w:eastAsia="標楷體" w:hAnsi="標楷體"/>
                <w:sz w:val="26"/>
                <w:szCs w:val="26"/>
              </w:rPr>
            </w:pPr>
            <w:r w:rsidRPr="00385EBF">
              <w:rPr>
                <w:rFonts w:ascii="標楷體" w:eastAsia="標楷體" w:hAnsi="標楷體" w:hint="eastAsia"/>
                <w:sz w:val="26"/>
                <w:szCs w:val="26"/>
              </w:rPr>
              <w:t>排序</w:t>
            </w:r>
          </w:p>
        </w:tc>
        <w:tc>
          <w:tcPr>
            <w:tcW w:w="1418" w:type="dxa"/>
            <w:vAlign w:val="center"/>
          </w:tcPr>
          <w:p w:rsidR="00BD189C" w:rsidRPr="00385EBF" w:rsidRDefault="00BD189C" w:rsidP="003E40B8">
            <w:pPr>
              <w:widowControl/>
              <w:spacing w:line="500" w:lineRule="exact"/>
              <w:jc w:val="center"/>
              <w:rPr>
                <w:rFonts w:ascii="標楷體" w:eastAsia="標楷體" w:hAnsi="標楷體"/>
                <w:sz w:val="26"/>
                <w:szCs w:val="26"/>
              </w:rPr>
            </w:pPr>
            <w:r w:rsidRPr="00385EBF">
              <w:rPr>
                <w:rFonts w:ascii="標楷體" w:eastAsia="標楷體" w:hAnsi="標楷體" w:hint="eastAsia"/>
                <w:sz w:val="26"/>
                <w:szCs w:val="26"/>
              </w:rPr>
              <w:t>校名</w:t>
            </w:r>
          </w:p>
        </w:tc>
        <w:tc>
          <w:tcPr>
            <w:tcW w:w="3402" w:type="dxa"/>
            <w:vAlign w:val="center"/>
          </w:tcPr>
          <w:p w:rsidR="00BD189C" w:rsidRPr="00385EBF" w:rsidRDefault="00BD189C" w:rsidP="003E40B8">
            <w:pPr>
              <w:widowControl/>
              <w:spacing w:line="500" w:lineRule="exact"/>
              <w:jc w:val="center"/>
              <w:rPr>
                <w:rFonts w:ascii="標楷體" w:eastAsia="標楷體" w:hAnsi="標楷體"/>
                <w:sz w:val="26"/>
                <w:szCs w:val="26"/>
              </w:rPr>
            </w:pPr>
            <w:r w:rsidRPr="00385EBF">
              <w:rPr>
                <w:rFonts w:ascii="標楷體" w:eastAsia="標楷體" w:hAnsi="標楷體" w:hint="eastAsia"/>
                <w:sz w:val="26"/>
                <w:szCs w:val="26"/>
              </w:rPr>
              <w:t>申請類別</w:t>
            </w:r>
          </w:p>
        </w:tc>
        <w:tc>
          <w:tcPr>
            <w:tcW w:w="1701" w:type="dxa"/>
            <w:vAlign w:val="center"/>
          </w:tcPr>
          <w:p w:rsidR="00BD189C" w:rsidRPr="00385EBF" w:rsidRDefault="00BD189C" w:rsidP="003C30F5">
            <w:pPr>
              <w:widowControl/>
              <w:spacing w:line="440" w:lineRule="exact"/>
              <w:jc w:val="center"/>
              <w:rPr>
                <w:rFonts w:ascii="標楷體" w:eastAsia="標楷體" w:hAnsi="標楷體"/>
                <w:sz w:val="26"/>
                <w:szCs w:val="26"/>
              </w:rPr>
            </w:pPr>
            <w:r w:rsidRPr="00385EBF">
              <w:rPr>
                <w:rFonts w:ascii="標楷體" w:eastAsia="標楷體" w:hAnsi="標楷體" w:hint="eastAsia"/>
                <w:sz w:val="26"/>
                <w:szCs w:val="26"/>
              </w:rPr>
              <w:t>經費需求</w:t>
            </w:r>
          </w:p>
          <w:p w:rsidR="00BD189C" w:rsidRPr="00385EBF" w:rsidRDefault="00BD189C" w:rsidP="003C30F5">
            <w:pPr>
              <w:widowControl/>
              <w:spacing w:line="440" w:lineRule="exact"/>
              <w:jc w:val="center"/>
              <w:rPr>
                <w:rFonts w:ascii="標楷體" w:eastAsia="標楷體" w:hAnsi="標楷體"/>
                <w:sz w:val="26"/>
                <w:szCs w:val="26"/>
              </w:rPr>
            </w:pPr>
            <w:r w:rsidRPr="00385EBF">
              <w:rPr>
                <w:rFonts w:ascii="標楷體" w:eastAsia="標楷體" w:hAnsi="標楷體" w:hint="eastAsia"/>
                <w:sz w:val="26"/>
                <w:szCs w:val="26"/>
              </w:rPr>
              <w:t>(元)</w:t>
            </w:r>
          </w:p>
        </w:tc>
        <w:tc>
          <w:tcPr>
            <w:tcW w:w="1842" w:type="dxa"/>
          </w:tcPr>
          <w:p w:rsidR="00BD189C" w:rsidRPr="00385EBF" w:rsidRDefault="00BD189C" w:rsidP="003C30F5">
            <w:pPr>
              <w:widowControl/>
              <w:spacing w:line="440" w:lineRule="exact"/>
              <w:jc w:val="center"/>
              <w:rPr>
                <w:rFonts w:ascii="標楷體" w:eastAsia="標楷體" w:hAnsi="標楷體"/>
                <w:sz w:val="26"/>
                <w:szCs w:val="26"/>
              </w:rPr>
            </w:pPr>
            <w:r w:rsidRPr="00385EBF">
              <w:rPr>
                <w:rFonts w:ascii="標楷體" w:eastAsia="標楷體" w:hAnsi="標楷體" w:hint="eastAsia"/>
                <w:sz w:val="26"/>
                <w:szCs w:val="26"/>
              </w:rPr>
              <w:t>歷年來</w:t>
            </w:r>
            <w:r w:rsidR="003C30F5" w:rsidRPr="00385EBF">
              <w:rPr>
                <w:rFonts w:ascii="標楷體" w:eastAsia="標楷體" w:hAnsi="標楷體" w:hint="eastAsia"/>
                <w:sz w:val="26"/>
                <w:szCs w:val="26"/>
              </w:rPr>
              <w:t>獲</w:t>
            </w:r>
            <w:r w:rsidRPr="00385EBF">
              <w:rPr>
                <w:rFonts w:ascii="標楷體" w:eastAsia="標楷體" w:hAnsi="標楷體" w:hint="eastAsia"/>
                <w:sz w:val="26"/>
                <w:szCs w:val="26"/>
              </w:rPr>
              <w:t>體育署補助情形</w:t>
            </w:r>
          </w:p>
        </w:tc>
      </w:tr>
      <w:tr w:rsidR="00385EBF" w:rsidRPr="00385EBF" w:rsidTr="00DD21F7">
        <w:tc>
          <w:tcPr>
            <w:tcW w:w="850" w:type="dxa"/>
            <w:vAlign w:val="center"/>
          </w:tcPr>
          <w:p w:rsidR="00BD189C" w:rsidRPr="00385EBF" w:rsidRDefault="00BD189C" w:rsidP="003C30F5">
            <w:pPr>
              <w:widowControl/>
              <w:spacing w:line="500" w:lineRule="exact"/>
              <w:jc w:val="center"/>
              <w:rPr>
                <w:rFonts w:ascii="標楷體" w:eastAsia="標楷體" w:hAnsi="標楷體"/>
                <w:sz w:val="26"/>
                <w:szCs w:val="26"/>
              </w:rPr>
            </w:pPr>
            <w:r w:rsidRPr="00385EBF">
              <w:rPr>
                <w:rFonts w:ascii="標楷體" w:eastAsia="標楷體" w:hAnsi="標楷體" w:hint="eastAsia"/>
                <w:sz w:val="26"/>
                <w:szCs w:val="26"/>
              </w:rPr>
              <w:t>1</w:t>
            </w:r>
          </w:p>
        </w:tc>
        <w:tc>
          <w:tcPr>
            <w:tcW w:w="1418" w:type="dxa"/>
            <w:vAlign w:val="center"/>
          </w:tcPr>
          <w:p w:rsidR="00BD189C" w:rsidRPr="00385EBF" w:rsidRDefault="00BD189C" w:rsidP="003C30F5">
            <w:pPr>
              <w:widowControl/>
              <w:spacing w:line="500" w:lineRule="exact"/>
              <w:jc w:val="center"/>
              <w:rPr>
                <w:rFonts w:ascii="標楷體" w:eastAsia="標楷體" w:hAnsi="標楷體"/>
                <w:sz w:val="26"/>
                <w:szCs w:val="26"/>
              </w:rPr>
            </w:pPr>
          </w:p>
        </w:tc>
        <w:tc>
          <w:tcPr>
            <w:tcW w:w="3402" w:type="dxa"/>
          </w:tcPr>
          <w:p w:rsidR="00BD189C" w:rsidRPr="00385EBF" w:rsidRDefault="00BD189C" w:rsidP="003E40B8">
            <w:pPr>
              <w:widowControl/>
              <w:spacing w:line="440" w:lineRule="exact"/>
              <w:rPr>
                <w:rFonts w:ascii="標楷體" w:eastAsia="標楷體" w:hAnsi="標楷體"/>
                <w:sz w:val="26"/>
                <w:szCs w:val="26"/>
                <w:u w:val="single"/>
              </w:rPr>
            </w:pPr>
            <w:r w:rsidRPr="00385EBF">
              <w:rPr>
                <w:rFonts w:ascii="標楷體" w:eastAsia="標楷體" w:hAnsi="標楷體" w:hint="eastAsia"/>
                <w:sz w:val="26"/>
                <w:szCs w:val="26"/>
              </w:rPr>
              <w:t>□新建</w:t>
            </w:r>
            <w:r w:rsidR="007F2647" w:rsidRPr="00385EBF">
              <w:rPr>
                <w:rFonts w:ascii="標楷體" w:eastAsia="標楷體" w:hAnsi="標楷體"/>
                <w:sz w:val="26"/>
                <w:szCs w:val="26"/>
                <w:u w:val="single"/>
              </w:rPr>
              <w:t xml:space="preserve">            </w:t>
            </w:r>
          </w:p>
          <w:p w:rsidR="00BD189C" w:rsidRPr="00385EBF" w:rsidRDefault="00BD189C" w:rsidP="003E40B8">
            <w:pPr>
              <w:widowControl/>
              <w:spacing w:line="440" w:lineRule="exact"/>
              <w:rPr>
                <w:rFonts w:ascii="標楷體" w:eastAsia="標楷體" w:hAnsi="標楷體"/>
                <w:sz w:val="26"/>
                <w:szCs w:val="26"/>
              </w:rPr>
            </w:pPr>
            <w:r w:rsidRPr="00385EBF">
              <w:rPr>
                <w:rFonts w:ascii="標楷體" w:eastAsia="標楷體" w:hAnsi="標楷體" w:hint="eastAsia"/>
                <w:sz w:val="26"/>
                <w:szCs w:val="26"/>
              </w:rPr>
              <w:t>□修整建</w:t>
            </w:r>
            <w:r w:rsidR="007F2647" w:rsidRPr="00385EBF">
              <w:rPr>
                <w:rFonts w:ascii="標楷體" w:eastAsia="標楷體" w:hAnsi="標楷體"/>
                <w:sz w:val="26"/>
                <w:szCs w:val="26"/>
                <w:u w:val="single"/>
              </w:rPr>
              <w:t xml:space="preserve">          </w:t>
            </w:r>
          </w:p>
          <w:p w:rsidR="00BD189C" w:rsidRPr="00385EBF" w:rsidRDefault="00BD189C" w:rsidP="003E40B8">
            <w:pPr>
              <w:widowControl/>
              <w:spacing w:line="440" w:lineRule="exact"/>
              <w:rPr>
                <w:rFonts w:ascii="標楷體" w:eastAsia="標楷體" w:hAnsi="標楷體"/>
                <w:sz w:val="26"/>
                <w:szCs w:val="26"/>
              </w:rPr>
            </w:pPr>
            <w:r w:rsidRPr="00385EBF">
              <w:rPr>
                <w:rFonts w:ascii="標楷體" w:eastAsia="標楷體" w:hAnsi="標楷體" w:hint="eastAsia"/>
                <w:sz w:val="26"/>
                <w:szCs w:val="26"/>
              </w:rPr>
              <w:t>□新(修)建社區學生棒球場</w:t>
            </w:r>
          </w:p>
        </w:tc>
        <w:tc>
          <w:tcPr>
            <w:tcW w:w="1701" w:type="dxa"/>
            <w:vAlign w:val="center"/>
          </w:tcPr>
          <w:p w:rsidR="00BD189C" w:rsidRPr="00385EBF" w:rsidRDefault="00BD189C" w:rsidP="003C30F5">
            <w:pPr>
              <w:widowControl/>
              <w:spacing w:line="500" w:lineRule="exact"/>
              <w:jc w:val="center"/>
              <w:rPr>
                <w:rFonts w:ascii="標楷體" w:eastAsia="標楷體" w:hAnsi="標楷體"/>
                <w:sz w:val="26"/>
                <w:szCs w:val="26"/>
              </w:rPr>
            </w:pPr>
          </w:p>
        </w:tc>
        <w:tc>
          <w:tcPr>
            <w:tcW w:w="1842" w:type="dxa"/>
            <w:vAlign w:val="center"/>
          </w:tcPr>
          <w:p w:rsidR="00BD189C" w:rsidRPr="00385EBF" w:rsidRDefault="00BD189C" w:rsidP="00905A7D">
            <w:pPr>
              <w:widowControl/>
              <w:spacing w:line="440" w:lineRule="exact"/>
              <w:jc w:val="both"/>
              <w:rPr>
                <w:rFonts w:ascii="標楷體" w:eastAsia="標楷體" w:hAnsi="標楷體"/>
                <w:sz w:val="26"/>
                <w:szCs w:val="26"/>
              </w:rPr>
            </w:pPr>
            <w:r w:rsidRPr="00385EBF">
              <w:rPr>
                <w:rFonts w:ascii="標楷體" w:eastAsia="標楷體" w:hAnsi="標楷體" w:hint="eastAsia"/>
                <w:sz w:val="26"/>
                <w:szCs w:val="26"/>
              </w:rPr>
              <w:t>例：1</w:t>
            </w:r>
            <w:r w:rsidR="00905A7D" w:rsidRPr="00385EBF">
              <w:rPr>
                <w:rFonts w:ascii="標楷體" w:eastAsia="標楷體" w:hAnsi="標楷體"/>
                <w:sz w:val="26"/>
                <w:szCs w:val="26"/>
              </w:rPr>
              <w:t>09</w:t>
            </w:r>
            <w:r w:rsidRPr="00385EBF">
              <w:rPr>
                <w:rFonts w:ascii="標楷體" w:eastAsia="標楷體" w:hAnsi="標楷體" w:hint="eastAsia"/>
                <w:sz w:val="26"/>
                <w:szCs w:val="26"/>
              </w:rPr>
              <w:t>年獲補助80萬元</w:t>
            </w:r>
          </w:p>
        </w:tc>
      </w:tr>
      <w:tr w:rsidR="00BD189C" w:rsidRPr="00385EBF" w:rsidTr="003C30F5">
        <w:tc>
          <w:tcPr>
            <w:tcW w:w="850" w:type="dxa"/>
            <w:vAlign w:val="center"/>
          </w:tcPr>
          <w:p w:rsidR="00BD189C" w:rsidRPr="00385EBF" w:rsidRDefault="00BD189C" w:rsidP="003C30F5">
            <w:pPr>
              <w:widowControl/>
              <w:spacing w:line="500" w:lineRule="exact"/>
              <w:jc w:val="center"/>
              <w:rPr>
                <w:rFonts w:ascii="標楷體" w:eastAsia="標楷體" w:hAnsi="標楷體"/>
                <w:sz w:val="26"/>
                <w:szCs w:val="26"/>
              </w:rPr>
            </w:pPr>
            <w:r w:rsidRPr="00385EBF">
              <w:rPr>
                <w:rFonts w:ascii="標楷體" w:eastAsia="標楷體" w:hAnsi="標楷體" w:hint="eastAsia"/>
                <w:sz w:val="26"/>
                <w:szCs w:val="26"/>
              </w:rPr>
              <w:t>2</w:t>
            </w:r>
          </w:p>
        </w:tc>
        <w:tc>
          <w:tcPr>
            <w:tcW w:w="1418" w:type="dxa"/>
            <w:vAlign w:val="center"/>
          </w:tcPr>
          <w:p w:rsidR="00BD189C" w:rsidRPr="00385EBF" w:rsidRDefault="00BD189C" w:rsidP="003C30F5">
            <w:pPr>
              <w:widowControl/>
              <w:spacing w:line="500" w:lineRule="exact"/>
              <w:jc w:val="center"/>
              <w:rPr>
                <w:rFonts w:ascii="標楷體" w:eastAsia="標楷體" w:hAnsi="標楷體"/>
                <w:sz w:val="26"/>
                <w:szCs w:val="26"/>
              </w:rPr>
            </w:pPr>
          </w:p>
        </w:tc>
        <w:tc>
          <w:tcPr>
            <w:tcW w:w="3402" w:type="dxa"/>
          </w:tcPr>
          <w:p w:rsidR="007F2647" w:rsidRPr="00385EBF" w:rsidRDefault="007F2647" w:rsidP="007F2647">
            <w:pPr>
              <w:widowControl/>
              <w:spacing w:line="440" w:lineRule="exact"/>
              <w:rPr>
                <w:rFonts w:ascii="標楷體" w:eastAsia="標楷體" w:hAnsi="標楷體"/>
                <w:sz w:val="26"/>
                <w:szCs w:val="26"/>
                <w:u w:val="single"/>
              </w:rPr>
            </w:pPr>
            <w:r w:rsidRPr="00385EBF">
              <w:rPr>
                <w:rFonts w:ascii="標楷體" w:eastAsia="標楷體" w:hAnsi="標楷體" w:hint="eastAsia"/>
                <w:sz w:val="26"/>
                <w:szCs w:val="26"/>
              </w:rPr>
              <w:t>□新建</w:t>
            </w:r>
            <w:r w:rsidRPr="00385EBF">
              <w:rPr>
                <w:rFonts w:ascii="標楷體" w:eastAsia="標楷體" w:hAnsi="標楷體"/>
                <w:sz w:val="26"/>
                <w:szCs w:val="26"/>
                <w:u w:val="single"/>
              </w:rPr>
              <w:t xml:space="preserve">            </w:t>
            </w:r>
          </w:p>
          <w:p w:rsidR="007F2647" w:rsidRPr="00385EBF" w:rsidRDefault="007F2647" w:rsidP="007F2647">
            <w:pPr>
              <w:widowControl/>
              <w:spacing w:line="440" w:lineRule="exact"/>
              <w:rPr>
                <w:rFonts w:ascii="標楷體" w:eastAsia="標楷體" w:hAnsi="標楷體"/>
                <w:sz w:val="26"/>
                <w:szCs w:val="26"/>
              </w:rPr>
            </w:pPr>
            <w:r w:rsidRPr="00385EBF">
              <w:rPr>
                <w:rFonts w:ascii="標楷體" w:eastAsia="標楷體" w:hAnsi="標楷體" w:hint="eastAsia"/>
                <w:sz w:val="26"/>
                <w:szCs w:val="26"/>
              </w:rPr>
              <w:t>□修整建</w:t>
            </w:r>
            <w:r w:rsidRPr="00385EBF">
              <w:rPr>
                <w:rFonts w:ascii="標楷體" w:eastAsia="標楷體" w:hAnsi="標楷體"/>
                <w:sz w:val="26"/>
                <w:szCs w:val="26"/>
                <w:u w:val="single"/>
              </w:rPr>
              <w:t xml:space="preserve">          </w:t>
            </w:r>
          </w:p>
          <w:p w:rsidR="00BD189C" w:rsidRPr="00385EBF" w:rsidRDefault="007F2647" w:rsidP="007F2647">
            <w:pPr>
              <w:widowControl/>
              <w:spacing w:line="500" w:lineRule="exact"/>
              <w:rPr>
                <w:rFonts w:ascii="標楷體" w:eastAsia="標楷體" w:hAnsi="標楷體"/>
                <w:sz w:val="26"/>
                <w:szCs w:val="26"/>
              </w:rPr>
            </w:pPr>
            <w:r w:rsidRPr="00385EBF">
              <w:rPr>
                <w:rFonts w:ascii="標楷體" w:eastAsia="標楷體" w:hAnsi="標楷體" w:hint="eastAsia"/>
                <w:sz w:val="26"/>
                <w:szCs w:val="26"/>
              </w:rPr>
              <w:t>□新(修)建社區學生棒球場</w:t>
            </w:r>
          </w:p>
        </w:tc>
        <w:tc>
          <w:tcPr>
            <w:tcW w:w="1701" w:type="dxa"/>
            <w:vAlign w:val="center"/>
          </w:tcPr>
          <w:p w:rsidR="00BD189C" w:rsidRPr="00385EBF" w:rsidRDefault="00BD189C" w:rsidP="003C30F5">
            <w:pPr>
              <w:widowControl/>
              <w:spacing w:line="500" w:lineRule="exact"/>
              <w:jc w:val="center"/>
              <w:rPr>
                <w:rFonts w:ascii="標楷體" w:eastAsia="標楷體" w:hAnsi="標楷體"/>
                <w:sz w:val="26"/>
                <w:szCs w:val="26"/>
              </w:rPr>
            </w:pPr>
          </w:p>
        </w:tc>
        <w:tc>
          <w:tcPr>
            <w:tcW w:w="1842" w:type="dxa"/>
          </w:tcPr>
          <w:p w:rsidR="00BD189C" w:rsidRPr="00385EBF" w:rsidRDefault="00BD189C" w:rsidP="003C30F5">
            <w:pPr>
              <w:widowControl/>
              <w:spacing w:line="440" w:lineRule="exact"/>
              <w:rPr>
                <w:rFonts w:ascii="標楷體" w:eastAsia="標楷體" w:hAnsi="標楷體"/>
                <w:sz w:val="26"/>
                <w:szCs w:val="26"/>
              </w:rPr>
            </w:pPr>
          </w:p>
        </w:tc>
      </w:tr>
      <w:tr w:rsidR="00BD189C" w:rsidRPr="00385EBF" w:rsidTr="003C30F5">
        <w:tc>
          <w:tcPr>
            <w:tcW w:w="850" w:type="dxa"/>
            <w:vAlign w:val="center"/>
          </w:tcPr>
          <w:p w:rsidR="00BD189C" w:rsidRPr="00385EBF" w:rsidRDefault="00BD189C" w:rsidP="003C30F5">
            <w:pPr>
              <w:widowControl/>
              <w:spacing w:line="500" w:lineRule="exact"/>
              <w:jc w:val="center"/>
              <w:rPr>
                <w:rFonts w:ascii="標楷體" w:eastAsia="標楷體" w:hAnsi="標楷體"/>
                <w:sz w:val="26"/>
                <w:szCs w:val="26"/>
              </w:rPr>
            </w:pPr>
            <w:r w:rsidRPr="00385EBF">
              <w:rPr>
                <w:rFonts w:ascii="標楷體" w:eastAsia="標楷體" w:hAnsi="標楷體" w:hint="eastAsia"/>
                <w:sz w:val="26"/>
                <w:szCs w:val="26"/>
              </w:rPr>
              <w:t>3</w:t>
            </w:r>
          </w:p>
        </w:tc>
        <w:tc>
          <w:tcPr>
            <w:tcW w:w="1418" w:type="dxa"/>
            <w:vAlign w:val="center"/>
          </w:tcPr>
          <w:p w:rsidR="00BD189C" w:rsidRPr="00385EBF" w:rsidRDefault="00BD189C" w:rsidP="003C30F5">
            <w:pPr>
              <w:widowControl/>
              <w:spacing w:line="500" w:lineRule="exact"/>
              <w:jc w:val="center"/>
              <w:rPr>
                <w:rFonts w:ascii="標楷體" w:eastAsia="標楷體" w:hAnsi="標楷體"/>
                <w:sz w:val="26"/>
                <w:szCs w:val="26"/>
              </w:rPr>
            </w:pPr>
          </w:p>
        </w:tc>
        <w:tc>
          <w:tcPr>
            <w:tcW w:w="3402" w:type="dxa"/>
          </w:tcPr>
          <w:p w:rsidR="007F2647" w:rsidRPr="00385EBF" w:rsidRDefault="007F2647" w:rsidP="007F2647">
            <w:pPr>
              <w:widowControl/>
              <w:spacing w:line="440" w:lineRule="exact"/>
              <w:rPr>
                <w:rFonts w:ascii="標楷體" w:eastAsia="標楷體" w:hAnsi="標楷體"/>
                <w:sz w:val="26"/>
                <w:szCs w:val="26"/>
                <w:u w:val="single"/>
              </w:rPr>
            </w:pPr>
            <w:r w:rsidRPr="00385EBF">
              <w:rPr>
                <w:rFonts w:ascii="標楷體" w:eastAsia="標楷體" w:hAnsi="標楷體" w:hint="eastAsia"/>
                <w:sz w:val="26"/>
                <w:szCs w:val="26"/>
              </w:rPr>
              <w:t>□新建</w:t>
            </w:r>
            <w:r w:rsidRPr="00385EBF">
              <w:rPr>
                <w:rFonts w:ascii="標楷體" w:eastAsia="標楷體" w:hAnsi="標楷體"/>
                <w:sz w:val="26"/>
                <w:szCs w:val="26"/>
                <w:u w:val="single"/>
              </w:rPr>
              <w:t xml:space="preserve">            </w:t>
            </w:r>
          </w:p>
          <w:p w:rsidR="007F2647" w:rsidRPr="00385EBF" w:rsidRDefault="007F2647" w:rsidP="007F2647">
            <w:pPr>
              <w:widowControl/>
              <w:spacing w:line="440" w:lineRule="exact"/>
              <w:rPr>
                <w:rFonts w:ascii="標楷體" w:eastAsia="標楷體" w:hAnsi="標楷體"/>
                <w:sz w:val="26"/>
                <w:szCs w:val="26"/>
              </w:rPr>
            </w:pPr>
            <w:r w:rsidRPr="00385EBF">
              <w:rPr>
                <w:rFonts w:ascii="標楷體" w:eastAsia="標楷體" w:hAnsi="標楷體" w:hint="eastAsia"/>
                <w:sz w:val="26"/>
                <w:szCs w:val="26"/>
              </w:rPr>
              <w:t>□修整建</w:t>
            </w:r>
            <w:r w:rsidRPr="00385EBF">
              <w:rPr>
                <w:rFonts w:ascii="標楷體" w:eastAsia="標楷體" w:hAnsi="標楷體"/>
                <w:sz w:val="26"/>
                <w:szCs w:val="26"/>
                <w:u w:val="single"/>
              </w:rPr>
              <w:t xml:space="preserve">          </w:t>
            </w:r>
          </w:p>
          <w:p w:rsidR="00BD189C" w:rsidRPr="00385EBF" w:rsidRDefault="007F2647" w:rsidP="007F2647">
            <w:pPr>
              <w:widowControl/>
              <w:spacing w:line="500" w:lineRule="exact"/>
              <w:rPr>
                <w:rFonts w:ascii="標楷體" w:eastAsia="標楷體" w:hAnsi="標楷體"/>
                <w:sz w:val="26"/>
                <w:szCs w:val="26"/>
              </w:rPr>
            </w:pPr>
            <w:r w:rsidRPr="00385EBF">
              <w:rPr>
                <w:rFonts w:ascii="標楷體" w:eastAsia="標楷體" w:hAnsi="標楷體" w:hint="eastAsia"/>
                <w:sz w:val="26"/>
                <w:szCs w:val="26"/>
              </w:rPr>
              <w:t>□新(修)建社區學生棒球場</w:t>
            </w:r>
          </w:p>
        </w:tc>
        <w:tc>
          <w:tcPr>
            <w:tcW w:w="1701" w:type="dxa"/>
            <w:vAlign w:val="center"/>
          </w:tcPr>
          <w:p w:rsidR="00BD189C" w:rsidRPr="00385EBF" w:rsidRDefault="00BD189C" w:rsidP="003C30F5">
            <w:pPr>
              <w:widowControl/>
              <w:spacing w:line="500" w:lineRule="exact"/>
              <w:jc w:val="center"/>
              <w:rPr>
                <w:rFonts w:ascii="標楷體" w:eastAsia="標楷體" w:hAnsi="標楷體"/>
                <w:sz w:val="26"/>
                <w:szCs w:val="26"/>
              </w:rPr>
            </w:pPr>
          </w:p>
        </w:tc>
        <w:tc>
          <w:tcPr>
            <w:tcW w:w="1842" w:type="dxa"/>
          </w:tcPr>
          <w:p w:rsidR="00BD189C" w:rsidRPr="00385EBF" w:rsidRDefault="00BD189C" w:rsidP="003C30F5">
            <w:pPr>
              <w:widowControl/>
              <w:spacing w:line="440" w:lineRule="exact"/>
              <w:rPr>
                <w:rFonts w:ascii="標楷體" w:eastAsia="標楷體" w:hAnsi="標楷體"/>
                <w:sz w:val="26"/>
                <w:szCs w:val="26"/>
              </w:rPr>
            </w:pPr>
          </w:p>
        </w:tc>
      </w:tr>
      <w:tr w:rsidR="00BD189C" w:rsidRPr="00385EBF" w:rsidTr="003C30F5">
        <w:tc>
          <w:tcPr>
            <w:tcW w:w="850" w:type="dxa"/>
            <w:vAlign w:val="center"/>
          </w:tcPr>
          <w:p w:rsidR="00BD189C" w:rsidRPr="00385EBF" w:rsidRDefault="00BD189C" w:rsidP="003C30F5">
            <w:pPr>
              <w:widowControl/>
              <w:spacing w:line="500" w:lineRule="exact"/>
              <w:jc w:val="center"/>
              <w:rPr>
                <w:rFonts w:ascii="標楷體" w:eastAsia="標楷體" w:hAnsi="標楷體"/>
                <w:sz w:val="26"/>
                <w:szCs w:val="26"/>
              </w:rPr>
            </w:pPr>
            <w:r w:rsidRPr="00385EBF">
              <w:rPr>
                <w:rFonts w:ascii="標楷體" w:eastAsia="標楷體" w:hAnsi="標楷體" w:hint="eastAsia"/>
                <w:sz w:val="26"/>
                <w:szCs w:val="26"/>
              </w:rPr>
              <w:t>4</w:t>
            </w:r>
          </w:p>
        </w:tc>
        <w:tc>
          <w:tcPr>
            <w:tcW w:w="1418" w:type="dxa"/>
            <w:vAlign w:val="center"/>
          </w:tcPr>
          <w:p w:rsidR="00BD189C" w:rsidRPr="00385EBF" w:rsidRDefault="00BD189C" w:rsidP="003C30F5">
            <w:pPr>
              <w:widowControl/>
              <w:spacing w:line="500" w:lineRule="exact"/>
              <w:jc w:val="center"/>
              <w:rPr>
                <w:rFonts w:ascii="標楷體" w:eastAsia="標楷體" w:hAnsi="標楷體"/>
                <w:sz w:val="26"/>
                <w:szCs w:val="26"/>
              </w:rPr>
            </w:pPr>
          </w:p>
        </w:tc>
        <w:tc>
          <w:tcPr>
            <w:tcW w:w="3402" w:type="dxa"/>
          </w:tcPr>
          <w:p w:rsidR="007F2647" w:rsidRPr="00385EBF" w:rsidRDefault="007F2647" w:rsidP="007F2647">
            <w:pPr>
              <w:widowControl/>
              <w:spacing w:line="440" w:lineRule="exact"/>
              <w:rPr>
                <w:rFonts w:ascii="標楷體" w:eastAsia="標楷體" w:hAnsi="標楷體"/>
                <w:sz w:val="26"/>
                <w:szCs w:val="26"/>
                <w:u w:val="single"/>
              </w:rPr>
            </w:pPr>
            <w:r w:rsidRPr="00385EBF">
              <w:rPr>
                <w:rFonts w:ascii="標楷體" w:eastAsia="標楷體" w:hAnsi="標楷體" w:hint="eastAsia"/>
                <w:sz w:val="26"/>
                <w:szCs w:val="26"/>
              </w:rPr>
              <w:t>□新建</w:t>
            </w:r>
            <w:r w:rsidRPr="00385EBF">
              <w:rPr>
                <w:rFonts w:ascii="標楷體" w:eastAsia="標楷體" w:hAnsi="標楷體"/>
                <w:sz w:val="26"/>
                <w:szCs w:val="26"/>
                <w:u w:val="single"/>
              </w:rPr>
              <w:t xml:space="preserve">            </w:t>
            </w:r>
          </w:p>
          <w:p w:rsidR="007F2647" w:rsidRPr="00385EBF" w:rsidRDefault="007F2647" w:rsidP="007F2647">
            <w:pPr>
              <w:widowControl/>
              <w:spacing w:line="440" w:lineRule="exact"/>
              <w:rPr>
                <w:rFonts w:ascii="標楷體" w:eastAsia="標楷體" w:hAnsi="標楷體"/>
                <w:sz w:val="26"/>
                <w:szCs w:val="26"/>
              </w:rPr>
            </w:pPr>
            <w:r w:rsidRPr="00385EBF">
              <w:rPr>
                <w:rFonts w:ascii="標楷體" w:eastAsia="標楷體" w:hAnsi="標楷體" w:hint="eastAsia"/>
                <w:sz w:val="26"/>
                <w:szCs w:val="26"/>
              </w:rPr>
              <w:t>□修整建</w:t>
            </w:r>
            <w:r w:rsidRPr="00385EBF">
              <w:rPr>
                <w:rFonts w:ascii="標楷體" w:eastAsia="標楷體" w:hAnsi="標楷體"/>
                <w:sz w:val="26"/>
                <w:szCs w:val="26"/>
                <w:u w:val="single"/>
              </w:rPr>
              <w:t xml:space="preserve">          </w:t>
            </w:r>
          </w:p>
          <w:p w:rsidR="00BD189C" w:rsidRPr="00385EBF" w:rsidRDefault="007F2647" w:rsidP="007F2647">
            <w:pPr>
              <w:widowControl/>
              <w:spacing w:line="500" w:lineRule="exact"/>
              <w:rPr>
                <w:rFonts w:ascii="標楷體" w:eastAsia="標楷體" w:hAnsi="標楷體"/>
                <w:sz w:val="26"/>
                <w:szCs w:val="26"/>
              </w:rPr>
            </w:pPr>
            <w:r w:rsidRPr="00385EBF">
              <w:rPr>
                <w:rFonts w:ascii="標楷體" w:eastAsia="標楷體" w:hAnsi="標楷體" w:hint="eastAsia"/>
                <w:sz w:val="26"/>
                <w:szCs w:val="26"/>
              </w:rPr>
              <w:t>□新(修)建社區學生棒球場</w:t>
            </w:r>
          </w:p>
        </w:tc>
        <w:tc>
          <w:tcPr>
            <w:tcW w:w="1701" w:type="dxa"/>
            <w:vAlign w:val="center"/>
          </w:tcPr>
          <w:p w:rsidR="00BD189C" w:rsidRPr="00385EBF" w:rsidRDefault="00BD189C" w:rsidP="003C30F5">
            <w:pPr>
              <w:widowControl/>
              <w:spacing w:line="500" w:lineRule="exact"/>
              <w:jc w:val="center"/>
              <w:rPr>
                <w:rFonts w:ascii="標楷體" w:eastAsia="標楷體" w:hAnsi="標楷體"/>
                <w:sz w:val="26"/>
                <w:szCs w:val="26"/>
              </w:rPr>
            </w:pPr>
          </w:p>
        </w:tc>
        <w:tc>
          <w:tcPr>
            <w:tcW w:w="1842" w:type="dxa"/>
          </w:tcPr>
          <w:p w:rsidR="00BD189C" w:rsidRPr="00385EBF" w:rsidRDefault="00BD189C" w:rsidP="003C30F5">
            <w:pPr>
              <w:widowControl/>
              <w:spacing w:line="440" w:lineRule="exact"/>
              <w:rPr>
                <w:rFonts w:ascii="標楷體" w:eastAsia="標楷體" w:hAnsi="標楷體"/>
                <w:sz w:val="26"/>
                <w:szCs w:val="26"/>
              </w:rPr>
            </w:pPr>
          </w:p>
        </w:tc>
      </w:tr>
      <w:tr w:rsidR="00BD189C" w:rsidRPr="00385EBF" w:rsidTr="003C30F5">
        <w:tc>
          <w:tcPr>
            <w:tcW w:w="850" w:type="dxa"/>
            <w:vAlign w:val="center"/>
          </w:tcPr>
          <w:p w:rsidR="00BD189C" w:rsidRPr="00385EBF" w:rsidRDefault="00BD189C" w:rsidP="003C30F5">
            <w:pPr>
              <w:widowControl/>
              <w:spacing w:line="500" w:lineRule="exact"/>
              <w:jc w:val="center"/>
              <w:rPr>
                <w:rFonts w:ascii="標楷體" w:eastAsia="標楷體" w:hAnsi="標楷體"/>
                <w:sz w:val="26"/>
                <w:szCs w:val="26"/>
              </w:rPr>
            </w:pPr>
            <w:r w:rsidRPr="00385EBF">
              <w:rPr>
                <w:rFonts w:ascii="標楷體" w:eastAsia="標楷體" w:hAnsi="標楷體" w:hint="eastAsia"/>
                <w:sz w:val="26"/>
                <w:szCs w:val="26"/>
              </w:rPr>
              <w:t>5</w:t>
            </w:r>
          </w:p>
        </w:tc>
        <w:tc>
          <w:tcPr>
            <w:tcW w:w="1418" w:type="dxa"/>
            <w:vAlign w:val="center"/>
          </w:tcPr>
          <w:p w:rsidR="00BD189C" w:rsidRPr="00385EBF" w:rsidRDefault="00BD189C" w:rsidP="003C30F5">
            <w:pPr>
              <w:widowControl/>
              <w:spacing w:line="500" w:lineRule="exact"/>
              <w:jc w:val="center"/>
              <w:rPr>
                <w:rFonts w:ascii="標楷體" w:eastAsia="標楷體" w:hAnsi="標楷體"/>
                <w:sz w:val="26"/>
                <w:szCs w:val="26"/>
              </w:rPr>
            </w:pPr>
          </w:p>
        </w:tc>
        <w:tc>
          <w:tcPr>
            <w:tcW w:w="3402" w:type="dxa"/>
          </w:tcPr>
          <w:p w:rsidR="007F2647" w:rsidRPr="00385EBF" w:rsidRDefault="007F2647" w:rsidP="007F2647">
            <w:pPr>
              <w:widowControl/>
              <w:spacing w:line="440" w:lineRule="exact"/>
              <w:rPr>
                <w:rFonts w:ascii="標楷體" w:eastAsia="標楷體" w:hAnsi="標楷體"/>
                <w:sz w:val="26"/>
                <w:szCs w:val="26"/>
                <w:u w:val="single"/>
              </w:rPr>
            </w:pPr>
            <w:r w:rsidRPr="00385EBF">
              <w:rPr>
                <w:rFonts w:ascii="標楷體" w:eastAsia="標楷體" w:hAnsi="標楷體" w:hint="eastAsia"/>
                <w:sz w:val="26"/>
                <w:szCs w:val="26"/>
              </w:rPr>
              <w:t>□新建</w:t>
            </w:r>
            <w:r w:rsidRPr="00385EBF">
              <w:rPr>
                <w:rFonts w:ascii="標楷體" w:eastAsia="標楷體" w:hAnsi="標楷體"/>
                <w:sz w:val="26"/>
                <w:szCs w:val="26"/>
                <w:u w:val="single"/>
              </w:rPr>
              <w:t xml:space="preserve">            </w:t>
            </w:r>
          </w:p>
          <w:p w:rsidR="007F2647" w:rsidRPr="00385EBF" w:rsidRDefault="007F2647" w:rsidP="007F2647">
            <w:pPr>
              <w:widowControl/>
              <w:spacing w:line="440" w:lineRule="exact"/>
              <w:rPr>
                <w:rFonts w:ascii="標楷體" w:eastAsia="標楷體" w:hAnsi="標楷體"/>
                <w:sz w:val="26"/>
                <w:szCs w:val="26"/>
              </w:rPr>
            </w:pPr>
            <w:r w:rsidRPr="00385EBF">
              <w:rPr>
                <w:rFonts w:ascii="標楷體" w:eastAsia="標楷體" w:hAnsi="標楷體" w:hint="eastAsia"/>
                <w:sz w:val="26"/>
                <w:szCs w:val="26"/>
              </w:rPr>
              <w:t>□修整建</w:t>
            </w:r>
            <w:r w:rsidRPr="00385EBF">
              <w:rPr>
                <w:rFonts w:ascii="標楷體" w:eastAsia="標楷體" w:hAnsi="標楷體"/>
                <w:sz w:val="26"/>
                <w:szCs w:val="26"/>
                <w:u w:val="single"/>
              </w:rPr>
              <w:t xml:space="preserve">          </w:t>
            </w:r>
          </w:p>
          <w:p w:rsidR="00BD189C" w:rsidRPr="00385EBF" w:rsidRDefault="007F2647" w:rsidP="007F2647">
            <w:pPr>
              <w:widowControl/>
              <w:spacing w:line="500" w:lineRule="exact"/>
              <w:rPr>
                <w:rFonts w:ascii="標楷體" w:eastAsia="標楷體" w:hAnsi="標楷體"/>
                <w:sz w:val="26"/>
                <w:szCs w:val="26"/>
              </w:rPr>
            </w:pPr>
            <w:r w:rsidRPr="00385EBF">
              <w:rPr>
                <w:rFonts w:ascii="標楷體" w:eastAsia="標楷體" w:hAnsi="標楷體" w:hint="eastAsia"/>
                <w:sz w:val="26"/>
                <w:szCs w:val="26"/>
              </w:rPr>
              <w:t>□新(修)建社區學生棒球場</w:t>
            </w:r>
          </w:p>
        </w:tc>
        <w:tc>
          <w:tcPr>
            <w:tcW w:w="1701" w:type="dxa"/>
            <w:vAlign w:val="center"/>
          </w:tcPr>
          <w:p w:rsidR="00BD189C" w:rsidRPr="00385EBF" w:rsidRDefault="00BD189C" w:rsidP="003C30F5">
            <w:pPr>
              <w:widowControl/>
              <w:spacing w:line="500" w:lineRule="exact"/>
              <w:jc w:val="center"/>
              <w:rPr>
                <w:rFonts w:ascii="標楷體" w:eastAsia="標楷體" w:hAnsi="標楷體"/>
                <w:sz w:val="26"/>
                <w:szCs w:val="26"/>
              </w:rPr>
            </w:pPr>
          </w:p>
        </w:tc>
        <w:tc>
          <w:tcPr>
            <w:tcW w:w="1842" w:type="dxa"/>
          </w:tcPr>
          <w:p w:rsidR="00BD189C" w:rsidRPr="00385EBF" w:rsidRDefault="00BD189C" w:rsidP="003C30F5">
            <w:pPr>
              <w:widowControl/>
              <w:spacing w:line="440" w:lineRule="exact"/>
              <w:rPr>
                <w:rFonts w:ascii="標楷體" w:eastAsia="標楷體" w:hAnsi="標楷體"/>
                <w:sz w:val="26"/>
                <w:szCs w:val="26"/>
              </w:rPr>
            </w:pPr>
          </w:p>
        </w:tc>
      </w:tr>
    </w:tbl>
    <w:p w:rsidR="005C5D71" w:rsidRPr="00385EBF" w:rsidRDefault="005C5D71" w:rsidP="005C5D71">
      <w:pPr>
        <w:spacing w:line="460" w:lineRule="exact"/>
        <w:jc w:val="center"/>
        <w:rPr>
          <w:rFonts w:ascii="標楷體" w:eastAsia="標楷體" w:hAnsi="標楷體"/>
          <w:b/>
          <w:sz w:val="32"/>
          <w:szCs w:val="32"/>
        </w:rPr>
      </w:pPr>
      <w:r w:rsidRPr="00385EBF">
        <w:rPr>
          <w:rFonts w:ascii="標楷體" w:eastAsia="標楷體" w:hAnsi="標楷體" w:hint="eastAsia"/>
          <w:b/>
          <w:noProof/>
          <w:sz w:val="32"/>
          <w:szCs w:val="32"/>
        </w:rPr>
        <w:lastRenderedPageBreak/>
        <mc:AlternateContent>
          <mc:Choice Requires="wps">
            <w:drawing>
              <wp:anchor distT="0" distB="0" distL="114300" distR="114300" simplePos="0" relativeHeight="251685888" behindDoc="0" locked="0" layoutInCell="1" allowOverlap="1" wp14:anchorId="58A2B447" wp14:editId="74EAE60D">
                <wp:simplePos x="0" y="0"/>
                <wp:positionH relativeFrom="column">
                  <wp:posOffset>-534838</wp:posOffset>
                </wp:positionH>
                <wp:positionV relativeFrom="page">
                  <wp:posOffset>383097</wp:posOffset>
                </wp:positionV>
                <wp:extent cx="685800" cy="342900"/>
                <wp:effectExtent l="0" t="0" r="19050" b="19050"/>
                <wp:wrapTopAndBottom/>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B124BE" w:rsidRPr="008E56AF" w:rsidRDefault="00B124BE" w:rsidP="005C5D71">
                            <w:pPr>
                              <w:jc w:val="center"/>
                              <w:rPr>
                                <w:rFonts w:ascii="標楷體" w:eastAsia="標楷體" w:hAnsi="標楷體"/>
                              </w:rPr>
                            </w:pPr>
                            <w:r>
                              <w:rPr>
                                <w:rFonts w:ascii="標楷體" w:eastAsia="標楷體" w:hAnsi="標楷體" w:hint="eastAsia"/>
                              </w:rPr>
                              <w:t>附件</w:t>
                            </w:r>
                            <w:r>
                              <w:rPr>
                                <w:rFonts w:ascii="標楷體" w:eastAsia="標楷體" w:hAnsi="標楷體"/>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2B447" id="矩形 1" o:spid="_x0000_s1032" style="position:absolute;left:0;text-align:left;margin-left:-42.1pt;margin-top:30.15pt;width:54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">
                <v:textbox>
                  <w:txbxContent>
                    <w:p w:rsidR="00B124BE" w:rsidRPr="008E56AF" w:rsidRDefault="00B124BE" w:rsidP="005C5D71">
                      <w:pPr>
                        <w:jc w:val="center"/>
                        <w:rPr>
                          <w:rFonts w:ascii="標楷體" w:eastAsia="標楷體" w:hAnsi="標楷體"/>
                        </w:rPr>
                      </w:pPr>
                      <w:r>
                        <w:rPr>
                          <w:rFonts w:ascii="標楷體" w:eastAsia="標楷體" w:hAnsi="標楷體" w:hint="eastAsia"/>
                        </w:rPr>
                        <w:t>附件</w:t>
                      </w:r>
                      <w:r>
                        <w:rPr>
                          <w:rFonts w:ascii="標楷體" w:eastAsia="標楷體" w:hAnsi="標楷體"/>
                        </w:rPr>
                        <w:t>7</w:t>
                      </w:r>
                    </w:p>
                  </w:txbxContent>
                </v:textbox>
                <w10:wrap type="topAndBottom" anchory="page"/>
              </v:rect>
            </w:pict>
          </mc:Fallback>
        </mc:AlternateContent>
      </w:r>
      <w:r w:rsidRPr="00385EBF">
        <w:rPr>
          <w:rFonts w:ascii="標楷體" w:eastAsia="標楷體" w:hAnsi="標楷體" w:hint="eastAsia"/>
          <w:b/>
          <w:sz w:val="32"/>
          <w:szCs w:val="32"/>
        </w:rPr>
        <w:t>各直轄市及縣市政府財力</w:t>
      </w:r>
      <w:proofErr w:type="gramStart"/>
      <w:r w:rsidRPr="00385EBF">
        <w:rPr>
          <w:rFonts w:ascii="標楷體" w:eastAsia="標楷體" w:hAnsi="標楷體" w:hint="eastAsia"/>
          <w:b/>
          <w:sz w:val="32"/>
          <w:szCs w:val="32"/>
        </w:rPr>
        <w:t>級次表</w:t>
      </w:r>
      <w:proofErr w:type="gramEnd"/>
    </w:p>
    <w:p w:rsidR="005C5D71" w:rsidRPr="00385EBF" w:rsidRDefault="005C5D71" w:rsidP="005C5D71">
      <w:pPr>
        <w:spacing w:line="460" w:lineRule="exact"/>
        <w:jc w:val="center"/>
        <w:rPr>
          <w:rFonts w:ascii="標楷體" w:eastAsia="標楷體" w:hAnsi="標楷體"/>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3667"/>
        <w:gridCol w:w="2522"/>
      </w:tblGrid>
      <w:tr w:rsidR="005C5D71" w:rsidRPr="00385EBF" w:rsidTr="001E575A">
        <w:trPr>
          <w:trHeight w:val="227"/>
        </w:trPr>
        <w:tc>
          <w:tcPr>
            <w:tcW w:w="3439" w:type="dxa"/>
            <w:shd w:val="clear" w:color="auto" w:fill="auto"/>
            <w:vAlign w:val="center"/>
          </w:tcPr>
          <w:p w:rsidR="005C5D71" w:rsidRPr="00385EBF" w:rsidRDefault="005C5D71" w:rsidP="001E575A">
            <w:pPr>
              <w:spacing w:line="500" w:lineRule="exact"/>
              <w:jc w:val="center"/>
              <w:rPr>
                <w:rFonts w:ascii="標楷體" w:eastAsia="標楷體" w:hAnsi="標楷體"/>
                <w:b/>
                <w:sz w:val="26"/>
                <w:szCs w:val="26"/>
              </w:rPr>
            </w:pPr>
            <w:r w:rsidRPr="00385EBF">
              <w:rPr>
                <w:rFonts w:ascii="標楷體" w:eastAsia="標楷體" w:hAnsi="標楷體" w:hint="eastAsia"/>
                <w:b/>
                <w:sz w:val="26"/>
                <w:szCs w:val="26"/>
              </w:rPr>
              <w:t>直轄市及縣市別</w:t>
            </w:r>
            <w:proofErr w:type="gramStart"/>
            <w:r w:rsidRPr="00385EBF">
              <w:rPr>
                <w:rFonts w:ascii="標楷體" w:eastAsia="標楷體" w:hAnsi="標楷體" w:hint="eastAsia"/>
                <w:b/>
                <w:sz w:val="26"/>
                <w:szCs w:val="26"/>
              </w:rPr>
              <w:t>財力級次</w:t>
            </w:r>
            <w:proofErr w:type="gramEnd"/>
          </w:p>
        </w:tc>
        <w:tc>
          <w:tcPr>
            <w:tcW w:w="3667" w:type="dxa"/>
            <w:shd w:val="clear" w:color="auto" w:fill="auto"/>
            <w:vAlign w:val="center"/>
          </w:tcPr>
          <w:p w:rsidR="005C5D71" w:rsidRPr="00385EBF" w:rsidRDefault="005C5D71" w:rsidP="001E575A">
            <w:pPr>
              <w:spacing w:line="500" w:lineRule="exact"/>
              <w:jc w:val="center"/>
              <w:rPr>
                <w:rFonts w:ascii="標楷體" w:eastAsia="標楷體" w:hAnsi="標楷體"/>
                <w:b/>
                <w:sz w:val="26"/>
                <w:szCs w:val="26"/>
              </w:rPr>
            </w:pPr>
            <w:r w:rsidRPr="00385EBF">
              <w:rPr>
                <w:rFonts w:ascii="標楷體" w:eastAsia="標楷體" w:hAnsi="標楷體" w:hint="eastAsia"/>
                <w:b/>
                <w:sz w:val="26"/>
                <w:szCs w:val="26"/>
              </w:rPr>
              <w:t>直轄市及縣市別</w:t>
            </w:r>
            <w:proofErr w:type="gramStart"/>
            <w:r w:rsidRPr="00385EBF">
              <w:rPr>
                <w:rFonts w:ascii="標楷體" w:eastAsia="標楷體" w:hAnsi="標楷體" w:hint="eastAsia"/>
                <w:b/>
                <w:sz w:val="26"/>
                <w:szCs w:val="26"/>
              </w:rPr>
              <w:t>財力級次</w:t>
            </w:r>
            <w:proofErr w:type="gramEnd"/>
          </w:p>
        </w:tc>
        <w:tc>
          <w:tcPr>
            <w:tcW w:w="2522" w:type="dxa"/>
            <w:vAlign w:val="center"/>
          </w:tcPr>
          <w:p w:rsidR="005C5D71" w:rsidRPr="00385EBF" w:rsidRDefault="005C5D71" w:rsidP="001E575A">
            <w:pPr>
              <w:spacing w:line="500" w:lineRule="exact"/>
              <w:jc w:val="center"/>
              <w:rPr>
                <w:rFonts w:ascii="標楷體" w:eastAsia="標楷體" w:hAnsi="標楷體"/>
                <w:b/>
                <w:sz w:val="26"/>
                <w:szCs w:val="26"/>
              </w:rPr>
            </w:pPr>
            <w:r w:rsidRPr="00385EBF">
              <w:rPr>
                <w:rFonts w:ascii="標楷體" w:eastAsia="標楷體" w:hAnsi="標楷體" w:hint="eastAsia"/>
                <w:b/>
                <w:sz w:val="26"/>
                <w:szCs w:val="26"/>
              </w:rPr>
              <w:t>補助比率</w:t>
            </w:r>
          </w:p>
        </w:tc>
      </w:tr>
      <w:tr w:rsidR="005C5D71" w:rsidRPr="00385EBF" w:rsidTr="001E575A">
        <w:trPr>
          <w:trHeight w:val="227"/>
        </w:trPr>
        <w:tc>
          <w:tcPr>
            <w:tcW w:w="3439"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臺北市</w:t>
            </w:r>
          </w:p>
        </w:tc>
        <w:tc>
          <w:tcPr>
            <w:tcW w:w="3667"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第一級</w:t>
            </w:r>
          </w:p>
        </w:tc>
        <w:tc>
          <w:tcPr>
            <w:tcW w:w="2522" w:type="dxa"/>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5</w:t>
            </w:r>
            <w:r w:rsidRPr="00385EBF">
              <w:rPr>
                <w:rFonts w:ascii="標楷體" w:eastAsia="標楷體" w:hAnsi="標楷體"/>
                <w:sz w:val="26"/>
                <w:szCs w:val="26"/>
              </w:rPr>
              <w:t>0%</w:t>
            </w:r>
          </w:p>
        </w:tc>
      </w:tr>
      <w:tr w:rsidR="005C5D71" w:rsidRPr="00385EBF" w:rsidTr="001E575A">
        <w:trPr>
          <w:trHeight w:val="227"/>
        </w:trPr>
        <w:tc>
          <w:tcPr>
            <w:tcW w:w="3439"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新北市</w:t>
            </w:r>
          </w:p>
        </w:tc>
        <w:tc>
          <w:tcPr>
            <w:tcW w:w="3667"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第二級</w:t>
            </w:r>
          </w:p>
        </w:tc>
        <w:tc>
          <w:tcPr>
            <w:tcW w:w="2522" w:type="dxa"/>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6</w:t>
            </w:r>
            <w:r w:rsidRPr="00385EBF">
              <w:rPr>
                <w:rFonts w:ascii="標楷體" w:eastAsia="標楷體" w:hAnsi="標楷體"/>
                <w:sz w:val="26"/>
                <w:szCs w:val="26"/>
              </w:rPr>
              <w:t>0%</w:t>
            </w:r>
          </w:p>
        </w:tc>
      </w:tr>
      <w:tr w:rsidR="005C5D71" w:rsidRPr="00385EBF" w:rsidTr="001E575A">
        <w:trPr>
          <w:trHeight w:val="227"/>
        </w:trPr>
        <w:tc>
          <w:tcPr>
            <w:tcW w:w="3439"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proofErr w:type="gramStart"/>
            <w:r w:rsidRPr="00385EBF">
              <w:rPr>
                <w:rFonts w:ascii="標楷體" w:eastAsia="標楷體" w:hAnsi="標楷體" w:hint="eastAsia"/>
                <w:sz w:val="26"/>
                <w:szCs w:val="26"/>
              </w:rPr>
              <w:t>臺</w:t>
            </w:r>
            <w:proofErr w:type="gramEnd"/>
            <w:r w:rsidRPr="00385EBF">
              <w:rPr>
                <w:rFonts w:ascii="標楷體" w:eastAsia="標楷體" w:hAnsi="標楷體" w:hint="eastAsia"/>
                <w:sz w:val="26"/>
                <w:szCs w:val="26"/>
              </w:rPr>
              <w:t>中市</w:t>
            </w:r>
          </w:p>
        </w:tc>
        <w:tc>
          <w:tcPr>
            <w:tcW w:w="3667"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第二級</w:t>
            </w:r>
          </w:p>
        </w:tc>
        <w:tc>
          <w:tcPr>
            <w:tcW w:w="2522" w:type="dxa"/>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6</w:t>
            </w:r>
            <w:r w:rsidRPr="00385EBF">
              <w:rPr>
                <w:rFonts w:ascii="標楷體" w:eastAsia="標楷體" w:hAnsi="標楷體"/>
                <w:sz w:val="26"/>
                <w:szCs w:val="26"/>
              </w:rPr>
              <w:t>0%</w:t>
            </w:r>
          </w:p>
        </w:tc>
      </w:tr>
      <w:tr w:rsidR="005C5D71" w:rsidRPr="00385EBF" w:rsidTr="001E575A">
        <w:trPr>
          <w:trHeight w:val="227"/>
        </w:trPr>
        <w:tc>
          <w:tcPr>
            <w:tcW w:w="3439"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桃園市</w:t>
            </w:r>
          </w:p>
        </w:tc>
        <w:tc>
          <w:tcPr>
            <w:tcW w:w="3667"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第三級</w:t>
            </w:r>
          </w:p>
        </w:tc>
        <w:tc>
          <w:tcPr>
            <w:tcW w:w="2522" w:type="dxa"/>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7</w:t>
            </w:r>
            <w:r w:rsidRPr="00385EBF">
              <w:rPr>
                <w:rFonts w:ascii="標楷體" w:eastAsia="標楷體" w:hAnsi="標楷體"/>
                <w:sz w:val="26"/>
                <w:szCs w:val="26"/>
              </w:rPr>
              <w:t>0%</w:t>
            </w:r>
          </w:p>
        </w:tc>
      </w:tr>
      <w:tr w:rsidR="005C5D71" w:rsidRPr="00385EBF" w:rsidTr="001E575A">
        <w:trPr>
          <w:trHeight w:val="227"/>
        </w:trPr>
        <w:tc>
          <w:tcPr>
            <w:tcW w:w="3439"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proofErr w:type="gramStart"/>
            <w:r w:rsidRPr="00385EBF">
              <w:rPr>
                <w:rFonts w:ascii="標楷體" w:eastAsia="標楷體" w:hAnsi="標楷體" w:hint="eastAsia"/>
                <w:sz w:val="26"/>
                <w:szCs w:val="26"/>
              </w:rPr>
              <w:t>臺</w:t>
            </w:r>
            <w:proofErr w:type="gramEnd"/>
            <w:r w:rsidRPr="00385EBF">
              <w:rPr>
                <w:rFonts w:ascii="標楷體" w:eastAsia="標楷體" w:hAnsi="標楷體" w:hint="eastAsia"/>
                <w:sz w:val="26"/>
                <w:szCs w:val="26"/>
              </w:rPr>
              <w:t>南市</w:t>
            </w:r>
          </w:p>
        </w:tc>
        <w:tc>
          <w:tcPr>
            <w:tcW w:w="3667"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第三級</w:t>
            </w:r>
          </w:p>
        </w:tc>
        <w:tc>
          <w:tcPr>
            <w:tcW w:w="2522" w:type="dxa"/>
            <w:vAlign w:val="center"/>
          </w:tcPr>
          <w:p w:rsidR="005C5D71" w:rsidRPr="00385EBF" w:rsidRDefault="005C5D71" w:rsidP="001E575A">
            <w:pPr>
              <w:jc w:val="center"/>
              <w:rPr>
                <w:rFonts w:ascii="標楷體" w:eastAsia="標楷體" w:hAnsi="標楷體"/>
                <w:sz w:val="26"/>
                <w:szCs w:val="26"/>
              </w:rPr>
            </w:pPr>
            <w:r w:rsidRPr="00385EBF">
              <w:rPr>
                <w:rFonts w:ascii="標楷體" w:eastAsia="標楷體" w:hAnsi="標楷體" w:hint="eastAsia"/>
                <w:sz w:val="26"/>
                <w:szCs w:val="26"/>
              </w:rPr>
              <w:t>7</w:t>
            </w:r>
            <w:r w:rsidRPr="00385EBF">
              <w:rPr>
                <w:rFonts w:ascii="標楷體" w:eastAsia="標楷體" w:hAnsi="標楷體"/>
                <w:sz w:val="26"/>
                <w:szCs w:val="26"/>
              </w:rPr>
              <w:t>0%</w:t>
            </w:r>
          </w:p>
        </w:tc>
      </w:tr>
      <w:tr w:rsidR="005C5D71" w:rsidRPr="00385EBF" w:rsidTr="001E575A">
        <w:trPr>
          <w:trHeight w:val="227"/>
        </w:trPr>
        <w:tc>
          <w:tcPr>
            <w:tcW w:w="3439"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高雄市</w:t>
            </w:r>
          </w:p>
        </w:tc>
        <w:tc>
          <w:tcPr>
            <w:tcW w:w="3667"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第三級</w:t>
            </w:r>
          </w:p>
        </w:tc>
        <w:tc>
          <w:tcPr>
            <w:tcW w:w="2522" w:type="dxa"/>
            <w:vAlign w:val="center"/>
          </w:tcPr>
          <w:p w:rsidR="005C5D71" w:rsidRPr="00385EBF" w:rsidRDefault="005C5D71" w:rsidP="001E575A">
            <w:pPr>
              <w:jc w:val="center"/>
              <w:rPr>
                <w:rFonts w:ascii="標楷體" w:eastAsia="標楷體" w:hAnsi="標楷體"/>
                <w:sz w:val="26"/>
                <w:szCs w:val="26"/>
              </w:rPr>
            </w:pPr>
            <w:r w:rsidRPr="00385EBF">
              <w:rPr>
                <w:rFonts w:ascii="標楷體" w:eastAsia="標楷體" w:hAnsi="標楷體" w:hint="eastAsia"/>
                <w:sz w:val="26"/>
                <w:szCs w:val="26"/>
              </w:rPr>
              <w:t>7</w:t>
            </w:r>
            <w:r w:rsidRPr="00385EBF">
              <w:rPr>
                <w:rFonts w:ascii="標楷體" w:eastAsia="標楷體" w:hAnsi="標楷體"/>
                <w:sz w:val="26"/>
                <w:szCs w:val="26"/>
              </w:rPr>
              <w:t>0%</w:t>
            </w:r>
          </w:p>
        </w:tc>
      </w:tr>
      <w:tr w:rsidR="005C5D71" w:rsidRPr="00385EBF" w:rsidTr="001E575A">
        <w:trPr>
          <w:trHeight w:val="227"/>
        </w:trPr>
        <w:tc>
          <w:tcPr>
            <w:tcW w:w="3439"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基隆市</w:t>
            </w:r>
          </w:p>
        </w:tc>
        <w:tc>
          <w:tcPr>
            <w:tcW w:w="3667"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第三級</w:t>
            </w:r>
          </w:p>
        </w:tc>
        <w:tc>
          <w:tcPr>
            <w:tcW w:w="2522" w:type="dxa"/>
            <w:vAlign w:val="center"/>
          </w:tcPr>
          <w:p w:rsidR="005C5D71" w:rsidRPr="00385EBF" w:rsidRDefault="005C5D71" w:rsidP="001E575A">
            <w:pPr>
              <w:jc w:val="center"/>
              <w:rPr>
                <w:rFonts w:ascii="標楷體" w:eastAsia="標楷體" w:hAnsi="標楷體"/>
                <w:sz w:val="26"/>
                <w:szCs w:val="26"/>
              </w:rPr>
            </w:pPr>
            <w:r w:rsidRPr="00385EBF">
              <w:rPr>
                <w:rFonts w:ascii="標楷體" w:eastAsia="標楷體" w:hAnsi="標楷體" w:hint="eastAsia"/>
                <w:sz w:val="26"/>
                <w:szCs w:val="26"/>
              </w:rPr>
              <w:t>7</w:t>
            </w:r>
            <w:r w:rsidRPr="00385EBF">
              <w:rPr>
                <w:rFonts w:ascii="標楷體" w:eastAsia="標楷體" w:hAnsi="標楷體"/>
                <w:sz w:val="26"/>
                <w:szCs w:val="26"/>
              </w:rPr>
              <w:t>0%</w:t>
            </w:r>
          </w:p>
        </w:tc>
      </w:tr>
      <w:tr w:rsidR="005C5D71" w:rsidRPr="00385EBF" w:rsidTr="001E575A">
        <w:trPr>
          <w:trHeight w:val="227"/>
        </w:trPr>
        <w:tc>
          <w:tcPr>
            <w:tcW w:w="3439"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新竹縣</w:t>
            </w:r>
          </w:p>
        </w:tc>
        <w:tc>
          <w:tcPr>
            <w:tcW w:w="3667"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第三級</w:t>
            </w:r>
          </w:p>
        </w:tc>
        <w:tc>
          <w:tcPr>
            <w:tcW w:w="2522" w:type="dxa"/>
            <w:vAlign w:val="center"/>
          </w:tcPr>
          <w:p w:rsidR="005C5D71" w:rsidRPr="00385EBF" w:rsidRDefault="005C5D71" w:rsidP="001E575A">
            <w:pPr>
              <w:jc w:val="center"/>
              <w:rPr>
                <w:rFonts w:ascii="標楷體" w:eastAsia="標楷體" w:hAnsi="標楷體"/>
                <w:sz w:val="26"/>
                <w:szCs w:val="26"/>
              </w:rPr>
            </w:pPr>
            <w:r w:rsidRPr="00385EBF">
              <w:rPr>
                <w:rFonts w:ascii="標楷體" w:eastAsia="標楷體" w:hAnsi="標楷體" w:hint="eastAsia"/>
                <w:sz w:val="26"/>
                <w:szCs w:val="26"/>
              </w:rPr>
              <w:t>7</w:t>
            </w:r>
            <w:r w:rsidRPr="00385EBF">
              <w:rPr>
                <w:rFonts w:ascii="標楷體" w:eastAsia="標楷體" w:hAnsi="標楷體"/>
                <w:sz w:val="26"/>
                <w:szCs w:val="26"/>
              </w:rPr>
              <w:t>0%</w:t>
            </w:r>
          </w:p>
        </w:tc>
      </w:tr>
      <w:tr w:rsidR="005C5D71" w:rsidRPr="00385EBF" w:rsidTr="001E575A">
        <w:trPr>
          <w:trHeight w:val="227"/>
        </w:trPr>
        <w:tc>
          <w:tcPr>
            <w:tcW w:w="3439"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新竹市</w:t>
            </w:r>
          </w:p>
        </w:tc>
        <w:tc>
          <w:tcPr>
            <w:tcW w:w="3667"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第三級</w:t>
            </w:r>
          </w:p>
        </w:tc>
        <w:tc>
          <w:tcPr>
            <w:tcW w:w="2522" w:type="dxa"/>
            <w:vAlign w:val="center"/>
          </w:tcPr>
          <w:p w:rsidR="005C5D71" w:rsidRPr="00385EBF" w:rsidRDefault="005C5D71" w:rsidP="001E575A">
            <w:pPr>
              <w:jc w:val="center"/>
              <w:rPr>
                <w:rFonts w:ascii="標楷體" w:eastAsia="標楷體" w:hAnsi="標楷體"/>
                <w:sz w:val="26"/>
                <w:szCs w:val="26"/>
              </w:rPr>
            </w:pPr>
            <w:r w:rsidRPr="00385EBF">
              <w:rPr>
                <w:rFonts w:ascii="標楷體" w:eastAsia="標楷體" w:hAnsi="標楷體" w:hint="eastAsia"/>
                <w:sz w:val="26"/>
                <w:szCs w:val="26"/>
              </w:rPr>
              <w:t>7</w:t>
            </w:r>
            <w:r w:rsidRPr="00385EBF">
              <w:rPr>
                <w:rFonts w:ascii="標楷體" w:eastAsia="標楷體" w:hAnsi="標楷體"/>
                <w:sz w:val="26"/>
                <w:szCs w:val="26"/>
              </w:rPr>
              <w:t>0%</w:t>
            </w:r>
          </w:p>
        </w:tc>
      </w:tr>
      <w:tr w:rsidR="005C5D71" w:rsidRPr="00385EBF" w:rsidTr="001E575A">
        <w:trPr>
          <w:trHeight w:val="227"/>
        </w:trPr>
        <w:tc>
          <w:tcPr>
            <w:tcW w:w="3439"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金門縣</w:t>
            </w:r>
          </w:p>
        </w:tc>
        <w:tc>
          <w:tcPr>
            <w:tcW w:w="3667"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第三級</w:t>
            </w:r>
          </w:p>
        </w:tc>
        <w:tc>
          <w:tcPr>
            <w:tcW w:w="2522" w:type="dxa"/>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7</w:t>
            </w:r>
            <w:r w:rsidRPr="00385EBF">
              <w:rPr>
                <w:rFonts w:ascii="標楷體" w:eastAsia="標楷體" w:hAnsi="標楷體"/>
                <w:sz w:val="26"/>
                <w:szCs w:val="26"/>
              </w:rPr>
              <w:t>0%</w:t>
            </w:r>
          </w:p>
        </w:tc>
      </w:tr>
      <w:tr w:rsidR="005C5D71" w:rsidRPr="00385EBF" w:rsidTr="001E575A">
        <w:trPr>
          <w:trHeight w:val="227"/>
        </w:trPr>
        <w:tc>
          <w:tcPr>
            <w:tcW w:w="3439"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宜蘭縣</w:t>
            </w:r>
          </w:p>
        </w:tc>
        <w:tc>
          <w:tcPr>
            <w:tcW w:w="3667"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第四級</w:t>
            </w:r>
          </w:p>
        </w:tc>
        <w:tc>
          <w:tcPr>
            <w:tcW w:w="2522" w:type="dxa"/>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8</w:t>
            </w:r>
            <w:r w:rsidRPr="00385EBF">
              <w:rPr>
                <w:rFonts w:ascii="標楷體" w:eastAsia="標楷體" w:hAnsi="標楷體"/>
                <w:sz w:val="26"/>
                <w:szCs w:val="26"/>
              </w:rPr>
              <w:t>0%</w:t>
            </w:r>
          </w:p>
        </w:tc>
      </w:tr>
      <w:tr w:rsidR="005C5D71" w:rsidRPr="00385EBF" w:rsidTr="001E575A">
        <w:trPr>
          <w:trHeight w:val="227"/>
        </w:trPr>
        <w:tc>
          <w:tcPr>
            <w:tcW w:w="3439"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彰化縣</w:t>
            </w:r>
          </w:p>
        </w:tc>
        <w:tc>
          <w:tcPr>
            <w:tcW w:w="3667"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第四級</w:t>
            </w:r>
          </w:p>
        </w:tc>
        <w:tc>
          <w:tcPr>
            <w:tcW w:w="2522" w:type="dxa"/>
            <w:vAlign w:val="center"/>
          </w:tcPr>
          <w:p w:rsidR="005C5D71" w:rsidRPr="00385EBF" w:rsidRDefault="005C5D71" w:rsidP="001E575A">
            <w:pPr>
              <w:jc w:val="center"/>
              <w:rPr>
                <w:rFonts w:ascii="標楷體" w:eastAsia="標楷體" w:hAnsi="標楷體"/>
                <w:sz w:val="26"/>
                <w:szCs w:val="26"/>
              </w:rPr>
            </w:pPr>
            <w:r w:rsidRPr="00385EBF">
              <w:rPr>
                <w:rFonts w:ascii="標楷體" w:eastAsia="標楷體" w:hAnsi="標楷體" w:hint="eastAsia"/>
                <w:sz w:val="26"/>
                <w:szCs w:val="26"/>
              </w:rPr>
              <w:t>8</w:t>
            </w:r>
            <w:r w:rsidRPr="00385EBF">
              <w:rPr>
                <w:rFonts w:ascii="標楷體" w:eastAsia="標楷體" w:hAnsi="標楷體"/>
                <w:sz w:val="26"/>
                <w:szCs w:val="26"/>
              </w:rPr>
              <w:t>0%</w:t>
            </w:r>
          </w:p>
        </w:tc>
      </w:tr>
      <w:tr w:rsidR="005C5D71" w:rsidRPr="00385EBF" w:rsidTr="001E575A">
        <w:trPr>
          <w:trHeight w:val="227"/>
        </w:trPr>
        <w:tc>
          <w:tcPr>
            <w:tcW w:w="3439"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南投縣</w:t>
            </w:r>
          </w:p>
        </w:tc>
        <w:tc>
          <w:tcPr>
            <w:tcW w:w="3667"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第四級</w:t>
            </w:r>
          </w:p>
        </w:tc>
        <w:tc>
          <w:tcPr>
            <w:tcW w:w="2522" w:type="dxa"/>
            <w:vAlign w:val="center"/>
          </w:tcPr>
          <w:p w:rsidR="005C5D71" w:rsidRPr="00385EBF" w:rsidRDefault="005C5D71" w:rsidP="001E575A">
            <w:pPr>
              <w:jc w:val="center"/>
              <w:rPr>
                <w:rFonts w:ascii="標楷體" w:eastAsia="標楷體" w:hAnsi="標楷體"/>
                <w:sz w:val="26"/>
                <w:szCs w:val="26"/>
              </w:rPr>
            </w:pPr>
            <w:r w:rsidRPr="00385EBF">
              <w:rPr>
                <w:rFonts w:ascii="標楷體" w:eastAsia="標楷體" w:hAnsi="標楷體" w:hint="eastAsia"/>
                <w:sz w:val="26"/>
                <w:szCs w:val="26"/>
              </w:rPr>
              <w:t>8</w:t>
            </w:r>
            <w:r w:rsidRPr="00385EBF">
              <w:rPr>
                <w:rFonts w:ascii="標楷體" w:eastAsia="標楷體" w:hAnsi="標楷體"/>
                <w:sz w:val="26"/>
                <w:szCs w:val="26"/>
              </w:rPr>
              <w:t>0%</w:t>
            </w:r>
          </w:p>
        </w:tc>
      </w:tr>
      <w:tr w:rsidR="005C5D71" w:rsidRPr="00385EBF" w:rsidTr="001E575A">
        <w:trPr>
          <w:trHeight w:val="64"/>
        </w:trPr>
        <w:tc>
          <w:tcPr>
            <w:tcW w:w="3439"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花蓮縣</w:t>
            </w:r>
          </w:p>
        </w:tc>
        <w:tc>
          <w:tcPr>
            <w:tcW w:w="3667"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第四級</w:t>
            </w:r>
          </w:p>
        </w:tc>
        <w:tc>
          <w:tcPr>
            <w:tcW w:w="2522" w:type="dxa"/>
            <w:vAlign w:val="center"/>
          </w:tcPr>
          <w:p w:rsidR="005C5D71" w:rsidRPr="00385EBF" w:rsidRDefault="005C5D71" w:rsidP="001E575A">
            <w:pPr>
              <w:jc w:val="center"/>
              <w:rPr>
                <w:rFonts w:ascii="標楷體" w:eastAsia="標楷體" w:hAnsi="標楷體"/>
                <w:sz w:val="26"/>
                <w:szCs w:val="26"/>
              </w:rPr>
            </w:pPr>
            <w:r w:rsidRPr="00385EBF">
              <w:rPr>
                <w:rFonts w:ascii="標楷體" w:eastAsia="標楷體" w:hAnsi="標楷體" w:hint="eastAsia"/>
                <w:sz w:val="26"/>
                <w:szCs w:val="26"/>
              </w:rPr>
              <w:t>8</w:t>
            </w:r>
            <w:r w:rsidRPr="00385EBF">
              <w:rPr>
                <w:rFonts w:ascii="標楷體" w:eastAsia="標楷體" w:hAnsi="標楷體"/>
                <w:sz w:val="26"/>
                <w:szCs w:val="26"/>
              </w:rPr>
              <w:t>0%</w:t>
            </w:r>
          </w:p>
        </w:tc>
      </w:tr>
      <w:tr w:rsidR="005C5D71" w:rsidRPr="00385EBF" w:rsidTr="001E575A">
        <w:trPr>
          <w:trHeight w:val="227"/>
        </w:trPr>
        <w:tc>
          <w:tcPr>
            <w:tcW w:w="3439"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嘉義市</w:t>
            </w:r>
          </w:p>
        </w:tc>
        <w:tc>
          <w:tcPr>
            <w:tcW w:w="3667"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第四級</w:t>
            </w:r>
          </w:p>
        </w:tc>
        <w:tc>
          <w:tcPr>
            <w:tcW w:w="2522" w:type="dxa"/>
            <w:vAlign w:val="center"/>
          </w:tcPr>
          <w:p w:rsidR="005C5D71" w:rsidRPr="00385EBF" w:rsidRDefault="005C5D71" w:rsidP="001E575A">
            <w:pPr>
              <w:jc w:val="center"/>
              <w:rPr>
                <w:rFonts w:ascii="標楷體" w:eastAsia="標楷體" w:hAnsi="標楷體"/>
                <w:sz w:val="26"/>
                <w:szCs w:val="26"/>
              </w:rPr>
            </w:pPr>
            <w:r w:rsidRPr="00385EBF">
              <w:rPr>
                <w:rFonts w:ascii="標楷體" w:eastAsia="標楷體" w:hAnsi="標楷體" w:hint="eastAsia"/>
                <w:sz w:val="26"/>
                <w:szCs w:val="26"/>
              </w:rPr>
              <w:t>8</w:t>
            </w:r>
            <w:r w:rsidRPr="00385EBF">
              <w:rPr>
                <w:rFonts w:ascii="標楷體" w:eastAsia="標楷體" w:hAnsi="標楷體"/>
                <w:sz w:val="26"/>
                <w:szCs w:val="26"/>
              </w:rPr>
              <w:t>0%</w:t>
            </w:r>
          </w:p>
        </w:tc>
      </w:tr>
      <w:tr w:rsidR="005C5D71" w:rsidRPr="00385EBF" w:rsidTr="001E575A">
        <w:trPr>
          <w:trHeight w:val="227"/>
        </w:trPr>
        <w:tc>
          <w:tcPr>
            <w:tcW w:w="3439"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苗栗縣</w:t>
            </w:r>
          </w:p>
        </w:tc>
        <w:tc>
          <w:tcPr>
            <w:tcW w:w="3667"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第五級</w:t>
            </w:r>
          </w:p>
        </w:tc>
        <w:tc>
          <w:tcPr>
            <w:tcW w:w="2522" w:type="dxa"/>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9</w:t>
            </w:r>
            <w:r w:rsidRPr="00385EBF">
              <w:rPr>
                <w:rFonts w:ascii="標楷體" w:eastAsia="標楷體" w:hAnsi="標楷體"/>
                <w:sz w:val="26"/>
                <w:szCs w:val="26"/>
              </w:rPr>
              <w:t>0%</w:t>
            </w:r>
          </w:p>
        </w:tc>
      </w:tr>
      <w:tr w:rsidR="005C5D71" w:rsidRPr="00385EBF" w:rsidTr="001E575A">
        <w:trPr>
          <w:trHeight w:val="282"/>
        </w:trPr>
        <w:tc>
          <w:tcPr>
            <w:tcW w:w="3439"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雲林縣</w:t>
            </w:r>
          </w:p>
        </w:tc>
        <w:tc>
          <w:tcPr>
            <w:tcW w:w="3667"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第五級</w:t>
            </w:r>
          </w:p>
        </w:tc>
        <w:tc>
          <w:tcPr>
            <w:tcW w:w="2522" w:type="dxa"/>
            <w:vAlign w:val="center"/>
          </w:tcPr>
          <w:p w:rsidR="005C5D71" w:rsidRPr="00385EBF" w:rsidRDefault="005C5D71" w:rsidP="001E575A">
            <w:pPr>
              <w:jc w:val="center"/>
              <w:rPr>
                <w:rFonts w:ascii="標楷體" w:eastAsia="標楷體" w:hAnsi="標楷體"/>
                <w:sz w:val="26"/>
                <w:szCs w:val="26"/>
              </w:rPr>
            </w:pPr>
            <w:r w:rsidRPr="00385EBF">
              <w:rPr>
                <w:rFonts w:ascii="標楷體" w:eastAsia="標楷體" w:hAnsi="標楷體" w:hint="eastAsia"/>
                <w:sz w:val="26"/>
                <w:szCs w:val="26"/>
              </w:rPr>
              <w:t>9</w:t>
            </w:r>
            <w:r w:rsidRPr="00385EBF">
              <w:rPr>
                <w:rFonts w:ascii="標楷體" w:eastAsia="標楷體" w:hAnsi="標楷體"/>
                <w:sz w:val="26"/>
                <w:szCs w:val="26"/>
              </w:rPr>
              <w:t>0%</w:t>
            </w:r>
          </w:p>
        </w:tc>
      </w:tr>
      <w:tr w:rsidR="005C5D71" w:rsidRPr="00385EBF" w:rsidTr="001E575A">
        <w:trPr>
          <w:trHeight w:val="227"/>
        </w:trPr>
        <w:tc>
          <w:tcPr>
            <w:tcW w:w="3439"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嘉義縣</w:t>
            </w:r>
          </w:p>
        </w:tc>
        <w:tc>
          <w:tcPr>
            <w:tcW w:w="3667"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第五級</w:t>
            </w:r>
          </w:p>
        </w:tc>
        <w:tc>
          <w:tcPr>
            <w:tcW w:w="2522" w:type="dxa"/>
            <w:vAlign w:val="center"/>
          </w:tcPr>
          <w:p w:rsidR="005C5D71" w:rsidRPr="00385EBF" w:rsidRDefault="005C5D71" w:rsidP="001E575A">
            <w:pPr>
              <w:jc w:val="center"/>
              <w:rPr>
                <w:rFonts w:ascii="標楷體" w:eastAsia="標楷體" w:hAnsi="標楷體"/>
                <w:sz w:val="26"/>
                <w:szCs w:val="26"/>
              </w:rPr>
            </w:pPr>
            <w:r w:rsidRPr="00385EBF">
              <w:rPr>
                <w:rFonts w:ascii="標楷體" w:eastAsia="標楷體" w:hAnsi="標楷體" w:hint="eastAsia"/>
                <w:sz w:val="26"/>
                <w:szCs w:val="26"/>
              </w:rPr>
              <w:t>9</w:t>
            </w:r>
            <w:r w:rsidRPr="00385EBF">
              <w:rPr>
                <w:rFonts w:ascii="標楷體" w:eastAsia="標楷體" w:hAnsi="標楷體"/>
                <w:sz w:val="26"/>
                <w:szCs w:val="26"/>
              </w:rPr>
              <w:t>0%</w:t>
            </w:r>
          </w:p>
        </w:tc>
      </w:tr>
      <w:tr w:rsidR="005C5D71" w:rsidRPr="00385EBF" w:rsidTr="001E575A">
        <w:trPr>
          <w:trHeight w:val="227"/>
        </w:trPr>
        <w:tc>
          <w:tcPr>
            <w:tcW w:w="3439"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屏東縣</w:t>
            </w:r>
          </w:p>
        </w:tc>
        <w:tc>
          <w:tcPr>
            <w:tcW w:w="3667"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第五級</w:t>
            </w:r>
          </w:p>
        </w:tc>
        <w:tc>
          <w:tcPr>
            <w:tcW w:w="2522" w:type="dxa"/>
            <w:vAlign w:val="center"/>
          </w:tcPr>
          <w:p w:rsidR="005C5D71" w:rsidRPr="00385EBF" w:rsidRDefault="005C5D71" w:rsidP="001E575A">
            <w:pPr>
              <w:jc w:val="center"/>
              <w:rPr>
                <w:rFonts w:ascii="標楷體" w:eastAsia="標楷體" w:hAnsi="標楷體"/>
                <w:sz w:val="26"/>
                <w:szCs w:val="26"/>
              </w:rPr>
            </w:pPr>
            <w:r w:rsidRPr="00385EBF">
              <w:rPr>
                <w:rFonts w:ascii="標楷體" w:eastAsia="標楷體" w:hAnsi="標楷體" w:hint="eastAsia"/>
                <w:sz w:val="26"/>
                <w:szCs w:val="26"/>
              </w:rPr>
              <w:t>9</w:t>
            </w:r>
            <w:r w:rsidRPr="00385EBF">
              <w:rPr>
                <w:rFonts w:ascii="標楷體" w:eastAsia="標楷體" w:hAnsi="標楷體"/>
                <w:sz w:val="26"/>
                <w:szCs w:val="26"/>
              </w:rPr>
              <w:t>0%</w:t>
            </w:r>
          </w:p>
        </w:tc>
      </w:tr>
      <w:tr w:rsidR="005C5D71" w:rsidRPr="00385EBF" w:rsidTr="001E575A">
        <w:trPr>
          <w:trHeight w:val="227"/>
        </w:trPr>
        <w:tc>
          <w:tcPr>
            <w:tcW w:w="3439"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proofErr w:type="gramStart"/>
            <w:r w:rsidRPr="00385EBF">
              <w:rPr>
                <w:rFonts w:ascii="標楷體" w:eastAsia="標楷體" w:hAnsi="標楷體" w:hint="eastAsia"/>
                <w:sz w:val="26"/>
                <w:szCs w:val="26"/>
              </w:rPr>
              <w:t>臺</w:t>
            </w:r>
            <w:proofErr w:type="gramEnd"/>
            <w:r w:rsidRPr="00385EBF">
              <w:rPr>
                <w:rFonts w:ascii="標楷體" w:eastAsia="標楷體" w:hAnsi="標楷體" w:hint="eastAsia"/>
                <w:sz w:val="26"/>
                <w:szCs w:val="26"/>
              </w:rPr>
              <w:t>東縣</w:t>
            </w:r>
          </w:p>
        </w:tc>
        <w:tc>
          <w:tcPr>
            <w:tcW w:w="3667"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第五級</w:t>
            </w:r>
          </w:p>
        </w:tc>
        <w:tc>
          <w:tcPr>
            <w:tcW w:w="2522" w:type="dxa"/>
            <w:vAlign w:val="center"/>
          </w:tcPr>
          <w:p w:rsidR="005C5D71" w:rsidRPr="00385EBF" w:rsidRDefault="005C5D71" w:rsidP="001E575A">
            <w:pPr>
              <w:jc w:val="center"/>
              <w:rPr>
                <w:rFonts w:ascii="標楷體" w:eastAsia="標楷體" w:hAnsi="標楷體"/>
                <w:sz w:val="26"/>
                <w:szCs w:val="26"/>
              </w:rPr>
            </w:pPr>
            <w:r w:rsidRPr="00385EBF">
              <w:rPr>
                <w:rFonts w:ascii="標楷體" w:eastAsia="標楷體" w:hAnsi="標楷體" w:hint="eastAsia"/>
                <w:sz w:val="26"/>
                <w:szCs w:val="26"/>
              </w:rPr>
              <w:t>9</w:t>
            </w:r>
            <w:r w:rsidRPr="00385EBF">
              <w:rPr>
                <w:rFonts w:ascii="標楷體" w:eastAsia="標楷體" w:hAnsi="標楷體"/>
                <w:sz w:val="26"/>
                <w:szCs w:val="26"/>
              </w:rPr>
              <w:t>0%</w:t>
            </w:r>
          </w:p>
        </w:tc>
      </w:tr>
      <w:tr w:rsidR="005C5D71" w:rsidRPr="00385EBF" w:rsidTr="001E575A">
        <w:trPr>
          <w:trHeight w:val="227"/>
        </w:trPr>
        <w:tc>
          <w:tcPr>
            <w:tcW w:w="3439"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澎湖縣</w:t>
            </w:r>
          </w:p>
        </w:tc>
        <w:tc>
          <w:tcPr>
            <w:tcW w:w="3667" w:type="dxa"/>
            <w:shd w:val="clear" w:color="auto" w:fill="auto"/>
            <w:vAlign w:val="center"/>
          </w:tcPr>
          <w:p w:rsidR="005C5D71" w:rsidRPr="00385EBF" w:rsidRDefault="005C5D71" w:rsidP="001E575A">
            <w:pPr>
              <w:autoSpaceDE w:val="0"/>
              <w:autoSpaceDN w:val="0"/>
              <w:adjustRightInd w:val="0"/>
              <w:spacing w:line="500" w:lineRule="exact"/>
              <w:jc w:val="center"/>
              <w:rPr>
                <w:rFonts w:ascii="標楷體" w:eastAsia="標楷體" w:hAnsi="標楷體"/>
                <w:sz w:val="26"/>
                <w:szCs w:val="26"/>
              </w:rPr>
            </w:pPr>
            <w:r w:rsidRPr="00385EBF">
              <w:rPr>
                <w:rFonts w:ascii="標楷體" w:eastAsia="標楷體" w:hAnsi="標楷體" w:hint="eastAsia"/>
                <w:sz w:val="26"/>
                <w:szCs w:val="26"/>
              </w:rPr>
              <w:t>第五級</w:t>
            </w:r>
          </w:p>
        </w:tc>
        <w:tc>
          <w:tcPr>
            <w:tcW w:w="2522" w:type="dxa"/>
            <w:vAlign w:val="center"/>
          </w:tcPr>
          <w:p w:rsidR="005C5D71" w:rsidRPr="00385EBF" w:rsidRDefault="005C5D71" w:rsidP="001E575A">
            <w:pPr>
              <w:jc w:val="center"/>
              <w:rPr>
                <w:rFonts w:ascii="標楷體" w:eastAsia="標楷體" w:hAnsi="標楷體"/>
                <w:sz w:val="26"/>
                <w:szCs w:val="26"/>
              </w:rPr>
            </w:pPr>
            <w:r w:rsidRPr="00385EBF">
              <w:rPr>
                <w:rFonts w:ascii="標楷體" w:eastAsia="標楷體" w:hAnsi="標楷體" w:hint="eastAsia"/>
                <w:sz w:val="26"/>
                <w:szCs w:val="26"/>
              </w:rPr>
              <w:t>9</w:t>
            </w:r>
            <w:r w:rsidRPr="00385EBF">
              <w:rPr>
                <w:rFonts w:ascii="標楷體" w:eastAsia="標楷體" w:hAnsi="標楷體"/>
                <w:sz w:val="26"/>
                <w:szCs w:val="26"/>
              </w:rPr>
              <w:t>0%</w:t>
            </w:r>
          </w:p>
        </w:tc>
      </w:tr>
      <w:tr w:rsidR="005C5D71" w:rsidRPr="00385EBF" w:rsidTr="001E575A">
        <w:trPr>
          <w:trHeight w:val="227"/>
        </w:trPr>
        <w:tc>
          <w:tcPr>
            <w:tcW w:w="3439" w:type="dxa"/>
            <w:shd w:val="clear" w:color="auto" w:fill="auto"/>
            <w:vAlign w:val="center"/>
          </w:tcPr>
          <w:p w:rsidR="005C5D71" w:rsidRPr="00385EBF" w:rsidRDefault="005C5D71" w:rsidP="001E575A">
            <w:pPr>
              <w:spacing w:line="500" w:lineRule="exact"/>
              <w:jc w:val="center"/>
              <w:rPr>
                <w:rFonts w:ascii="標楷體" w:eastAsia="標楷體" w:hAnsi="標楷體"/>
                <w:sz w:val="26"/>
                <w:szCs w:val="26"/>
              </w:rPr>
            </w:pPr>
            <w:r w:rsidRPr="00385EBF">
              <w:rPr>
                <w:rFonts w:ascii="標楷體" w:eastAsia="標楷體" w:hAnsi="標楷體" w:hint="eastAsia"/>
                <w:sz w:val="26"/>
                <w:szCs w:val="26"/>
              </w:rPr>
              <w:t>連江縣</w:t>
            </w:r>
          </w:p>
        </w:tc>
        <w:tc>
          <w:tcPr>
            <w:tcW w:w="3667" w:type="dxa"/>
            <w:shd w:val="clear" w:color="auto" w:fill="auto"/>
            <w:vAlign w:val="center"/>
          </w:tcPr>
          <w:p w:rsidR="005C5D71" w:rsidRPr="00385EBF" w:rsidRDefault="005C5D71" w:rsidP="001E575A">
            <w:pPr>
              <w:spacing w:line="500" w:lineRule="exact"/>
              <w:jc w:val="center"/>
              <w:rPr>
                <w:rFonts w:ascii="標楷體" w:eastAsia="標楷體" w:hAnsi="標楷體"/>
                <w:sz w:val="26"/>
                <w:szCs w:val="26"/>
              </w:rPr>
            </w:pPr>
            <w:r w:rsidRPr="00385EBF">
              <w:rPr>
                <w:rFonts w:ascii="標楷體" w:eastAsia="標楷體" w:hAnsi="標楷體" w:hint="eastAsia"/>
                <w:sz w:val="26"/>
                <w:szCs w:val="26"/>
              </w:rPr>
              <w:t>第五級</w:t>
            </w:r>
          </w:p>
        </w:tc>
        <w:tc>
          <w:tcPr>
            <w:tcW w:w="2522" w:type="dxa"/>
            <w:vAlign w:val="center"/>
          </w:tcPr>
          <w:p w:rsidR="005C5D71" w:rsidRPr="00385EBF" w:rsidRDefault="005C5D71" w:rsidP="001E575A">
            <w:pPr>
              <w:jc w:val="center"/>
              <w:rPr>
                <w:rFonts w:ascii="標楷體" w:eastAsia="標楷體" w:hAnsi="標楷體"/>
                <w:sz w:val="26"/>
                <w:szCs w:val="26"/>
              </w:rPr>
            </w:pPr>
            <w:r w:rsidRPr="00385EBF">
              <w:rPr>
                <w:rFonts w:ascii="標楷體" w:eastAsia="標楷體" w:hAnsi="標楷體" w:hint="eastAsia"/>
                <w:sz w:val="26"/>
                <w:szCs w:val="26"/>
              </w:rPr>
              <w:t>9</w:t>
            </w:r>
            <w:r w:rsidRPr="00385EBF">
              <w:rPr>
                <w:rFonts w:ascii="標楷體" w:eastAsia="標楷體" w:hAnsi="標楷體"/>
                <w:sz w:val="26"/>
                <w:szCs w:val="26"/>
              </w:rPr>
              <w:t>0%</w:t>
            </w:r>
          </w:p>
        </w:tc>
      </w:tr>
    </w:tbl>
    <w:p w:rsidR="005C5D71" w:rsidRPr="00385EBF" w:rsidRDefault="005C5D71" w:rsidP="005C5D71">
      <w:pPr>
        <w:spacing w:line="460" w:lineRule="exact"/>
        <w:rPr>
          <w:rFonts w:ascii="標楷體" w:eastAsia="標楷體" w:hAnsi="標楷體"/>
          <w:b/>
          <w:sz w:val="28"/>
          <w:szCs w:val="32"/>
        </w:rPr>
      </w:pPr>
      <w:proofErr w:type="gramStart"/>
      <w:r w:rsidRPr="00385EBF">
        <w:rPr>
          <w:rFonts w:ascii="標楷體" w:eastAsia="標楷體" w:hAnsi="標楷體" w:hint="eastAsia"/>
          <w:b/>
          <w:sz w:val="28"/>
          <w:szCs w:val="32"/>
        </w:rPr>
        <w:t>註</w:t>
      </w:r>
      <w:proofErr w:type="gramEnd"/>
      <w:r w:rsidRPr="00385EBF">
        <w:rPr>
          <w:rFonts w:ascii="標楷體" w:eastAsia="標楷體" w:hAnsi="標楷體" w:hint="eastAsia"/>
          <w:b/>
          <w:sz w:val="28"/>
          <w:szCs w:val="32"/>
        </w:rPr>
        <w:t>：本表自</w:t>
      </w:r>
      <w:proofErr w:type="gramStart"/>
      <w:r w:rsidRPr="00385EBF">
        <w:rPr>
          <w:rFonts w:ascii="標楷體" w:eastAsia="標楷體" w:hAnsi="標楷體" w:hint="eastAsia"/>
          <w:b/>
          <w:sz w:val="28"/>
          <w:szCs w:val="32"/>
        </w:rPr>
        <w:t>112</w:t>
      </w:r>
      <w:proofErr w:type="gramEnd"/>
      <w:r w:rsidRPr="00385EBF">
        <w:rPr>
          <w:rFonts w:ascii="標楷體" w:eastAsia="標楷體" w:hAnsi="標楷體" w:hint="eastAsia"/>
          <w:b/>
          <w:sz w:val="28"/>
          <w:szCs w:val="32"/>
        </w:rPr>
        <w:t>年度起適用。</w:t>
      </w:r>
    </w:p>
    <w:p w:rsidR="005C5D71" w:rsidRPr="00385EBF" w:rsidRDefault="005C5D71" w:rsidP="00BD189C">
      <w:pPr>
        <w:widowControl/>
        <w:spacing w:line="500" w:lineRule="exact"/>
        <w:jc w:val="center"/>
        <w:rPr>
          <w:rFonts w:ascii="標楷體" w:eastAsia="標楷體" w:hAnsi="標楷體"/>
          <w:b/>
          <w:sz w:val="36"/>
          <w:szCs w:val="36"/>
        </w:rPr>
      </w:pPr>
    </w:p>
    <w:p w:rsidR="00BD189C" w:rsidRPr="00385EBF" w:rsidRDefault="005C5D71" w:rsidP="005C5D71">
      <w:pPr>
        <w:widowControl/>
        <w:jc w:val="center"/>
        <w:rPr>
          <w:rFonts w:ascii="標楷體" w:eastAsia="標楷體" w:hAnsi="標楷體"/>
          <w:b/>
          <w:sz w:val="36"/>
          <w:szCs w:val="36"/>
        </w:rPr>
      </w:pPr>
      <w:r w:rsidRPr="00385EBF">
        <w:rPr>
          <w:rFonts w:ascii="標楷體" w:eastAsia="標楷體" w:hAnsi="標楷體"/>
          <w:b/>
          <w:sz w:val="36"/>
          <w:szCs w:val="36"/>
        </w:rPr>
        <w:br w:type="page"/>
      </w:r>
      <w:r w:rsidR="00BD189C" w:rsidRPr="00385EBF">
        <w:rPr>
          <w:rFonts w:ascii="標楷體" w:eastAsia="標楷體" w:hAnsi="標楷體" w:hint="eastAsia"/>
          <w:b/>
          <w:sz w:val="36"/>
          <w:szCs w:val="36"/>
        </w:rPr>
        <w:lastRenderedPageBreak/>
        <w:t>新建及整建</w:t>
      </w:r>
      <w:r w:rsidR="009760D1" w:rsidRPr="00385EBF">
        <w:rPr>
          <w:rFonts w:ascii="標楷體" w:eastAsia="標楷體" w:hAnsi="標楷體" w:hint="eastAsia"/>
          <w:b/>
          <w:sz w:val="36"/>
          <w:szCs w:val="36"/>
        </w:rPr>
        <w:t>簡易棒球場</w:t>
      </w:r>
      <w:r w:rsidR="00BD189C" w:rsidRPr="00385EBF">
        <w:rPr>
          <w:rFonts w:ascii="標楷體" w:eastAsia="標楷體" w:hAnsi="標楷體" w:hint="eastAsia"/>
          <w:b/>
          <w:sz w:val="36"/>
          <w:szCs w:val="36"/>
        </w:rPr>
        <w:t>預算參考資料</w:t>
      </w:r>
    </w:p>
    <w:p w:rsidR="00BD189C" w:rsidRPr="00385EBF" w:rsidRDefault="00BD189C" w:rsidP="00BD189C">
      <w:pPr>
        <w:widowControl/>
        <w:spacing w:line="500" w:lineRule="exact"/>
        <w:rPr>
          <w:rFonts w:ascii="標楷體" w:eastAsia="標楷體" w:hAnsi="標楷體"/>
          <w:sz w:val="28"/>
          <w:szCs w:val="28"/>
        </w:rPr>
      </w:pPr>
      <w:r w:rsidRPr="00385EBF">
        <w:rPr>
          <w:rFonts w:ascii="標楷體" w:eastAsia="標楷體" w:hAnsi="標楷體" w:hint="eastAsia"/>
          <w:b/>
          <w:noProof/>
          <w:sz w:val="32"/>
          <w:szCs w:val="32"/>
        </w:rPr>
        <mc:AlternateContent>
          <mc:Choice Requires="wps">
            <w:drawing>
              <wp:anchor distT="0" distB="0" distL="114300" distR="114300" simplePos="0" relativeHeight="251664384" behindDoc="0" locked="0" layoutInCell="1" allowOverlap="1" wp14:anchorId="72886DE4" wp14:editId="76ECB6B1">
                <wp:simplePos x="0" y="0"/>
                <wp:positionH relativeFrom="column">
                  <wp:posOffset>-210185</wp:posOffset>
                </wp:positionH>
                <wp:positionV relativeFrom="page">
                  <wp:posOffset>350520</wp:posOffset>
                </wp:positionV>
                <wp:extent cx="685800" cy="342900"/>
                <wp:effectExtent l="0" t="0" r="19050" b="19050"/>
                <wp:wrapTopAndBottom/>
                <wp:docPr id="92" name="矩形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B124BE" w:rsidRPr="008E56AF" w:rsidRDefault="00B124BE" w:rsidP="00BD189C">
                            <w:pPr>
                              <w:jc w:val="center"/>
                              <w:rPr>
                                <w:rFonts w:ascii="標楷體" w:eastAsia="標楷體" w:hAnsi="標楷體"/>
                              </w:rPr>
                            </w:pPr>
                            <w:r>
                              <w:rPr>
                                <w:rFonts w:ascii="標楷體" w:eastAsia="標楷體" w:hAnsi="標楷體" w:hint="eastAsia"/>
                              </w:rPr>
                              <w:t>附件</w:t>
                            </w:r>
                            <w:r>
                              <w:rPr>
                                <w:rFonts w:ascii="標楷體" w:eastAsia="標楷體" w:hAnsi="標楷體"/>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86DE4" id="矩形 92" o:spid="_x0000_s1033" style="position:absolute;margin-left:-16.55pt;margin-top:27.6pt;width: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">
                <v:textbox>
                  <w:txbxContent>
                    <w:p w:rsidR="00B124BE" w:rsidRPr="008E56AF" w:rsidRDefault="00B124BE" w:rsidP="00BD189C">
                      <w:pPr>
                        <w:jc w:val="center"/>
                        <w:rPr>
                          <w:rFonts w:ascii="標楷體" w:eastAsia="標楷體" w:hAnsi="標楷體"/>
                        </w:rPr>
                      </w:pPr>
                      <w:r>
                        <w:rPr>
                          <w:rFonts w:ascii="標楷體" w:eastAsia="標楷體" w:hAnsi="標楷體" w:hint="eastAsia"/>
                        </w:rPr>
                        <w:t>附件</w:t>
                      </w:r>
                      <w:r>
                        <w:rPr>
                          <w:rFonts w:ascii="標楷體" w:eastAsia="標楷體" w:hAnsi="標楷體"/>
                        </w:rPr>
                        <w:t>8</w:t>
                      </w:r>
                    </w:p>
                  </w:txbxContent>
                </v:textbox>
                <w10:wrap type="topAndBottom" anchory="page"/>
              </v:rect>
            </w:pict>
          </mc:Fallback>
        </mc:AlternateConten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39"/>
        <w:gridCol w:w="2530"/>
        <w:gridCol w:w="3795"/>
        <w:gridCol w:w="561"/>
        <w:gridCol w:w="704"/>
        <w:gridCol w:w="1384"/>
      </w:tblGrid>
      <w:tr w:rsidR="00DA1DCF" w:rsidRPr="00385EBF" w:rsidTr="00BA3ED0">
        <w:trPr>
          <w:trHeight w:val="439"/>
          <w:tblHeader/>
        </w:trPr>
        <w:tc>
          <w:tcPr>
            <w:tcW w:w="332" w:type="pct"/>
            <w:shd w:val="clear" w:color="auto" w:fill="auto"/>
            <w:vAlign w:val="center"/>
            <w:hideMark/>
          </w:tcPr>
          <w:p w:rsidR="00DA1DCF" w:rsidRPr="00385EBF" w:rsidRDefault="00DA1DCF" w:rsidP="00BA3ED0">
            <w:pPr>
              <w:widowControl/>
              <w:spacing w:line="300" w:lineRule="exact"/>
              <w:ind w:left="29" w:hangingChars="11" w:hanging="29"/>
              <w:jc w:val="center"/>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項次</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項   目</w:t>
            </w:r>
          </w:p>
        </w:tc>
        <w:tc>
          <w:tcPr>
            <w:tcW w:w="1974" w:type="pct"/>
            <w:shd w:val="clear" w:color="auto" w:fill="auto"/>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規格或規範</w:t>
            </w:r>
          </w:p>
        </w:tc>
        <w:tc>
          <w:tcPr>
            <w:tcW w:w="292" w:type="pct"/>
            <w:shd w:val="clear" w:color="auto" w:fill="auto"/>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單位</w:t>
            </w:r>
          </w:p>
        </w:tc>
        <w:tc>
          <w:tcPr>
            <w:tcW w:w="366" w:type="pct"/>
            <w:shd w:val="clear" w:color="auto" w:fill="auto"/>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數量</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1</w:t>
            </w:r>
            <w:r w:rsidRPr="00385EBF">
              <w:rPr>
                <w:rFonts w:ascii="標楷體" w:eastAsia="標楷體" w:hAnsi="標楷體" w:cs="新細明體"/>
                <w:b/>
                <w:bCs/>
                <w:spacing w:val="-10"/>
                <w:kern w:val="0"/>
                <w:sz w:val="28"/>
                <w:szCs w:val="28"/>
              </w:rPr>
              <w:t>12</w:t>
            </w:r>
            <w:r w:rsidRPr="00385EBF">
              <w:rPr>
                <w:rFonts w:ascii="標楷體" w:eastAsia="標楷體" w:hAnsi="標楷體" w:cs="新細明體" w:hint="eastAsia"/>
                <w:b/>
                <w:bCs/>
                <w:spacing w:val="-10"/>
                <w:kern w:val="0"/>
                <w:sz w:val="28"/>
                <w:szCs w:val="28"/>
              </w:rPr>
              <w:t>年單價</w:t>
            </w:r>
          </w:p>
        </w:tc>
      </w:tr>
      <w:tr w:rsidR="00DA1DCF" w:rsidRPr="00385EBF" w:rsidTr="00BA3ED0">
        <w:trPr>
          <w:trHeight w:val="439"/>
        </w:trPr>
        <w:tc>
          <w:tcPr>
            <w:tcW w:w="332" w:type="pct"/>
            <w:shd w:val="clear" w:color="auto" w:fill="auto"/>
            <w:vAlign w:val="center"/>
            <w:hideMark/>
          </w:tcPr>
          <w:p w:rsidR="00DA1DCF" w:rsidRPr="00385EBF" w:rsidRDefault="00DA1DCF"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proofErr w:type="gramStart"/>
            <w:r w:rsidRPr="00385EBF">
              <w:rPr>
                <w:rFonts w:ascii="標楷體" w:eastAsia="標楷體" w:hAnsi="標楷體" w:cs="新細明體" w:hint="eastAsia"/>
                <w:b/>
                <w:bCs/>
                <w:spacing w:val="-10"/>
                <w:kern w:val="0"/>
                <w:sz w:val="28"/>
                <w:szCs w:val="28"/>
              </w:rPr>
              <w:t>放樣</w:t>
            </w:r>
            <w:proofErr w:type="gramEnd"/>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m</w:t>
            </w:r>
            <w:r w:rsidRPr="00385EBF">
              <w:rPr>
                <w:rFonts w:ascii="標楷體" w:eastAsia="標楷體" w:hAnsi="標楷體" w:cs="新細明體" w:hint="eastAsia"/>
                <w:spacing w:val="-10"/>
                <w:kern w:val="0"/>
                <w:sz w:val="28"/>
                <w:szCs w:val="28"/>
                <w:vertAlign w:val="superscript"/>
              </w:rPr>
              <w:t>2</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B124BE"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10</w:t>
            </w:r>
          </w:p>
        </w:tc>
      </w:tr>
      <w:tr w:rsidR="00DA1DCF" w:rsidRPr="00385EBF" w:rsidTr="00BA3ED0">
        <w:trPr>
          <w:trHeight w:val="439"/>
        </w:trPr>
        <w:tc>
          <w:tcPr>
            <w:tcW w:w="332" w:type="pct"/>
            <w:shd w:val="clear" w:color="auto" w:fill="auto"/>
            <w:vAlign w:val="center"/>
            <w:hideMark/>
          </w:tcPr>
          <w:p w:rsidR="00DA1DCF" w:rsidRPr="00385EBF" w:rsidRDefault="00DA1DCF"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2</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場區整地</w:t>
            </w:r>
            <w:proofErr w:type="gramStart"/>
            <w:r w:rsidRPr="00385EBF">
              <w:rPr>
                <w:rFonts w:ascii="標楷體" w:eastAsia="標楷體" w:hAnsi="標楷體" w:cs="新細明體" w:hint="eastAsia"/>
                <w:b/>
                <w:bCs/>
                <w:spacing w:val="-10"/>
                <w:kern w:val="0"/>
                <w:sz w:val="28"/>
                <w:szCs w:val="28"/>
              </w:rPr>
              <w:t>及廢方處理</w:t>
            </w:r>
            <w:proofErr w:type="gramEnd"/>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整地及廢棄物清理</w:t>
            </w:r>
            <w:proofErr w:type="gramStart"/>
            <w:r w:rsidRPr="00385EBF">
              <w:rPr>
                <w:rFonts w:ascii="標楷體" w:eastAsia="標楷體" w:hAnsi="標楷體" w:cs="新細明體" w:hint="eastAsia"/>
                <w:spacing w:val="-10"/>
                <w:kern w:val="0"/>
                <w:sz w:val="28"/>
                <w:szCs w:val="28"/>
              </w:rPr>
              <w:t>及運棄</w:t>
            </w:r>
            <w:proofErr w:type="gramEnd"/>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m</w:t>
            </w:r>
            <w:r w:rsidRPr="00385EBF">
              <w:rPr>
                <w:rFonts w:ascii="標楷體" w:eastAsia="標楷體" w:hAnsi="標楷體" w:cs="新細明體" w:hint="eastAsia"/>
                <w:spacing w:val="-10"/>
                <w:kern w:val="0"/>
                <w:sz w:val="28"/>
                <w:szCs w:val="28"/>
                <w:vertAlign w:val="superscript"/>
              </w:rPr>
              <w:t>2</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B124BE"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20</w:t>
            </w:r>
          </w:p>
        </w:tc>
      </w:tr>
      <w:tr w:rsidR="00DA1DCF" w:rsidRPr="00385EBF" w:rsidTr="00BA3ED0">
        <w:trPr>
          <w:trHeight w:val="1551"/>
        </w:trPr>
        <w:tc>
          <w:tcPr>
            <w:tcW w:w="332" w:type="pct"/>
            <w:shd w:val="clear" w:color="auto" w:fill="auto"/>
            <w:vAlign w:val="center"/>
            <w:hideMark/>
          </w:tcPr>
          <w:p w:rsidR="00DA1DCF" w:rsidRPr="00385EBF" w:rsidRDefault="00DA1DCF"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3</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基礎整地及素</w:t>
            </w:r>
            <w:proofErr w:type="gramStart"/>
            <w:r w:rsidRPr="00385EBF">
              <w:rPr>
                <w:rFonts w:ascii="標楷體" w:eastAsia="標楷體" w:hAnsi="標楷體" w:cs="新細明體" w:hint="eastAsia"/>
                <w:b/>
                <w:bCs/>
                <w:spacing w:val="-10"/>
                <w:kern w:val="0"/>
                <w:sz w:val="28"/>
                <w:szCs w:val="28"/>
              </w:rPr>
              <w:t>地夯實</w:t>
            </w:r>
            <w:proofErr w:type="gramEnd"/>
          </w:p>
        </w:tc>
        <w:tc>
          <w:tcPr>
            <w:tcW w:w="1974" w:type="pct"/>
            <w:shd w:val="clear" w:color="auto" w:fill="auto"/>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由球場中央的內外野草皮線起至全壘打牆間，</w:t>
            </w:r>
            <w:proofErr w:type="gramStart"/>
            <w:r w:rsidRPr="00385EBF">
              <w:rPr>
                <w:rFonts w:ascii="標楷體" w:eastAsia="標楷體" w:hAnsi="標楷體" w:cs="新細明體" w:hint="eastAsia"/>
                <w:spacing w:val="-10"/>
                <w:kern w:val="0"/>
                <w:sz w:val="28"/>
                <w:szCs w:val="28"/>
              </w:rPr>
              <w:t>呈龜形</w:t>
            </w:r>
            <w:proofErr w:type="gramEnd"/>
            <w:r w:rsidRPr="00385EBF">
              <w:rPr>
                <w:rFonts w:ascii="標楷體" w:eastAsia="標楷體" w:hAnsi="標楷體" w:cs="新細明體" w:hint="eastAsia"/>
                <w:spacing w:val="-10"/>
                <w:kern w:val="0"/>
                <w:sz w:val="28"/>
                <w:szCs w:val="28"/>
              </w:rPr>
              <w:t>放射之表面</w:t>
            </w:r>
            <w:proofErr w:type="gramStart"/>
            <w:r w:rsidRPr="00385EBF">
              <w:rPr>
                <w:rFonts w:ascii="標楷體" w:eastAsia="標楷體" w:hAnsi="標楷體" w:cs="新細明體" w:hint="eastAsia"/>
                <w:spacing w:val="-10"/>
                <w:kern w:val="0"/>
                <w:sz w:val="28"/>
                <w:szCs w:val="28"/>
              </w:rPr>
              <w:t>洩</w:t>
            </w:r>
            <w:proofErr w:type="gramEnd"/>
            <w:r w:rsidRPr="00385EBF">
              <w:rPr>
                <w:rFonts w:ascii="標楷體" w:eastAsia="標楷體" w:hAnsi="標楷體" w:cs="新細明體" w:hint="eastAsia"/>
                <w:spacing w:val="-10"/>
                <w:kern w:val="0"/>
                <w:sz w:val="28"/>
                <w:szCs w:val="28"/>
              </w:rPr>
              <w:t>水坡度，坡度介於1/200~1/300。</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m</w:t>
            </w:r>
            <w:r w:rsidRPr="00385EBF">
              <w:rPr>
                <w:rFonts w:ascii="標楷體" w:eastAsia="標楷體" w:hAnsi="標楷體" w:cs="新細明體" w:hint="eastAsia"/>
                <w:spacing w:val="-10"/>
                <w:kern w:val="0"/>
                <w:sz w:val="28"/>
                <w:szCs w:val="28"/>
                <w:vertAlign w:val="superscript"/>
              </w:rPr>
              <w:t>2</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50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330"/>
        </w:trPr>
        <w:tc>
          <w:tcPr>
            <w:tcW w:w="332" w:type="pct"/>
            <w:vMerge w:val="restart"/>
            <w:shd w:val="clear" w:color="auto" w:fill="auto"/>
            <w:vAlign w:val="center"/>
            <w:hideMark/>
          </w:tcPr>
          <w:p w:rsidR="00DA1DCF" w:rsidRPr="00385EBF" w:rsidRDefault="00DA1DCF"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4</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植草區</w:t>
            </w:r>
          </w:p>
        </w:tc>
        <w:tc>
          <w:tcPr>
            <w:tcW w:w="1974" w:type="pct"/>
            <w:shd w:val="clear" w:color="auto" w:fill="auto"/>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p>
        </w:tc>
      </w:tr>
      <w:tr w:rsidR="00DA1DCF" w:rsidRPr="00385EBF" w:rsidTr="00BA3ED0">
        <w:trPr>
          <w:trHeight w:val="390"/>
        </w:trPr>
        <w:tc>
          <w:tcPr>
            <w:tcW w:w="332" w:type="pct"/>
            <w:vMerge/>
            <w:shd w:val="clear" w:color="auto" w:fill="auto"/>
            <w:vAlign w:val="center"/>
            <w:hideMark/>
          </w:tcPr>
          <w:p w:rsidR="00DA1DCF" w:rsidRPr="00385EBF" w:rsidRDefault="00DA1DCF" w:rsidP="00BA3ED0">
            <w:pPr>
              <w:spacing w:line="300" w:lineRule="exact"/>
              <w:ind w:left="29" w:hangingChars="11" w:hanging="29"/>
              <w:jc w:val="center"/>
              <w:rPr>
                <w:rFonts w:ascii="標楷體" w:eastAsia="標楷體" w:hAnsi="標楷體" w:cs="新細明體"/>
                <w:spacing w:val="-10"/>
                <w:kern w:val="0"/>
                <w:sz w:val="28"/>
                <w:szCs w:val="28"/>
              </w:rPr>
            </w:pPr>
          </w:p>
        </w:tc>
        <w:tc>
          <w:tcPr>
            <w:tcW w:w="1316" w:type="pct"/>
            <w:shd w:val="clear" w:color="auto" w:fill="auto"/>
            <w:noWrap/>
            <w:vAlign w:val="center"/>
            <w:hideMark/>
          </w:tcPr>
          <w:p w:rsidR="00DA1DCF" w:rsidRPr="00385EBF" w:rsidRDefault="00DA1DCF" w:rsidP="00DF4421">
            <w:pPr>
              <w:widowControl/>
              <w:spacing w:line="300" w:lineRule="exact"/>
              <w:ind w:left="29" w:rightChars="57" w:right="137"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(1)15cm</w:t>
            </w:r>
            <w:proofErr w:type="gramStart"/>
            <w:r w:rsidRPr="00385EBF">
              <w:rPr>
                <w:rFonts w:ascii="標楷體" w:eastAsia="標楷體" w:hAnsi="標楷體" w:cs="新細明體" w:hint="eastAsia"/>
                <w:b/>
                <w:bCs/>
                <w:spacing w:val="-10"/>
                <w:kern w:val="0"/>
                <w:sz w:val="28"/>
                <w:szCs w:val="28"/>
              </w:rPr>
              <w:t>原土翻鬆</w:t>
            </w:r>
            <w:proofErr w:type="gramEnd"/>
            <w:r w:rsidRPr="00385EBF">
              <w:rPr>
                <w:rFonts w:ascii="標楷體" w:eastAsia="標楷體" w:hAnsi="標楷體" w:cs="新細明體" w:hint="eastAsia"/>
                <w:b/>
                <w:bCs/>
                <w:spacing w:val="-10"/>
                <w:kern w:val="0"/>
                <w:sz w:val="28"/>
                <w:szCs w:val="28"/>
              </w:rPr>
              <w:t>及</w:t>
            </w:r>
            <w:proofErr w:type="gramStart"/>
            <w:r w:rsidRPr="00385EBF">
              <w:rPr>
                <w:rFonts w:ascii="標楷體" w:eastAsia="標楷體" w:hAnsi="標楷體" w:cs="新細明體" w:hint="eastAsia"/>
                <w:b/>
                <w:bCs/>
                <w:spacing w:val="-10"/>
                <w:kern w:val="0"/>
                <w:sz w:val="28"/>
                <w:szCs w:val="28"/>
              </w:rPr>
              <w:t>有機肥拌合</w:t>
            </w:r>
            <w:proofErr w:type="gramEnd"/>
          </w:p>
        </w:tc>
        <w:tc>
          <w:tcPr>
            <w:tcW w:w="1974" w:type="pct"/>
            <w:shd w:val="clear" w:color="auto" w:fill="auto"/>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耕耘機翻</w:t>
            </w:r>
            <w:proofErr w:type="gramStart"/>
            <w:r w:rsidRPr="00385EBF">
              <w:rPr>
                <w:rFonts w:ascii="標楷體" w:eastAsia="標楷體" w:hAnsi="標楷體" w:cs="新細明體" w:hint="eastAsia"/>
                <w:spacing w:val="-10"/>
                <w:kern w:val="0"/>
                <w:sz w:val="28"/>
                <w:szCs w:val="28"/>
              </w:rPr>
              <w:t>鬆</w:t>
            </w:r>
            <w:proofErr w:type="gramEnd"/>
            <w:r w:rsidRPr="00385EBF">
              <w:rPr>
                <w:rFonts w:ascii="標楷體" w:eastAsia="標楷體" w:hAnsi="標楷體" w:cs="新細明體" w:hint="eastAsia"/>
                <w:spacing w:val="-10"/>
                <w:kern w:val="0"/>
                <w:sz w:val="28"/>
                <w:szCs w:val="28"/>
              </w:rPr>
              <w:t>+3kg/m2有機</w:t>
            </w:r>
            <w:proofErr w:type="gramStart"/>
            <w:r w:rsidRPr="00385EBF">
              <w:rPr>
                <w:rFonts w:ascii="標楷體" w:eastAsia="標楷體" w:hAnsi="標楷體" w:cs="新細明體" w:hint="eastAsia"/>
                <w:spacing w:val="-10"/>
                <w:kern w:val="0"/>
                <w:sz w:val="28"/>
                <w:szCs w:val="28"/>
              </w:rPr>
              <w:t>肥充份拌</w:t>
            </w:r>
            <w:proofErr w:type="gramEnd"/>
            <w:r w:rsidRPr="00385EBF">
              <w:rPr>
                <w:rFonts w:ascii="標楷體" w:eastAsia="標楷體" w:hAnsi="標楷體" w:cs="新細明體" w:hint="eastAsia"/>
                <w:spacing w:val="-10"/>
                <w:kern w:val="0"/>
                <w:sz w:val="28"/>
                <w:szCs w:val="28"/>
              </w:rPr>
              <w:t>合</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m</w:t>
            </w:r>
            <w:r w:rsidRPr="00385EBF">
              <w:rPr>
                <w:rFonts w:ascii="標楷體" w:eastAsia="標楷體" w:hAnsi="標楷體" w:cs="新細明體" w:hint="eastAsia"/>
                <w:spacing w:val="-10"/>
                <w:kern w:val="0"/>
                <w:sz w:val="28"/>
                <w:szCs w:val="28"/>
                <w:vertAlign w:val="superscript"/>
              </w:rPr>
              <w:t>2</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30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390"/>
        </w:trPr>
        <w:tc>
          <w:tcPr>
            <w:tcW w:w="332" w:type="pct"/>
            <w:vMerge/>
            <w:shd w:val="clear" w:color="auto" w:fill="auto"/>
            <w:vAlign w:val="center"/>
            <w:hideMark/>
          </w:tcPr>
          <w:p w:rsidR="00DA1DCF" w:rsidRPr="00385EBF" w:rsidRDefault="00DA1DCF" w:rsidP="00BA3ED0">
            <w:pPr>
              <w:spacing w:line="300" w:lineRule="exact"/>
              <w:ind w:left="29" w:hangingChars="11" w:hanging="29"/>
              <w:jc w:val="center"/>
              <w:rPr>
                <w:rFonts w:ascii="標楷體" w:eastAsia="標楷體" w:hAnsi="標楷體" w:cs="新細明體"/>
                <w:spacing w:val="-10"/>
                <w:kern w:val="0"/>
                <w:sz w:val="28"/>
                <w:szCs w:val="28"/>
              </w:rPr>
            </w:pPr>
          </w:p>
        </w:tc>
        <w:tc>
          <w:tcPr>
            <w:tcW w:w="1316" w:type="pct"/>
            <w:shd w:val="clear" w:color="auto" w:fill="auto"/>
            <w:noWrap/>
            <w:vAlign w:val="center"/>
            <w:hideMark/>
          </w:tcPr>
          <w:p w:rsidR="00DA1DCF" w:rsidRPr="00385EBF" w:rsidRDefault="00DA1DCF" w:rsidP="00DF4421">
            <w:pPr>
              <w:widowControl/>
              <w:spacing w:line="300" w:lineRule="exact"/>
              <w:ind w:left="29" w:rightChars="57" w:right="137"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(2)草皮植鋪面層鋪設5cm清砂</w:t>
            </w:r>
          </w:p>
        </w:tc>
        <w:tc>
          <w:tcPr>
            <w:tcW w:w="1974" w:type="pct"/>
            <w:shd w:val="clear" w:color="auto" w:fill="auto"/>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proofErr w:type="gramStart"/>
            <w:r w:rsidRPr="00385EBF">
              <w:rPr>
                <w:rFonts w:ascii="標楷體" w:eastAsia="標楷體" w:hAnsi="標楷體" w:cs="新細明體" w:hint="eastAsia"/>
                <w:spacing w:val="-10"/>
                <w:kern w:val="0"/>
                <w:sz w:val="28"/>
                <w:szCs w:val="28"/>
              </w:rPr>
              <w:t>面層</w:t>
            </w:r>
            <w:proofErr w:type="gramEnd"/>
            <w:r w:rsidRPr="00385EBF">
              <w:rPr>
                <w:rFonts w:ascii="標楷體" w:eastAsia="標楷體" w:hAnsi="標楷體" w:cs="新細明體" w:hint="eastAsia"/>
                <w:spacing w:val="-10"/>
                <w:kern w:val="0"/>
                <w:sz w:val="28"/>
                <w:szCs w:val="28"/>
              </w:rPr>
              <w:t>5cm</w:t>
            </w:r>
            <w:proofErr w:type="gramStart"/>
            <w:r w:rsidRPr="00385EBF">
              <w:rPr>
                <w:rFonts w:ascii="標楷體" w:eastAsia="標楷體" w:hAnsi="標楷體" w:cs="新細明體" w:hint="eastAsia"/>
                <w:spacing w:val="-10"/>
                <w:kern w:val="0"/>
                <w:sz w:val="28"/>
                <w:szCs w:val="28"/>
              </w:rPr>
              <w:t>清砂回填</w:t>
            </w:r>
            <w:proofErr w:type="gramEnd"/>
            <w:r w:rsidRPr="00385EBF">
              <w:rPr>
                <w:rFonts w:ascii="標楷體" w:eastAsia="標楷體" w:hAnsi="標楷體" w:cs="新細明體" w:hint="eastAsia"/>
                <w:spacing w:val="-10"/>
                <w:kern w:val="0"/>
                <w:sz w:val="28"/>
                <w:szCs w:val="28"/>
              </w:rPr>
              <w:t>及</w:t>
            </w:r>
            <w:proofErr w:type="gramStart"/>
            <w:r w:rsidRPr="00385EBF">
              <w:rPr>
                <w:rFonts w:ascii="標楷體" w:eastAsia="標楷體" w:hAnsi="標楷體" w:cs="新細明體" w:hint="eastAsia"/>
                <w:spacing w:val="-10"/>
                <w:kern w:val="0"/>
                <w:sz w:val="28"/>
                <w:szCs w:val="28"/>
              </w:rPr>
              <w:t>洩</w:t>
            </w:r>
            <w:proofErr w:type="gramEnd"/>
            <w:r w:rsidRPr="00385EBF">
              <w:rPr>
                <w:rFonts w:ascii="標楷體" w:eastAsia="標楷體" w:hAnsi="標楷體" w:cs="新細明體" w:hint="eastAsia"/>
                <w:spacing w:val="-10"/>
                <w:kern w:val="0"/>
                <w:sz w:val="28"/>
                <w:szCs w:val="28"/>
              </w:rPr>
              <w:t>水坡度調整</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m</w:t>
            </w:r>
            <w:r w:rsidRPr="00385EBF">
              <w:rPr>
                <w:rFonts w:ascii="標楷體" w:eastAsia="標楷體" w:hAnsi="標楷體" w:cs="新細明體" w:hint="eastAsia"/>
                <w:spacing w:val="-10"/>
                <w:kern w:val="0"/>
                <w:sz w:val="28"/>
                <w:szCs w:val="28"/>
                <w:vertAlign w:val="superscript"/>
              </w:rPr>
              <w:t>2</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50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390"/>
        </w:trPr>
        <w:tc>
          <w:tcPr>
            <w:tcW w:w="332" w:type="pct"/>
            <w:vMerge/>
            <w:shd w:val="clear" w:color="auto" w:fill="auto"/>
            <w:vAlign w:val="center"/>
            <w:hideMark/>
          </w:tcPr>
          <w:p w:rsidR="00DA1DCF" w:rsidRPr="00385EBF" w:rsidRDefault="00DA1DCF" w:rsidP="00BA3ED0">
            <w:pPr>
              <w:spacing w:line="300" w:lineRule="exact"/>
              <w:ind w:left="29" w:hangingChars="11" w:hanging="29"/>
              <w:jc w:val="center"/>
              <w:rPr>
                <w:rFonts w:ascii="標楷體" w:eastAsia="標楷體" w:hAnsi="標楷體" w:cs="新細明體"/>
                <w:spacing w:val="-10"/>
                <w:kern w:val="0"/>
                <w:sz w:val="28"/>
                <w:szCs w:val="28"/>
              </w:rPr>
            </w:pPr>
          </w:p>
        </w:tc>
        <w:tc>
          <w:tcPr>
            <w:tcW w:w="1316" w:type="pct"/>
            <w:vMerge w:val="restar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(3)草皮材料及</w:t>
            </w:r>
            <w:proofErr w:type="gramStart"/>
            <w:r w:rsidRPr="00385EBF">
              <w:rPr>
                <w:rFonts w:ascii="標楷體" w:eastAsia="標楷體" w:hAnsi="標楷體" w:cs="新細明體" w:hint="eastAsia"/>
                <w:b/>
                <w:bCs/>
                <w:spacing w:val="-10"/>
                <w:kern w:val="0"/>
                <w:sz w:val="28"/>
                <w:szCs w:val="28"/>
              </w:rPr>
              <w:t>密鋪施工</w:t>
            </w:r>
            <w:proofErr w:type="gramEnd"/>
            <w:r w:rsidRPr="00385EBF">
              <w:rPr>
                <w:rFonts w:ascii="標楷體" w:eastAsia="標楷體" w:hAnsi="標楷體" w:cs="新細明體" w:hint="eastAsia"/>
                <w:b/>
                <w:bCs/>
                <w:spacing w:val="-10"/>
                <w:kern w:val="0"/>
                <w:sz w:val="28"/>
                <w:szCs w:val="28"/>
              </w:rPr>
              <w:t xml:space="preserve">　</w:t>
            </w:r>
          </w:p>
        </w:tc>
        <w:tc>
          <w:tcPr>
            <w:tcW w:w="1974" w:type="pct"/>
            <w:shd w:val="clear" w:color="auto" w:fill="auto"/>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百慕達草、地毯草…</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m</w:t>
            </w:r>
            <w:r w:rsidRPr="00385EBF">
              <w:rPr>
                <w:rFonts w:ascii="標楷體" w:eastAsia="標楷體" w:hAnsi="標楷體" w:cs="新細明體" w:hint="eastAsia"/>
                <w:spacing w:val="-10"/>
                <w:kern w:val="0"/>
                <w:sz w:val="28"/>
                <w:szCs w:val="28"/>
                <w:vertAlign w:val="superscript"/>
              </w:rPr>
              <w:t>2</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120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390"/>
        </w:trPr>
        <w:tc>
          <w:tcPr>
            <w:tcW w:w="332" w:type="pct"/>
            <w:vMerge/>
            <w:shd w:val="clear" w:color="auto" w:fill="auto"/>
            <w:vAlign w:val="center"/>
            <w:hideMark/>
          </w:tcPr>
          <w:p w:rsidR="00DA1DCF" w:rsidRPr="00385EBF" w:rsidRDefault="00DA1DCF" w:rsidP="00BA3ED0">
            <w:pPr>
              <w:spacing w:line="300" w:lineRule="exact"/>
              <w:ind w:left="29" w:hangingChars="11" w:hanging="29"/>
              <w:jc w:val="center"/>
              <w:rPr>
                <w:rFonts w:ascii="標楷體" w:eastAsia="標楷體" w:hAnsi="標楷體" w:cs="新細明體"/>
                <w:spacing w:val="-10"/>
                <w:kern w:val="0"/>
                <w:sz w:val="28"/>
                <w:szCs w:val="28"/>
              </w:rPr>
            </w:pPr>
          </w:p>
        </w:tc>
        <w:tc>
          <w:tcPr>
            <w:tcW w:w="1316" w:type="pct"/>
            <w:vMerge/>
            <w:shd w:val="clear" w:color="auto" w:fill="auto"/>
            <w:noWrap/>
            <w:vAlign w:val="center"/>
            <w:hideMark/>
          </w:tcPr>
          <w:p w:rsidR="00DA1DCF" w:rsidRPr="00385EBF" w:rsidRDefault="00DA1DCF" w:rsidP="00DF4421">
            <w:pPr>
              <w:spacing w:line="300" w:lineRule="exact"/>
              <w:ind w:left="29" w:hangingChars="11" w:hanging="29"/>
              <w:jc w:val="both"/>
              <w:rPr>
                <w:rFonts w:ascii="標楷體" w:eastAsia="標楷體" w:hAnsi="標楷體" w:cs="新細明體"/>
                <w:b/>
                <w:bCs/>
                <w:spacing w:val="-10"/>
                <w:kern w:val="0"/>
                <w:sz w:val="28"/>
                <w:szCs w:val="28"/>
              </w:rPr>
            </w:pPr>
          </w:p>
        </w:tc>
        <w:tc>
          <w:tcPr>
            <w:tcW w:w="1974" w:type="pct"/>
            <w:shd w:val="clear" w:color="auto" w:fill="auto"/>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proofErr w:type="gramStart"/>
            <w:r w:rsidRPr="00385EBF">
              <w:rPr>
                <w:rFonts w:ascii="標楷體" w:eastAsia="標楷體" w:hAnsi="標楷體" w:cs="新細明體" w:hint="eastAsia"/>
                <w:spacing w:val="-10"/>
                <w:kern w:val="0"/>
                <w:sz w:val="28"/>
                <w:szCs w:val="28"/>
              </w:rPr>
              <w:t>草莖植</w:t>
            </w:r>
            <w:proofErr w:type="gramEnd"/>
            <w:r w:rsidRPr="00385EBF">
              <w:rPr>
                <w:rFonts w:ascii="標楷體" w:eastAsia="標楷體" w:hAnsi="標楷體" w:cs="新細明體" w:hint="eastAsia"/>
                <w:spacing w:val="-10"/>
                <w:kern w:val="0"/>
                <w:sz w:val="28"/>
                <w:szCs w:val="28"/>
              </w:rPr>
              <w:t>栽方式</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m</w:t>
            </w:r>
            <w:r w:rsidRPr="00385EBF">
              <w:rPr>
                <w:rFonts w:ascii="標楷體" w:eastAsia="標楷體" w:hAnsi="標楷體" w:cs="新細明體" w:hint="eastAsia"/>
                <w:spacing w:val="-10"/>
                <w:kern w:val="0"/>
                <w:sz w:val="28"/>
                <w:szCs w:val="28"/>
                <w:vertAlign w:val="superscript"/>
              </w:rPr>
              <w:t>2</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70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390"/>
        </w:trPr>
        <w:tc>
          <w:tcPr>
            <w:tcW w:w="332" w:type="pct"/>
            <w:vMerge/>
            <w:shd w:val="clear" w:color="auto" w:fill="auto"/>
            <w:vAlign w:val="center"/>
            <w:hideMark/>
          </w:tcPr>
          <w:p w:rsidR="00DA1DCF" w:rsidRPr="00385EBF" w:rsidRDefault="00DA1DCF" w:rsidP="00BA3ED0">
            <w:pPr>
              <w:widowControl/>
              <w:spacing w:line="300" w:lineRule="exact"/>
              <w:ind w:left="29" w:hangingChars="11" w:hanging="29"/>
              <w:jc w:val="center"/>
              <w:rPr>
                <w:rFonts w:ascii="標楷體" w:eastAsia="標楷體" w:hAnsi="標楷體" w:cs="新細明體"/>
                <w:spacing w:val="-10"/>
                <w:kern w:val="0"/>
                <w:sz w:val="28"/>
                <w:szCs w:val="28"/>
              </w:rPr>
            </w:pPr>
          </w:p>
        </w:tc>
        <w:tc>
          <w:tcPr>
            <w:tcW w:w="1316" w:type="pct"/>
            <w:vMerge/>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p>
        </w:tc>
        <w:tc>
          <w:tcPr>
            <w:tcW w:w="1974" w:type="pct"/>
            <w:shd w:val="clear" w:color="auto" w:fill="auto"/>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proofErr w:type="gramStart"/>
            <w:r w:rsidRPr="00385EBF">
              <w:rPr>
                <w:rFonts w:ascii="標楷體" w:eastAsia="標楷體" w:hAnsi="標楷體" w:cs="新細明體" w:hint="eastAsia"/>
                <w:spacing w:val="-10"/>
                <w:kern w:val="0"/>
                <w:sz w:val="28"/>
                <w:szCs w:val="28"/>
              </w:rPr>
              <w:t>噴灑草種籽</w:t>
            </w:r>
            <w:proofErr w:type="gramEnd"/>
            <w:r w:rsidRPr="00385EBF">
              <w:rPr>
                <w:rFonts w:ascii="標楷體" w:eastAsia="標楷體" w:hAnsi="標楷體" w:cs="新細明體" w:hint="eastAsia"/>
                <w:spacing w:val="-10"/>
                <w:kern w:val="0"/>
                <w:sz w:val="28"/>
                <w:szCs w:val="28"/>
              </w:rPr>
              <w:t>(1kg/30m2)</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m</w:t>
            </w:r>
            <w:r w:rsidRPr="00385EBF">
              <w:rPr>
                <w:rFonts w:ascii="標楷體" w:eastAsia="標楷體" w:hAnsi="標楷體" w:cs="新細明體" w:hint="eastAsia"/>
                <w:spacing w:val="-10"/>
                <w:kern w:val="0"/>
                <w:sz w:val="28"/>
                <w:szCs w:val="28"/>
                <w:vertAlign w:val="superscript"/>
              </w:rPr>
              <w:t>2</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50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390"/>
        </w:trPr>
        <w:tc>
          <w:tcPr>
            <w:tcW w:w="332" w:type="pct"/>
            <w:shd w:val="clear" w:color="auto" w:fill="auto"/>
            <w:vAlign w:val="center"/>
            <w:hideMark/>
          </w:tcPr>
          <w:p w:rsidR="00DA1DCF" w:rsidRPr="00385EBF" w:rsidRDefault="00DA1DCF"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5</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草皮</w:t>
            </w:r>
            <w:proofErr w:type="gramStart"/>
            <w:r w:rsidRPr="00385EBF">
              <w:rPr>
                <w:rFonts w:ascii="標楷體" w:eastAsia="標楷體" w:hAnsi="標楷體" w:cs="新細明體" w:hint="eastAsia"/>
                <w:b/>
                <w:bCs/>
                <w:spacing w:val="-10"/>
                <w:kern w:val="0"/>
                <w:sz w:val="28"/>
                <w:szCs w:val="28"/>
              </w:rPr>
              <w:t>鋪覆細</w:t>
            </w:r>
            <w:proofErr w:type="gramEnd"/>
            <w:r w:rsidRPr="00385EBF">
              <w:rPr>
                <w:rFonts w:ascii="標楷體" w:eastAsia="標楷體" w:hAnsi="標楷體" w:cs="新細明體" w:hint="eastAsia"/>
                <w:b/>
                <w:bCs/>
                <w:spacing w:val="-10"/>
                <w:kern w:val="0"/>
                <w:sz w:val="28"/>
                <w:szCs w:val="28"/>
              </w:rPr>
              <w:t>砂(</w:t>
            </w:r>
            <w:proofErr w:type="gramStart"/>
            <w:r w:rsidRPr="00385EBF">
              <w:rPr>
                <w:rFonts w:ascii="標楷體" w:eastAsia="標楷體" w:hAnsi="標楷體" w:cs="新細明體" w:hint="eastAsia"/>
                <w:b/>
                <w:bCs/>
                <w:spacing w:val="-10"/>
                <w:kern w:val="0"/>
                <w:sz w:val="28"/>
                <w:szCs w:val="28"/>
              </w:rPr>
              <w:t>≧</w:t>
            </w:r>
            <w:proofErr w:type="gramEnd"/>
            <w:r w:rsidRPr="00385EBF">
              <w:rPr>
                <w:rFonts w:ascii="標楷體" w:eastAsia="標楷體" w:hAnsi="標楷體" w:cs="新細明體" w:hint="eastAsia"/>
                <w:b/>
                <w:bCs/>
                <w:spacing w:val="-10"/>
                <w:kern w:val="0"/>
                <w:sz w:val="28"/>
                <w:szCs w:val="28"/>
              </w:rPr>
              <w:t>2公分)，分二次施工</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清砂＋</w:t>
            </w:r>
            <w:proofErr w:type="gramStart"/>
            <w:r w:rsidRPr="00385EBF">
              <w:rPr>
                <w:rFonts w:ascii="標楷體" w:eastAsia="標楷體" w:hAnsi="標楷體" w:cs="新細明體" w:hint="eastAsia"/>
                <w:spacing w:val="-10"/>
                <w:kern w:val="0"/>
                <w:sz w:val="28"/>
                <w:szCs w:val="28"/>
              </w:rPr>
              <w:t>舖砂機</w:t>
            </w:r>
            <w:proofErr w:type="gramEnd"/>
            <w:r w:rsidRPr="00385EBF">
              <w:rPr>
                <w:rFonts w:ascii="標楷體" w:eastAsia="標楷體" w:hAnsi="標楷體" w:cs="新細明體" w:hint="eastAsia"/>
                <w:spacing w:val="-10"/>
                <w:kern w:val="0"/>
                <w:sz w:val="28"/>
                <w:szCs w:val="28"/>
              </w:rPr>
              <w:t>＋機械＋工資。每次不得少於1公分。</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m</w:t>
            </w:r>
            <w:r w:rsidRPr="00385EBF">
              <w:rPr>
                <w:rFonts w:ascii="標楷體" w:eastAsia="標楷體" w:hAnsi="標楷體" w:cs="新細明體" w:hint="eastAsia"/>
                <w:spacing w:val="-10"/>
                <w:kern w:val="0"/>
                <w:sz w:val="28"/>
                <w:szCs w:val="28"/>
                <w:vertAlign w:val="superscript"/>
              </w:rPr>
              <w:t>2</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55</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330"/>
        </w:trPr>
        <w:tc>
          <w:tcPr>
            <w:tcW w:w="332" w:type="pct"/>
            <w:vMerge w:val="restart"/>
            <w:shd w:val="clear" w:color="auto" w:fill="auto"/>
            <w:vAlign w:val="center"/>
            <w:hideMark/>
          </w:tcPr>
          <w:p w:rsidR="00DA1DCF" w:rsidRPr="00385EBF" w:rsidRDefault="00DA1DCF"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6</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紅土區</w:t>
            </w:r>
          </w:p>
        </w:tc>
        <w:tc>
          <w:tcPr>
            <w:tcW w:w="1974" w:type="pct"/>
            <w:shd w:val="clear" w:color="auto" w:fill="auto"/>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p>
        </w:tc>
      </w:tr>
      <w:tr w:rsidR="00DA1DCF" w:rsidRPr="00385EBF" w:rsidTr="00BA3ED0">
        <w:trPr>
          <w:trHeight w:val="390"/>
        </w:trPr>
        <w:tc>
          <w:tcPr>
            <w:tcW w:w="332" w:type="pct"/>
            <w:vMerge/>
            <w:shd w:val="clear" w:color="auto" w:fill="auto"/>
            <w:vAlign w:val="center"/>
            <w:hideMark/>
          </w:tcPr>
          <w:p w:rsidR="00DA1DCF" w:rsidRPr="00385EBF" w:rsidRDefault="00DA1DCF" w:rsidP="00BA3ED0">
            <w:pPr>
              <w:spacing w:line="300" w:lineRule="exact"/>
              <w:ind w:left="29" w:hangingChars="11" w:hanging="29"/>
              <w:jc w:val="center"/>
              <w:rPr>
                <w:rFonts w:ascii="標楷體" w:eastAsia="標楷體" w:hAnsi="標楷體" w:cs="新細明體"/>
                <w:spacing w:val="-10"/>
                <w:kern w:val="0"/>
                <w:sz w:val="28"/>
                <w:szCs w:val="28"/>
              </w:rPr>
            </w:pP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(1)10cm煤</w:t>
            </w:r>
            <w:proofErr w:type="gramStart"/>
            <w:r w:rsidRPr="00385EBF">
              <w:rPr>
                <w:rFonts w:ascii="標楷體" w:eastAsia="標楷體" w:hAnsi="標楷體" w:cs="新細明體" w:hint="eastAsia"/>
                <w:b/>
                <w:bCs/>
                <w:spacing w:val="-10"/>
                <w:kern w:val="0"/>
                <w:sz w:val="28"/>
                <w:szCs w:val="28"/>
              </w:rPr>
              <w:t>碴濾層回</w:t>
            </w:r>
            <w:proofErr w:type="gramEnd"/>
            <w:r w:rsidRPr="00385EBF">
              <w:rPr>
                <w:rFonts w:ascii="標楷體" w:eastAsia="標楷體" w:hAnsi="標楷體" w:cs="新細明體" w:hint="eastAsia"/>
                <w:b/>
                <w:bCs/>
                <w:spacing w:val="-10"/>
                <w:kern w:val="0"/>
                <w:sz w:val="28"/>
                <w:szCs w:val="28"/>
              </w:rPr>
              <w:t>填</w:t>
            </w:r>
          </w:p>
        </w:tc>
        <w:tc>
          <w:tcPr>
            <w:tcW w:w="1974" w:type="pct"/>
            <w:shd w:val="clear" w:color="auto" w:fill="auto"/>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基礎</w:t>
            </w:r>
            <w:proofErr w:type="gramStart"/>
            <w:r w:rsidRPr="00385EBF">
              <w:rPr>
                <w:rFonts w:ascii="標楷體" w:eastAsia="標楷體" w:hAnsi="標楷體" w:cs="新細明體" w:hint="eastAsia"/>
                <w:spacing w:val="-10"/>
                <w:kern w:val="0"/>
                <w:sz w:val="28"/>
                <w:szCs w:val="28"/>
              </w:rPr>
              <w:t>層回填及夯實</w:t>
            </w:r>
            <w:proofErr w:type="gramEnd"/>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m</w:t>
            </w:r>
            <w:r w:rsidRPr="00385EBF">
              <w:rPr>
                <w:rFonts w:ascii="標楷體" w:eastAsia="標楷體" w:hAnsi="標楷體" w:cs="新細明體" w:hint="eastAsia"/>
                <w:spacing w:val="-10"/>
                <w:kern w:val="0"/>
                <w:sz w:val="28"/>
                <w:szCs w:val="28"/>
                <w:vertAlign w:val="superscript"/>
              </w:rPr>
              <w:t>2</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105</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vMerge/>
            <w:shd w:val="clear" w:color="auto" w:fill="auto"/>
            <w:vAlign w:val="center"/>
            <w:hideMark/>
          </w:tcPr>
          <w:p w:rsidR="00DA1DCF" w:rsidRPr="00385EBF" w:rsidRDefault="00DA1DCF" w:rsidP="00BA3ED0">
            <w:pPr>
              <w:spacing w:line="300" w:lineRule="exact"/>
              <w:ind w:left="29" w:hangingChars="11" w:hanging="29"/>
              <w:jc w:val="center"/>
              <w:rPr>
                <w:rFonts w:ascii="標楷體" w:eastAsia="標楷體" w:hAnsi="標楷體" w:cs="新細明體"/>
                <w:spacing w:val="-10"/>
                <w:kern w:val="0"/>
                <w:sz w:val="28"/>
                <w:szCs w:val="28"/>
              </w:rPr>
            </w:pP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(2)10cm預拌紅磚</w:t>
            </w:r>
            <w:proofErr w:type="gramStart"/>
            <w:r w:rsidRPr="00385EBF">
              <w:rPr>
                <w:rFonts w:ascii="標楷體" w:eastAsia="標楷體" w:hAnsi="標楷體" w:cs="新細明體" w:hint="eastAsia"/>
                <w:b/>
                <w:bCs/>
                <w:spacing w:val="-10"/>
                <w:kern w:val="0"/>
                <w:sz w:val="28"/>
                <w:szCs w:val="28"/>
              </w:rPr>
              <w:t>粉粒土</w:t>
            </w:r>
            <w:proofErr w:type="gramEnd"/>
            <w:r w:rsidRPr="00385EBF">
              <w:rPr>
                <w:rFonts w:ascii="標楷體" w:eastAsia="標楷體" w:hAnsi="標楷體" w:cs="新細明體" w:hint="eastAsia"/>
                <w:b/>
                <w:bCs/>
                <w:spacing w:val="-10"/>
                <w:kern w:val="0"/>
                <w:sz w:val="28"/>
                <w:szCs w:val="28"/>
              </w:rPr>
              <w:t>砂</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紅磚</w:t>
            </w:r>
            <w:proofErr w:type="gramStart"/>
            <w:r w:rsidRPr="00385EBF">
              <w:rPr>
                <w:rFonts w:ascii="標楷體" w:eastAsia="標楷體" w:hAnsi="標楷體" w:cs="新細明體" w:hint="eastAsia"/>
                <w:spacing w:val="-10"/>
                <w:kern w:val="0"/>
                <w:sz w:val="28"/>
                <w:szCs w:val="28"/>
              </w:rPr>
              <w:t>粉粒土</w:t>
            </w:r>
            <w:proofErr w:type="gramEnd"/>
            <w:r w:rsidRPr="00385EBF">
              <w:rPr>
                <w:rFonts w:ascii="標楷體" w:eastAsia="標楷體" w:hAnsi="標楷體" w:cs="新細明體" w:hint="eastAsia"/>
                <w:spacing w:val="-10"/>
                <w:kern w:val="0"/>
                <w:sz w:val="28"/>
                <w:szCs w:val="28"/>
              </w:rPr>
              <w:t>55％、黏土30％、石英砂8％、石灰5％、鹽2％</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m</w:t>
            </w:r>
            <w:r w:rsidRPr="00385EBF">
              <w:rPr>
                <w:rFonts w:ascii="標楷體" w:eastAsia="標楷體" w:hAnsi="標楷體" w:cs="新細明體" w:hint="eastAsia"/>
                <w:spacing w:val="-10"/>
                <w:kern w:val="0"/>
                <w:sz w:val="28"/>
                <w:szCs w:val="28"/>
                <w:vertAlign w:val="superscript"/>
              </w:rPr>
              <w:t>2</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350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vMerge/>
            <w:shd w:val="clear" w:color="auto" w:fill="auto"/>
            <w:vAlign w:val="center"/>
            <w:hideMark/>
          </w:tcPr>
          <w:p w:rsidR="00DA1DCF" w:rsidRPr="00385EBF" w:rsidRDefault="00DA1DCF" w:rsidP="00BA3ED0">
            <w:pPr>
              <w:widowControl/>
              <w:spacing w:line="300" w:lineRule="exact"/>
              <w:ind w:left="29" w:hangingChars="11" w:hanging="29"/>
              <w:jc w:val="center"/>
              <w:rPr>
                <w:rFonts w:ascii="標楷體" w:eastAsia="標楷體" w:hAnsi="標楷體" w:cs="新細明體"/>
                <w:spacing w:val="-10"/>
                <w:kern w:val="0"/>
                <w:sz w:val="28"/>
                <w:szCs w:val="28"/>
              </w:rPr>
            </w:pP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(3)</w:t>
            </w:r>
            <w:proofErr w:type="gramStart"/>
            <w:r w:rsidRPr="00385EBF">
              <w:rPr>
                <w:rFonts w:ascii="標楷體" w:eastAsia="標楷體" w:hAnsi="標楷體" w:cs="新細明體" w:hint="eastAsia"/>
                <w:b/>
                <w:bCs/>
                <w:spacing w:val="-10"/>
                <w:kern w:val="0"/>
                <w:sz w:val="28"/>
                <w:szCs w:val="28"/>
              </w:rPr>
              <w:t>磁土粗砂材料及拌合</w:t>
            </w:r>
            <w:proofErr w:type="gramEnd"/>
            <w:r w:rsidRPr="00385EBF">
              <w:rPr>
                <w:rFonts w:ascii="標楷體" w:eastAsia="標楷體" w:hAnsi="標楷體" w:cs="新細明體" w:hint="eastAsia"/>
                <w:b/>
                <w:bCs/>
                <w:spacing w:val="-10"/>
                <w:kern w:val="0"/>
                <w:sz w:val="28"/>
                <w:szCs w:val="28"/>
              </w:rPr>
              <w:t>（面層）</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磁</w:t>
            </w:r>
            <w:proofErr w:type="gramStart"/>
            <w:r w:rsidRPr="00385EBF">
              <w:rPr>
                <w:rFonts w:ascii="標楷體" w:eastAsia="標楷體" w:hAnsi="標楷體" w:cs="新細明體" w:hint="eastAsia"/>
                <w:spacing w:val="-10"/>
                <w:kern w:val="0"/>
                <w:sz w:val="28"/>
                <w:szCs w:val="28"/>
              </w:rPr>
              <w:t>土砂用量</w:t>
            </w:r>
            <w:proofErr w:type="gramEnd"/>
            <w:r w:rsidRPr="00385EBF">
              <w:rPr>
                <w:rFonts w:ascii="標楷體" w:eastAsia="標楷體" w:hAnsi="標楷體" w:cs="新細明體" w:hint="eastAsia"/>
                <w:spacing w:val="-10"/>
                <w:kern w:val="0"/>
                <w:sz w:val="28"/>
                <w:szCs w:val="28"/>
              </w:rPr>
              <w:t>5kg/m2  為進口材料、材質分析、進口証明。</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m</w:t>
            </w:r>
            <w:r w:rsidRPr="00385EBF">
              <w:rPr>
                <w:rFonts w:ascii="標楷體" w:eastAsia="標楷體" w:hAnsi="標楷體" w:cs="新細明體" w:hint="eastAsia"/>
                <w:spacing w:val="-10"/>
                <w:kern w:val="0"/>
                <w:sz w:val="28"/>
                <w:szCs w:val="28"/>
                <w:vertAlign w:val="superscript"/>
              </w:rPr>
              <w:t>2</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200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1330"/>
        </w:trPr>
        <w:tc>
          <w:tcPr>
            <w:tcW w:w="332" w:type="pct"/>
            <w:shd w:val="clear" w:color="auto" w:fill="auto"/>
            <w:noWrap/>
            <w:vAlign w:val="center"/>
            <w:hideMark/>
          </w:tcPr>
          <w:p w:rsidR="00DA1DCF" w:rsidRPr="00385EBF" w:rsidRDefault="00DA1DCF"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7</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proofErr w:type="gramStart"/>
            <w:r w:rsidRPr="00385EBF">
              <w:rPr>
                <w:rFonts w:ascii="標楷體" w:eastAsia="標楷體" w:hAnsi="標楷體" w:cs="新細明體" w:hint="eastAsia"/>
                <w:b/>
                <w:bCs/>
                <w:spacing w:val="-10"/>
                <w:kern w:val="0"/>
                <w:sz w:val="28"/>
                <w:szCs w:val="28"/>
              </w:rPr>
              <w:t>投手丘及打擊</w:t>
            </w:r>
            <w:proofErr w:type="gramEnd"/>
            <w:r w:rsidRPr="00385EBF">
              <w:rPr>
                <w:rFonts w:ascii="標楷體" w:eastAsia="標楷體" w:hAnsi="標楷體" w:cs="新細明體" w:hint="eastAsia"/>
                <w:b/>
                <w:bCs/>
                <w:spacing w:val="-10"/>
                <w:kern w:val="0"/>
                <w:sz w:val="28"/>
                <w:szCs w:val="28"/>
              </w:rPr>
              <w:t>區設施工程</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比賽區及練習區共5組，用磚排列形成 黏土50-60％、砂20-30％、陶磁土10-20％</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式</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120</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000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1064"/>
        </w:trPr>
        <w:tc>
          <w:tcPr>
            <w:tcW w:w="332" w:type="pct"/>
            <w:shd w:val="clear" w:color="auto" w:fill="auto"/>
            <w:noWrap/>
            <w:vAlign w:val="center"/>
            <w:hideMark/>
          </w:tcPr>
          <w:p w:rsidR="00DA1DCF" w:rsidRPr="00385EBF" w:rsidRDefault="00DA1DCF"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8</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proofErr w:type="gramStart"/>
            <w:r w:rsidRPr="00385EBF">
              <w:rPr>
                <w:rFonts w:ascii="標楷體" w:eastAsia="標楷體" w:hAnsi="標楷體" w:cs="新細明體" w:hint="eastAsia"/>
                <w:b/>
                <w:bCs/>
                <w:spacing w:val="-10"/>
                <w:kern w:val="0"/>
                <w:sz w:val="28"/>
                <w:szCs w:val="28"/>
              </w:rPr>
              <w:t>壘包區</w:t>
            </w:r>
            <w:proofErr w:type="gramEnd"/>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比賽區</w:t>
            </w:r>
            <w:proofErr w:type="gramStart"/>
            <w:r w:rsidRPr="00385EBF">
              <w:rPr>
                <w:rFonts w:ascii="標楷體" w:eastAsia="標楷體" w:hAnsi="標楷體" w:cs="新細明體" w:hint="eastAsia"/>
                <w:spacing w:val="-10"/>
                <w:kern w:val="0"/>
                <w:sz w:val="28"/>
                <w:szCs w:val="28"/>
              </w:rPr>
              <w:t>一</w:t>
            </w:r>
            <w:proofErr w:type="gramEnd"/>
            <w:r w:rsidRPr="00385EBF">
              <w:rPr>
                <w:rFonts w:ascii="標楷體" w:eastAsia="標楷體" w:hAnsi="標楷體" w:cs="新細明體" w:hint="eastAsia"/>
                <w:spacing w:val="-10"/>
                <w:kern w:val="0"/>
                <w:sz w:val="28"/>
                <w:szCs w:val="28"/>
              </w:rPr>
              <w:t>.二.</w:t>
            </w:r>
            <w:proofErr w:type="gramStart"/>
            <w:r w:rsidRPr="00385EBF">
              <w:rPr>
                <w:rFonts w:ascii="標楷體" w:eastAsia="標楷體" w:hAnsi="標楷體" w:cs="新細明體" w:hint="eastAsia"/>
                <w:spacing w:val="-10"/>
                <w:kern w:val="0"/>
                <w:sz w:val="28"/>
                <w:szCs w:val="28"/>
              </w:rPr>
              <w:t>三</w:t>
            </w:r>
            <w:proofErr w:type="gramEnd"/>
            <w:r w:rsidRPr="00385EBF">
              <w:rPr>
                <w:rFonts w:ascii="標楷體" w:eastAsia="標楷體" w:hAnsi="標楷體" w:cs="新細明體" w:hint="eastAsia"/>
                <w:spacing w:val="-10"/>
                <w:kern w:val="0"/>
                <w:sz w:val="28"/>
                <w:szCs w:val="28"/>
              </w:rPr>
              <w:t>壘壘包(15"*15")含基座埋設及測量</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式</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25</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000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vAlign w:val="center"/>
            <w:hideMark/>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spacing w:val="-10"/>
                <w:kern w:val="0"/>
                <w:sz w:val="28"/>
                <w:szCs w:val="28"/>
              </w:rPr>
              <w:t>9</w:t>
            </w:r>
          </w:p>
        </w:tc>
        <w:tc>
          <w:tcPr>
            <w:tcW w:w="1316" w:type="pct"/>
            <w:shd w:val="clear" w:color="auto" w:fill="auto"/>
            <w:noWrap/>
            <w:vAlign w:val="center"/>
            <w:hideMark/>
          </w:tcPr>
          <w:p w:rsidR="00DA1DCF" w:rsidRPr="00385EBF" w:rsidRDefault="00DA1DCF" w:rsidP="00DF4421">
            <w:pPr>
              <w:widowControl/>
              <w:spacing w:line="300" w:lineRule="exact"/>
              <w:ind w:left="29" w:rightChars="-12" w:right="-29" w:hangingChars="11" w:hanging="29"/>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鍍鋅菱形圍籬</w:t>
            </w:r>
          </w:p>
          <w:p w:rsidR="00DA1DCF" w:rsidRPr="00385EBF" w:rsidRDefault="00DA1DCF" w:rsidP="00DF4421">
            <w:pPr>
              <w:widowControl/>
              <w:spacing w:line="300" w:lineRule="exact"/>
              <w:ind w:left="29" w:rightChars="-12" w:right="-29" w:hangingChars="11" w:hanging="29"/>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(含RC基礎)</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H=2.4m鍍鋅菱形圍籬(含RC基礎)、五金</w:t>
            </w:r>
            <w:proofErr w:type="gramStart"/>
            <w:r w:rsidRPr="00385EBF">
              <w:rPr>
                <w:rFonts w:ascii="標楷體" w:eastAsia="標楷體" w:hAnsi="標楷體" w:cs="新細明體" w:hint="eastAsia"/>
                <w:spacing w:val="-10"/>
                <w:kern w:val="0"/>
                <w:sz w:val="28"/>
                <w:szCs w:val="28"/>
              </w:rPr>
              <w:t>及另料</w:t>
            </w:r>
            <w:proofErr w:type="gramEnd"/>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m</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3</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500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vMerge w:val="restart"/>
            <w:shd w:val="clear" w:color="auto" w:fill="auto"/>
            <w:vAlign w:val="center"/>
            <w:hideMark/>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spacing w:val="-10"/>
                <w:kern w:val="0"/>
                <w:sz w:val="28"/>
                <w:szCs w:val="28"/>
              </w:rPr>
              <w:t>10</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PE</w:t>
            </w:r>
            <w:proofErr w:type="gramStart"/>
            <w:r w:rsidRPr="00385EBF">
              <w:rPr>
                <w:rFonts w:ascii="標楷體" w:eastAsia="標楷體" w:hAnsi="標楷體" w:cs="新細明體" w:hint="eastAsia"/>
                <w:b/>
                <w:bCs/>
                <w:spacing w:val="-10"/>
                <w:kern w:val="0"/>
                <w:sz w:val="28"/>
                <w:szCs w:val="28"/>
              </w:rPr>
              <w:t>攔球網</w:t>
            </w:r>
            <w:proofErr w:type="gramEnd"/>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p>
        </w:tc>
      </w:tr>
      <w:tr w:rsidR="00DA1DCF" w:rsidRPr="00385EBF" w:rsidTr="00BA3ED0">
        <w:trPr>
          <w:trHeight w:val="439"/>
        </w:trPr>
        <w:tc>
          <w:tcPr>
            <w:tcW w:w="332" w:type="pct"/>
            <w:vMerge/>
            <w:shd w:val="clear" w:color="auto" w:fill="auto"/>
            <w:vAlign w:val="center"/>
            <w:hideMark/>
          </w:tcPr>
          <w:p w:rsidR="00DA1DCF" w:rsidRPr="00385EBF" w:rsidRDefault="00DA1DCF" w:rsidP="00BA3ED0">
            <w:pPr>
              <w:widowControl/>
              <w:spacing w:line="300" w:lineRule="exact"/>
              <w:ind w:left="29" w:hangingChars="11" w:hanging="29"/>
              <w:jc w:val="center"/>
              <w:rPr>
                <w:rFonts w:ascii="標楷體" w:eastAsia="標楷體" w:hAnsi="標楷體" w:cs="新細明體"/>
                <w:spacing w:val="-10"/>
                <w:kern w:val="0"/>
                <w:sz w:val="28"/>
                <w:szCs w:val="28"/>
              </w:rPr>
            </w:pPr>
          </w:p>
        </w:tc>
        <w:tc>
          <w:tcPr>
            <w:tcW w:w="1316" w:type="pct"/>
            <w:vMerge w:val="restar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(1)H=12m PE網</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proofErr w:type="gramStart"/>
            <w:r w:rsidRPr="00385EBF">
              <w:rPr>
                <w:rFonts w:ascii="標楷體" w:eastAsia="標楷體" w:hAnsi="標楷體" w:cs="新細明體" w:hint="eastAsia"/>
                <w:spacing w:val="-10"/>
                <w:kern w:val="0"/>
                <w:sz w:val="28"/>
                <w:szCs w:val="28"/>
              </w:rPr>
              <w:t>周邊高網</w:t>
            </w:r>
            <w:proofErr w:type="gramEnd"/>
            <w:r w:rsidRPr="00385EBF">
              <w:rPr>
                <w:rFonts w:ascii="標楷體" w:eastAsia="標楷體" w:hAnsi="標楷體" w:cs="新細明體" w:hint="eastAsia"/>
                <w:spacing w:val="-10"/>
                <w:kern w:val="0"/>
                <w:sz w:val="28"/>
                <w:szCs w:val="28"/>
              </w:rPr>
              <w:t>(h=12m 45合PE護網，4.5*4.5cm)、五金</w:t>
            </w:r>
            <w:proofErr w:type="gramStart"/>
            <w:r w:rsidRPr="00385EBF">
              <w:rPr>
                <w:rFonts w:ascii="標楷體" w:eastAsia="標楷體" w:hAnsi="標楷體" w:cs="新細明體" w:hint="eastAsia"/>
                <w:spacing w:val="-10"/>
                <w:kern w:val="0"/>
                <w:sz w:val="28"/>
                <w:szCs w:val="28"/>
              </w:rPr>
              <w:t>及另料</w:t>
            </w:r>
            <w:proofErr w:type="gramEnd"/>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m</w:t>
            </w:r>
            <w:r w:rsidRPr="00385EBF">
              <w:rPr>
                <w:rFonts w:ascii="標楷體" w:eastAsia="標楷體" w:hAnsi="標楷體" w:cs="新細明體" w:hint="eastAsia"/>
                <w:spacing w:val="-10"/>
                <w:kern w:val="0"/>
                <w:sz w:val="28"/>
                <w:szCs w:val="28"/>
                <w:vertAlign w:val="superscript"/>
              </w:rPr>
              <w:t>2</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250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vMerge/>
            <w:shd w:val="clear" w:color="auto" w:fill="auto"/>
            <w:vAlign w:val="center"/>
            <w:hideMark/>
          </w:tcPr>
          <w:p w:rsidR="00DA1DCF" w:rsidRPr="00385EBF" w:rsidRDefault="00DA1DCF" w:rsidP="00BA3ED0">
            <w:pPr>
              <w:widowControl/>
              <w:spacing w:line="300" w:lineRule="exact"/>
              <w:ind w:left="29" w:hangingChars="11" w:hanging="29"/>
              <w:jc w:val="center"/>
              <w:rPr>
                <w:rFonts w:ascii="標楷體" w:eastAsia="標楷體" w:hAnsi="標楷體" w:cs="新細明體"/>
                <w:spacing w:val="-10"/>
                <w:kern w:val="0"/>
                <w:sz w:val="28"/>
                <w:szCs w:val="28"/>
              </w:rPr>
            </w:pPr>
          </w:p>
        </w:tc>
        <w:tc>
          <w:tcPr>
            <w:tcW w:w="1316" w:type="pct"/>
            <w:vMerge/>
            <w:shd w:val="clear" w:color="auto" w:fill="auto"/>
            <w:noWrap/>
            <w:vAlign w:val="center"/>
            <w:hideMark/>
          </w:tcPr>
          <w:p w:rsidR="00DA1DCF" w:rsidRPr="00385EBF" w:rsidRDefault="00DA1DCF" w:rsidP="00DF4421">
            <w:pPr>
              <w:spacing w:line="300" w:lineRule="exact"/>
              <w:ind w:left="29" w:hangingChars="11" w:hanging="29"/>
              <w:jc w:val="both"/>
              <w:rPr>
                <w:rFonts w:ascii="標楷體" w:eastAsia="標楷體" w:hAnsi="標楷體" w:cs="新細明體"/>
                <w:b/>
                <w:bCs/>
                <w:spacing w:val="-10"/>
                <w:kern w:val="0"/>
                <w:sz w:val="28"/>
                <w:szCs w:val="28"/>
              </w:rPr>
            </w:pP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proofErr w:type="gramStart"/>
            <w:r w:rsidRPr="00385EBF">
              <w:rPr>
                <w:rFonts w:ascii="標楷體" w:eastAsia="標楷體" w:hAnsi="標楷體" w:cs="新細明體" w:hint="eastAsia"/>
                <w:spacing w:val="-10"/>
                <w:kern w:val="0"/>
                <w:sz w:val="28"/>
                <w:szCs w:val="28"/>
              </w:rPr>
              <w:t>周邊高網</w:t>
            </w:r>
            <w:proofErr w:type="gramEnd"/>
            <w:r w:rsidRPr="00385EBF">
              <w:rPr>
                <w:rFonts w:ascii="標楷體" w:eastAsia="標楷體" w:hAnsi="標楷體" w:cs="新細明體" w:hint="eastAsia"/>
                <w:spacing w:val="-10"/>
                <w:kern w:val="0"/>
                <w:sz w:val="28"/>
                <w:szCs w:val="28"/>
              </w:rPr>
              <w:t>(h=12m 60合PE護網，4.5*4.5cm)、五金</w:t>
            </w:r>
            <w:proofErr w:type="gramStart"/>
            <w:r w:rsidRPr="00385EBF">
              <w:rPr>
                <w:rFonts w:ascii="標楷體" w:eastAsia="標楷體" w:hAnsi="標楷體" w:cs="新細明體" w:hint="eastAsia"/>
                <w:spacing w:val="-10"/>
                <w:kern w:val="0"/>
                <w:sz w:val="28"/>
                <w:szCs w:val="28"/>
              </w:rPr>
              <w:t>及另料</w:t>
            </w:r>
            <w:proofErr w:type="gramEnd"/>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m</w:t>
            </w:r>
            <w:r w:rsidRPr="00385EBF">
              <w:rPr>
                <w:rFonts w:ascii="標楷體" w:eastAsia="標楷體" w:hAnsi="標楷體" w:cs="新細明體" w:hint="eastAsia"/>
                <w:spacing w:val="-10"/>
                <w:kern w:val="0"/>
                <w:sz w:val="28"/>
                <w:szCs w:val="28"/>
                <w:vertAlign w:val="superscript"/>
              </w:rPr>
              <w:t>2</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300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vMerge/>
            <w:shd w:val="clear" w:color="auto" w:fill="auto"/>
            <w:vAlign w:val="center"/>
            <w:hideMark/>
          </w:tcPr>
          <w:p w:rsidR="00DA1DCF" w:rsidRPr="00385EBF" w:rsidRDefault="00DA1DCF" w:rsidP="00BA3ED0">
            <w:pPr>
              <w:widowControl/>
              <w:spacing w:line="300" w:lineRule="exact"/>
              <w:ind w:left="29" w:hangingChars="11" w:hanging="29"/>
              <w:jc w:val="center"/>
              <w:rPr>
                <w:rFonts w:ascii="標楷體" w:eastAsia="標楷體" w:hAnsi="標楷體" w:cs="新細明體"/>
                <w:spacing w:val="-10"/>
                <w:kern w:val="0"/>
                <w:sz w:val="28"/>
                <w:szCs w:val="28"/>
              </w:rPr>
            </w:pPr>
          </w:p>
        </w:tc>
        <w:tc>
          <w:tcPr>
            <w:tcW w:w="1316" w:type="pct"/>
            <w:vMerge/>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proofErr w:type="gramStart"/>
            <w:r w:rsidRPr="00385EBF">
              <w:rPr>
                <w:rFonts w:ascii="標楷體" w:eastAsia="標楷體" w:hAnsi="標楷體" w:cs="新細明體" w:hint="eastAsia"/>
                <w:spacing w:val="-10"/>
                <w:kern w:val="0"/>
                <w:sz w:val="28"/>
                <w:szCs w:val="28"/>
              </w:rPr>
              <w:t>周邊高網</w:t>
            </w:r>
            <w:proofErr w:type="gramEnd"/>
            <w:r w:rsidRPr="00385EBF">
              <w:rPr>
                <w:rFonts w:ascii="標楷體" w:eastAsia="標楷體" w:hAnsi="標楷體" w:cs="新細明體" w:hint="eastAsia"/>
                <w:spacing w:val="-10"/>
                <w:kern w:val="0"/>
                <w:sz w:val="28"/>
                <w:szCs w:val="28"/>
              </w:rPr>
              <w:t>(h=12m 90合PE護網，4.5*4.5cm)、五金</w:t>
            </w:r>
            <w:proofErr w:type="gramStart"/>
            <w:r w:rsidRPr="00385EBF">
              <w:rPr>
                <w:rFonts w:ascii="標楷體" w:eastAsia="標楷體" w:hAnsi="標楷體" w:cs="新細明體" w:hint="eastAsia"/>
                <w:spacing w:val="-10"/>
                <w:kern w:val="0"/>
                <w:sz w:val="28"/>
                <w:szCs w:val="28"/>
              </w:rPr>
              <w:t>及另料</w:t>
            </w:r>
            <w:proofErr w:type="gramEnd"/>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m</w:t>
            </w:r>
            <w:r w:rsidRPr="00385EBF">
              <w:rPr>
                <w:rFonts w:ascii="標楷體" w:eastAsia="標楷體" w:hAnsi="標楷體" w:cs="新細明體" w:hint="eastAsia"/>
                <w:spacing w:val="-10"/>
                <w:kern w:val="0"/>
                <w:sz w:val="28"/>
                <w:szCs w:val="28"/>
                <w:vertAlign w:val="superscript"/>
              </w:rPr>
              <w:t>2</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480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vMerge w:val="restart"/>
            <w:shd w:val="clear" w:color="auto" w:fill="auto"/>
            <w:vAlign w:val="center"/>
            <w:hideMark/>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spacing w:val="-10"/>
                <w:kern w:val="0"/>
                <w:sz w:val="28"/>
                <w:szCs w:val="28"/>
              </w:rPr>
              <w:t>11</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(2)H=14m水泥立柱</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立柱：14米之RC水泥電</w:t>
            </w:r>
            <w:proofErr w:type="gramStart"/>
            <w:r w:rsidRPr="00385EBF">
              <w:rPr>
                <w:rFonts w:ascii="標楷體" w:eastAsia="標楷體" w:hAnsi="標楷體" w:cs="新細明體" w:hint="eastAsia"/>
                <w:spacing w:val="-10"/>
                <w:kern w:val="0"/>
                <w:sz w:val="28"/>
                <w:szCs w:val="28"/>
              </w:rPr>
              <w:t>桿</w:t>
            </w:r>
            <w:proofErr w:type="gramEnd"/>
            <w:r w:rsidRPr="00385EBF">
              <w:rPr>
                <w:rFonts w:ascii="標楷體" w:eastAsia="標楷體" w:hAnsi="標楷體" w:cs="新細明體" w:hint="eastAsia"/>
                <w:spacing w:val="-10"/>
                <w:kern w:val="0"/>
                <w:sz w:val="28"/>
                <w:szCs w:val="28"/>
              </w:rPr>
              <w:t>、五金及</w:t>
            </w:r>
            <w:proofErr w:type="gramStart"/>
            <w:r w:rsidRPr="00385EBF">
              <w:rPr>
                <w:rFonts w:ascii="標楷體" w:eastAsia="標楷體" w:hAnsi="標楷體" w:cs="新細明體" w:hint="eastAsia"/>
                <w:spacing w:val="-10"/>
                <w:kern w:val="0"/>
                <w:sz w:val="28"/>
                <w:szCs w:val="28"/>
              </w:rPr>
              <w:t>另料含</w:t>
            </w:r>
            <w:proofErr w:type="gramEnd"/>
            <w:r w:rsidRPr="00385EBF">
              <w:rPr>
                <w:rFonts w:ascii="標楷體" w:eastAsia="標楷體" w:hAnsi="標楷體" w:cs="新細明體" w:hint="eastAsia"/>
                <w:spacing w:val="-10"/>
                <w:kern w:val="0"/>
                <w:sz w:val="28"/>
                <w:szCs w:val="28"/>
              </w:rPr>
              <w:t>埋設</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支</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32</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000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vMerge/>
            <w:shd w:val="clear" w:color="auto" w:fill="auto"/>
            <w:vAlign w:val="center"/>
            <w:hideMark/>
          </w:tcPr>
          <w:p w:rsidR="00DA1DCF" w:rsidRPr="00385EBF" w:rsidRDefault="00DA1DCF" w:rsidP="00BA3ED0">
            <w:pPr>
              <w:widowControl/>
              <w:spacing w:line="300" w:lineRule="exact"/>
              <w:ind w:left="29" w:hangingChars="11" w:hanging="29"/>
              <w:jc w:val="center"/>
              <w:rPr>
                <w:rFonts w:ascii="標楷體" w:eastAsia="標楷體" w:hAnsi="標楷體" w:cs="新細明體"/>
                <w:spacing w:val="-10"/>
                <w:kern w:val="0"/>
                <w:sz w:val="28"/>
                <w:szCs w:val="28"/>
              </w:rPr>
            </w:pP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(3)</w:t>
            </w:r>
            <w:proofErr w:type="gramStart"/>
            <w:r w:rsidRPr="00385EBF">
              <w:rPr>
                <w:rFonts w:ascii="標楷體" w:eastAsia="標楷體" w:hAnsi="標楷體" w:cs="新細明體" w:hint="eastAsia"/>
                <w:b/>
                <w:bCs/>
                <w:spacing w:val="-10"/>
                <w:kern w:val="0"/>
                <w:sz w:val="28"/>
                <w:szCs w:val="28"/>
              </w:rPr>
              <w:t>捲</w:t>
            </w:r>
            <w:proofErr w:type="gramEnd"/>
            <w:r w:rsidRPr="00385EBF">
              <w:rPr>
                <w:rFonts w:ascii="標楷體" w:eastAsia="標楷體" w:hAnsi="標楷體" w:cs="新細明體" w:hint="eastAsia"/>
                <w:b/>
                <w:bCs/>
                <w:spacing w:val="-10"/>
                <w:kern w:val="0"/>
                <w:sz w:val="28"/>
                <w:szCs w:val="28"/>
              </w:rPr>
              <w:t xml:space="preserve">線器400 </w:t>
            </w:r>
            <w:proofErr w:type="gramStart"/>
            <w:r w:rsidRPr="00385EBF">
              <w:rPr>
                <w:rFonts w:ascii="標楷體" w:eastAsia="標楷體" w:hAnsi="標楷體" w:cs="新細明體" w:hint="eastAsia"/>
                <w:b/>
                <w:bCs/>
                <w:spacing w:val="-10"/>
                <w:kern w:val="0"/>
                <w:sz w:val="28"/>
                <w:szCs w:val="28"/>
              </w:rPr>
              <w:t>㎏</w:t>
            </w:r>
            <w:proofErr w:type="gramEnd"/>
            <w:r w:rsidRPr="00385EBF">
              <w:rPr>
                <w:rFonts w:ascii="標楷體" w:eastAsia="標楷體" w:hAnsi="標楷體" w:cs="新細明體" w:hint="eastAsia"/>
                <w:b/>
                <w:bCs/>
                <w:spacing w:val="-10"/>
                <w:kern w:val="0"/>
                <w:sz w:val="28"/>
                <w:szCs w:val="28"/>
              </w:rPr>
              <w:t>以上</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proofErr w:type="gramStart"/>
            <w:r w:rsidRPr="00385EBF">
              <w:rPr>
                <w:rFonts w:ascii="標楷體" w:eastAsia="標楷體" w:hAnsi="標楷體" w:cs="新細明體" w:hint="eastAsia"/>
                <w:spacing w:val="-10"/>
                <w:kern w:val="0"/>
                <w:sz w:val="28"/>
                <w:szCs w:val="28"/>
              </w:rPr>
              <w:t>捲</w:t>
            </w:r>
            <w:proofErr w:type="gramEnd"/>
            <w:r w:rsidRPr="00385EBF">
              <w:rPr>
                <w:rFonts w:ascii="標楷體" w:eastAsia="標楷體" w:hAnsi="標楷體" w:cs="新細明體" w:hint="eastAsia"/>
                <w:spacing w:val="-10"/>
                <w:kern w:val="0"/>
                <w:sz w:val="28"/>
                <w:szCs w:val="28"/>
              </w:rPr>
              <w:t xml:space="preserve">線器400 </w:t>
            </w:r>
            <w:proofErr w:type="gramStart"/>
            <w:r w:rsidRPr="00385EBF">
              <w:rPr>
                <w:rFonts w:ascii="標楷體" w:eastAsia="標楷體" w:hAnsi="標楷體" w:cs="新細明體" w:hint="eastAsia"/>
                <w:spacing w:val="-10"/>
                <w:kern w:val="0"/>
                <w:sz w:val="28"/>
                <w:szCs w:val="28"/>
              </w:rPr>
              <w:t>㎏</w:t>
            </w:r>
            <w:proofErr w:type="gramEnd"/>
            <w:r w:rsidRPr="00385EBF">
              <w:rPr>
                <w:rFonts w:ascii="標楷體" w:eastAsia="標楷體" w:hAnsi="標楷體" w:cs="新細明體" w:hint="eastAsia"/>
                <w:spacing w:val="-10"/>
                <w:kern w:val="0"/>
                <w:sz w:val="28"/>
                <w:szCs w:val="28"/>
              </w:rPr>
              <w:t>以上</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組</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6</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000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vAlign w:val="center"/>
            <w:hideMark/>
          </w:tcPr>
          <w:p w:rsidR="00DA1DCF" w:rsidRPr="00385EBF" w:rsidRDefault="00DA1DCF"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A3ED0" w:rsidRPr="00385EBF">
              <w:rPr>
                <w:rFonts w:ascii="標楷體" w:eastAsia="標楷體" w:hAnsi="標楷體" w:cs="新細明體"/>
                <w:spacing w:val="-10"/>
                <w:kern w:val="0"/>
                <w:sz w:val="28"/>
                <w:szCs w:val="28"/>
              </w:rPr>
              <w:t>2</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RC陰井(</w:t>
            </w:r>
            <w:proofErr w:type="gramStart"/>
            <w:r w:rsidRPr="00385EBF">
              <w:rPr>
                <w:rFonts w:ascii="標楷體" w:eastAsia="標楷體" w:hAnsi="標楷體" w:cs="新細明體" w:hint="eastAsia"/>
                <w:b/>
                <w:bCs/>
                <w:spacing w:val="-10"/>
                <w:kern w:val="0"/>
                <w:sz w:val="28"/>
                <w:szCs w:val="28"/>
              </w:rPr>
              <w:t>60cm*60cm*</w:t>
            </w:r>
            <w:proofErr w:type="gramEnd"/>
            <w:r w:rsidRPr="00385EBF">
              <w:rPr>
                <w:rFonts w:ascii="標楷體" w:eastAsia="標楷體" w:hAnsi="標楷體" w:cs="新細明體" w:hint="eastAsia"/>
                <w:b/>
                <w:bCs/>
                <w:spacing w:val="-10"/>
                <w:kern w:val="0"/>
                <w:sz w:val="28"/>
                <w:szCs w:val="28"/>
              </w:rPr>
              <w:t>70cm)</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RC陰井(</w:t>
            </w:r>
            <w:proofErr w:type="gramStart"/>
            <w:r w:rsidRPr="00385EBF">
              <w:rPr>
                <w:rFonts w:ascii="標楷體" w:eastAsia="標楷體" w:hAnsi="標楷體" w:cs="新細明體" w:hint="eastAsia"/>
                <w:spacing w:val="-10"/>
                <w:kern w:val="0"/>
                <w:sz w:val="28"/>
                <w:szCs w:val="28"/>
              </w:rPr>
              <w:t>60cm*60cm*</w:t>
            </w:r>
            <w:proofErr w:type="gramEnd"/>
            <w:r w:rsidRPr="00385EBF">
              <w:rPr>
                <w:rFonts w:ascii="標楷體" w:eastAsia="標楷體" w:hAnsi="標楷體" w:cs="新細明體" w:hint="eastAsia"/>
                <w:spacing w:val="-10"/>
                <w:kern w:val="0"/>
                <w:sz w:val="28"/>
                <w:szCs w:val="28"/>
              </w:rPr>
              <w:t>70cm)</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組</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9</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000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vAlign w:val="center"/>
            <w:hideMark/>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spacing w:val="-10"/>
                <w:kern w:val="0"/>
                <w:sz w:val="28"/>
                <w:szCs w:val="28"/>
              </w:rPr>
              <w:t>13</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RC緣石(100cm*10cm*21cm)</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RC緣石(100cm*10cm*21cm)</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m</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600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vAlign w:val="center"/>
            <w:hideMark/>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spacing w:val="-10"/>
                <w:kern w:val="0"/>
                <w:sz w:val="28"/>
                <w:szCs w:val="28"/>
              </w:rPr>
              <w:t>14</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10"*7mm PVC排水管</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10"*7mm PVC排水管</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m</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200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vAlign w:val="center"/>
            <w:hideMark/>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spacing w:val="-10"/>
                <w:kern w:val="0"/>
                <w:sz w:val="28"/>
                <w:szCs w:val="28"/>
              </w:rPr>
              <w:t>15</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12"*8.5mm PVC排水管</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12"*8.5mm PVC排水管</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m</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500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vAlign w:val="center"/>
            <w:hideMark/>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spacing w:val="-10"/>
                <w:kern w:val="0"/>
                <w:sz w:val="28"/>
                <w:szCs w:val="28"/>
              </w:rPr>
              <w:t>16</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5T不</w:t>
            </w:r>
            <w:proofErr w:type="gramStart"/>
            <w:r w:rsidRPr="00385EBF">
              <w:rPr>
                <w:rFonts w:ascii="標楷體" w:eastAsia="標楷體" w:hAnsi="標楷體" w:cs="新細明體" w:hint="eastAsia"/>
                <w:b/>
                <w:bCs/>
                <w:spacing w:val="-10"/>
                <w:kern w:val="0"/>
                <w:sz w:val="28"/>
                <w:szCs w:val="28"/>
              </w:rPr>
              <w:t>銹鋼儲</w:t>
            </w:r>
            <w:proofErr w:type="gramEnd"/>
            <w:r w:rsidRPr="00385EBF">
              <w:rPr>
                <w:rFonts w:ascii="標楷體" w:eastAsia="標楷體" w:hAnsi="標楷體" w:cs="新細明體" w:hint="eastAsia"/>
                <w:b/>
                <w:bCs/>
                <w:spacing w:val="-10"/>
                <w:kern w:val="0"/>
                <w:sz w:val="28"/>
                <w:szCs w:val="28"/>
              </w:rPr>
              <w:t>水槽</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組</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2</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40</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000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vAlign w:val="center"/>
            <w:hideMark/>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spacing w:val="-10"/>
                <w:kern w:val="0"/>
                <w:sz w:val="28"/>
                <w:szCs w:val="28"/>
              </w:rPr>
              <w:t>17</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電源配電盤組及不</w:t>
            </w:r>
            <w:proofErr w:type="gramStart"/>
            <w:r w:rsidRPr="00385EBF">
              <w:rPr>
                <w:rFonts w:ascii="標楷體" w:eastAsia="標楷體" w:hAnsi="標楷體" w:cs="新細明體" w:hint="eastAsia"/>
                <w:b/>
                <w:bCs/>
                <w:spacing w:val="-10"/>
                <w:kern w:val="0"/>
                <w:sz w:val="28"/>
                <w:szCs w:val="28"/>
              </w:rPr>
              <w:t>銹</w:t>
            </w:r>
            <w:proofErr w:type="gramEnd"/>
            <w:r w:rsidRPr="00385EBF">
              <w:rPr>
                <w:rFonts w:ascii="標楷體" w:eastAsia="標楷體" w:hAnsi="標楷體" w:cs="新細明體" w:hint="eastAsia"/>
                <w:b/>
                <w:bCs/>
                <w:spacing w:val="-10"/>
                <w:kern w:val="0"/>
                <w:sz w:val="28"/>
                <w:szCs w:val="28"/>
              </w:rPr>
              <w:t>鋼電源箱</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組</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45</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000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vAlign w:val="center"/>
            <w:hideMark/>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spacing w:val="-10"/>
                <w:kern w:val="0"/>
                <w:sz w:val="28"/>
                <w:szCs w:val="28"/>
              </w:rPr>
              <w:t>18</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10HP高</w:t>
            </w:r>
            <w:proofErr w:type="gramStart"/>
            <w:r w:rsidRPr="00385EBF">
              <w:rPr>
                <w:rFonts w:ascii="標楷體" w:eastAsia="標楷體" w:hAnsi="標楷體" w:cs="新細明體" w:hint="eastAsia"/>
                <w:b/>
                <w:bCs/>
                <w:spacing w:val="-10"/>
                <w:kern w:val="0"/>
                <w:sz w:val="28"/>
                <w:szCs w:val="28"/>
              </w:rPr>
              <w:t>揚程抽水泵浦組</w:t>
            </w:r>
            <w:proofErr w:type="gramEnd"/>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組</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98</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000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Pr="00385EBF">
              <w:rPr>
                <w:rFonts w:ascii="標楷體" w:eastAsia="標楷體" w:hAnsi="標楷體" w:cs="新細明體"/>
                <w:spacing w:val="-10"/>
                <w:kern w:val="0"/>
                <w:sz w:val="28"/>
                <w:szCs w:val="28"/>
              </w:rPr>
              <w:t>9</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2"給水PVC管</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m</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125</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2</w:t>
            </w:r>
            <w:r w:rsidRPr="00385EBF">
              <w:rPr>
                <w:rFonts w:ascii="標楷體" w:eastAsia="標楷體" w:hAnsi="標楷體" w:cs="新細明體"/>
                <w:spacing w:val="-10"/>
                <w:kern w:val="0"/>
                <w:sz w:val="28"/>
                <w:szCs w:val="28"/>
              </w:rPr>
              <w:t>0</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1"給PVC管</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m</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70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2</w:t>
            </w:r>
            <w:r w:rsidRPr="00385EBF">
              <w:rPr>
                <w:rFonts w:ascii="標楷體" w:eastAsia="標楷體" w:hAnsi="標楷體" w:cs="新細明體"/>
                <w:spacing w:val="-10"/>
                <w:kern w:val="0"/>
                <w:sz w:val="28"/>
                <w:szCs w:val="28"/>
              </w:rPr>
              <w:t>1</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1.25mm×9c控制線</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m</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125</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2</w:t>
            </w:r>
            <w:r w:rsidRPr="00385EBF">
              <w:rPr>
                <w:rFonts w:ascii="標楷體" w:eastAsia="標楷體" w:hAnsi="標楷體" w:cs="新細明體"/>
                <w:spacing w:val="-10"/>
                <w:kern w:val="0"/>
                <w:sz w:val="28"/>
                <w:szCs w:val="28"/>
              </w:rPr>
              <w:t>2</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1"固定式噴頭</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只</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5</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500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2</w:t>
            </w:r>
            <w:r w:rsidRPr="00385EBF">
              <w:rPr>
                <w:rFonts w:ascii="標楷體" w:eastAsia="標楷體" w:hAnsi="標楷體" w:cs="新細明體"/>
                <w:spacing w:val="-10"/>
                <w:kern w:val="0"/>
                <w:sz w:val="28"/>
                <w:szCs w:val="28"/>
              </w:rPr>
              <w:t>3</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1-1/2"固定式噴頭</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只</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18</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000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2</w:t>
            </w:r>
            <w:r w:rsidRPr="00385EBF">
              <w:rPr>
                <w:rFonts w:ascii="標楷體" w:eastAsia="標楷體" w:hAnsi="標楷體" w:cs="新細明體"/>
                <w:spacing w:val="-10"/>
                <w:kern w:val="0"/>
                <w:sz w:val="28"/>
                <w:szCs w:val="28"/>
              </w:rPr>
              <w:t>4</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連接提升管</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組</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650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2</w:t>
            </w:r>
            <w:r w:rsidRPr="00385EBF">
              <w:rPr>
                <w:rFonts w:ascii="標楷體" w:eastAsia="標楷體" w:hAnsi="標楷體" w:cs="新細明體"/>
                <w:spacing w:val="-10"/>
                <w:kern w:val="0"/>
                <w:sz w:val="28"/>
                <w:szCs w:val="28"/>
              </w:rPr>
              <w:t>5</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電磁</w:t>
            </w:r>
            <w:proofErr w:type="gramStart"/>
            <w:r w:rsidRPr="00385EBF">
              <w:rPr>
                <w:rFonts w:ascii="標楷體" w:eastAsia="標楷體" w:hAnsi="標楷體" w:cs="新細明體" w:hint="eastAsia"/>
                <w:b/>
                <w:bCs/>
                <w:spacing w:val="-10"/>
                <w:kern w:val="0"/>
                <w:sz w:val="28"/>
                <w:szCs w:val="28"/>
              </w:rPr>
              <w:t>閥及閥箱</w:t>
            </w:r>
            <w:proofErr w:type="gramEnd"/>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組</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5</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500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2</w:t>
            </w:r>
            <w:r w:rsidRPr="00385EBF">
              <w:rPr>
                <w:rFonts w:ascii="標楷體" w:eastAsia="標楷體" w:hAnsi="標楷體" w:cs="新細明體"/>
                <w:spacing w:val="-10"/>
                <w:kern w:val="0"/>
                <w:sz w:val="28"/>
                <w:szCs w:val="28"/>
              </w:rPr>
              <w:t>6</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噴灌系統管路開及配管工程</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式</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350</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000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91"/>
        </w:trPr>
        <w:tc>
          <w:tcPr>
            <w:tcW w:w="332" w:type="pct"/>
            <w:shd w:val="clear" w:color="auto" w:fill="auto"/>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2</w:t>
            </w:r>
            <w:r w:rsidRPr="00385EBF">
              <w:rPr>
                <w:rFonts w:ascii="標楷體" w:eastAsia="標楷體" w:hAnsi="標楷體" w:cs="新細明體"/>
                <w:spacing w:val="-10"/>
                <w:kern w:val="0"/>
                <w:sz w:val="28"/>
                <w:szCs w:val="28"/>
              </w:rPr>
              <w:t>7</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器具</w:t>
            </w:r>
            <w:proofErr w:type="gramStart"/>
            <w:r w:rsidRPr="00385EBF">
              <w:rPr>
                <w:rFonts w:ascii="標楷體" w:eastAsia="標楷體" w:hAnsi="標楷體" w:cs="新細明體" w:hint="eastAsia"/>
                <w:b/>
                <w:bCs/>
                <w:spacing w:val="-10"/>
                <w:kern w:val="0"/>
                <w:sz w:val="28"/>
                <w:szCs w:val="28"/>
              </w:rPr>
              <w:t>按裝</w:t>
            </w:r>
            <w:proofErr w:type="gramEnd"/>
            <w:r w:rsidRPr="00385EBF">
              <w:rPr>
                <w:rFonts w:ascii="標楷體" w:eastAsia="標楷體" w:hAnsi="標楷體" w:cs="新細明體" w:hint="eastAsia"/>
                <w:b/>
                <w:bCs/>
                <w:spacing w:val="-10"/>
                <w:kern w:val="0"/>
                <w:sz w:val="28"/>
                <w:szCs w:val="28"/>
              </w:rPr>
              <w:t>及埋設</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式</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65</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000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2</w:t>
            </w:r>
            <w:r w:rsidRPr="00385EBF">
              <w:rPr>
                <w:rFonts w:ascii="標楷體" w:eastAsia="標楷體" w:hAnsi="標楷體" w:cs="新細明體"/>
                <w:spacing w:val="-10"/>
                <w:kern w:val="0"/>
                <w:sz w:val="28"/>
                <w:szCs w:val="28"/>
              </w:rPr>
              <w:t>8</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設備試車及調整</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式</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20</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000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2</w:t>
            </w:r>
            <w:r w:rsidRPr="00385EBF">
              <w:rPr>
                <w:rFonts w:ascii="標楷體" w:eastAsia="標楷體" w:hAnsi="標楷體" w:cs="新細明體"/>
                <w:spacing w:val="-10"/>
                <w:kern w:val="0"/>
                <w:sz w:val="28"/>
                <w:szCs w:val="28"/>
              </w:rPr>
              <w:t>9</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6m*8m鋼構架及隔間</w:t>
            </w:r>
          </w:p>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(含門窗)</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m</w:t>
            </w:r>
            <w:r w:rsidRPr="00385EBF">
              <w:rPr>
                <w:rFonts w:ascii="標楷體" w:eastAsia="標楷體" w:hAnsi="標楷體" w:cs="新細明體" w:hint="eastAsia"/>
                <w:spacing w:val="-10"/>
                <w:kern w:val="0"/>
                <w:sz w:val="28"/>
                <w:szCs w:val="28"/>
                <w:vertAlign w:val="superscript"/>
              </w:rPr>
              <w:t>2</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48</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11</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000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3</w:t>
            </w:r>
            <w:r w:rsidRPr="00385EBF">
              <w:rPr>
                <w:rFonts w:ascii="標楷體" w:eastAsia="標楷體" w:hAnsi="標楷體" w:cs="新細明體"/>
                <w:spacing w:val="-10"/>
                <w:kern w:val="0"/>
                <w:sz w:val="28"/>
                <w:szCs w:val="28"/>
              </w:rPr>
              <w:t>0</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2.2m*8m厠所</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m</w:t>
            </w:r>
            <w:r w:rsidRPr="00385EBF">
              <w:rPr>
                <w:rFonts w:ascii="標楷體" w:eastAsia="標楷體" w:hAnsi="標楷體" w:cs="新細明體" w:hint="eastAsia"/>
                <w:spacing w:val="-10"/>
                <w:kern w:val="0"/>
                <w:sz w:val="28"/>
                <w:szCs w:val="28"/>
                <w:vertAlign w:val="superscript"/>
              </w:rPr>
              <w:t>2</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17.6</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9</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700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3</w:t>
            </w:r>
            <w:r w:rsidRPr="00385EBF">
              <w:rPr>
                <w:rFonts w:ascii="標楷體" w:eastAsia="標楷體" w:hAnsi="標楷體" w:cs="新細明體"/>
                <w:spacing w:val="-10"/>
                <w:kern w:val="0"/>
                <w:sz w:val="28"/>
                <w:szCs w:val="28"/>
              </w:rPr>
              <w:t>1</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蹲式厠所及隔間</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間</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4</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45</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000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3</w:t>
            </w:r>
            <w:r w:rsidRPr="00385EBF">
              <w:rPr>
                <w:rFonts w:ascii="標楷體" w:eastAsia="標楷體" w:hAnsi="標楷體" w:cs="新細明體"/>
                <w:spacing w:val="-10"/>
                <w:kern w:val="0"/>
                <w:sz w:val="28"/>
                <w:szCs w:val="28"/>
              </w:rPr>
              <w:t>2</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小便</w:t>
            </w:r>
            <w:proofErr w:type="gramStart"/>
            <w:r w:rsidRPr="00385EBF">
              <w:rPr>
                <w:rFonts w:ascii="標楷體" w:eastAsia="標楷體" w:hAnsi="標楷體" w:cs="新細明體" w:hint="eastAsia"/>
                <w:b/>
                <w:bCs/>
                <w:spacing w:val="-10"/>
                <w:kern w:val="0"/>
                <w:sz w:val="28"/>
                <w:szCs w:val="28"/>
              </w:rPr>
              <w:t>斗</w:t>
            </w:r>
            <w:proofErr w:type="gramEnd"/>
            <w:r w:rsidRPr="00385EBF">
              <w:rPr>
                <w:rFonts w:ascii="標楷體" w:eastAsia="標楷體" w:hAnsi="標楷體" w:cs="新細明體" w:hint="eastAsia"/>
                <w:b/>
                <w:bCs/>
                <w:spacing w:val="-10"/>
                <w:kern w:val="0"/>
                <w:sz w:val="28"/>
                <w:szCs w:val="28"/>
              </w:rPr>
              <w:t>及隔間</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間</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4</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28</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000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3</w:t>
            </w:r>
            <w:r w:rsidRPr="00385EBF">
              <w:rPr>
                <w:rFonts w:ascii="標楷體" w:eastAsia="標楷體" w:hAnsi="標楷體" w:cs="新細明體"/>
                <w:spacing w:val="-10"/>
                <w:kern w:val="0"/>
                <w:sz w:val="28"/>
                <w:szCs w:val="28"/>
              </w:rPr>
              <w:t>3</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淋浴間</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間</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2</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28</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000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lastRenderedPageBreak/>
              <w:t>3</w:t>
            </w:r>
            <w:r w:rsidRPr="00385EBF">
              <w:rPr>
                <w:rFonts w:ascii="標楷體" w:eastAsia="標楷體" w:hAnsi="標楷體" w:cs="新細明體"/>
                <w:spacing w:val="-10"/>
                <w:kern w:val="0"/>
                <w:sz w:val="28"/>
                <w:szCs w:val="28"/>
              </w:rPr>
              <w:t>4</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30人份環保化糞池</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組</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160</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000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vMerge w:val="restart"/>
            <w:shd w:val="clear" w:color="auto" w:fill="auto"/>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spacing w:val="-10"/>
                <w:kern w:val="0"/>
                <w:sz w:val="28"/>
                <w:szCs w:val="28"/>
              </w:rPr>
              <w:t>35</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水電及電氣設備</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p>
        </w:tc>
      </w:tr>
      <w:tr w:rsidR="00DA1DCF" w:rsidRPr="00385EBF" w:rsidTr="00BA3ED0">
        <w:trPr>
          <w:trHeight w:val="439"/>
        </w:trPr>
        <w:tc>
          <w:tcPr>
            <w:tcW w:w="332" w:type="pct"/>
            <w:vMerge/>
            <w:shd w:val="clear" w:color="auto" w:fill="auto"/>
            <w:vAlign w:val="center"/>
          </w:tcPr>
          <w:p w:rsidR="00DA1DCF" w:rsidRPr="00385EBF" w:rsidRDefault="00DA1DCF" w:rsidP="00BA3ED0">
            <w:pPr>
              <w:spacing w:line="300" w:lineRule="exact"/>
              <w:ind w:left="29" w:hangingChars="11" w:hanging="29"/>
              <w:jc w:val="center"/>
              <w:rPr>
                <w:rFonts w:ascii="標楷體" w:eastAsia="標楷體" w:hAnsi="標楷體" w:cs="新細明體"/>
                <w:spacing w:val="-10"/>
                <w:kern w:val="0"/>
                <w:sz w:val="28"/>
                <w:szCs w:val="28"/>
              </w:rPr>
            </w:pP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(1)機電電器設備(及室內照明)</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式</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60</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000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vMerge/>
            <w:shd w:val="clear" w:color="auto" w:fill="auto"/>
            <w:vAlign w:val="center"/>
          </w:tcPr>
          <w:p w:rsidR="00DA1DCF" w:rsidRPr="00385EBF" w:rsidRDefault="00DA1DCF" w:rsidP="00BA3ED0">
            <w:pPr>
              <w:spacing w:line="300" w:lineRule="exact"/>
              <w:ind w:left="29" w:hangingChars="11" w:hanging="29"/>
              <w:jc w:val="center"/>
              <w:rPr>
                <w:rFonts w:ascii="標楷體" w:eastAsia="標楷體" w:hAnsi="標楷體" w:cs="新細明體"/>
                <w:spacing w:val="-10"/>
                <w:kern w:val="0"/>
                <w:sz w:val="28"/>
                <w:szCs w:val="28"/>
              </w:rPr>
            </w:pP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(2)電氣配管配工程</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式</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125</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000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vMerge/>
            <w:shd w:val="clear" w:color="auto" w:fill="auto"/>
            <w:vAlign w:val="center"/>
          </w:tcPr>
          <w:p w:rsidR="00DA1DCF" w:rsidRPr="00385EBF" w:rsidRDefault="00DA1DCF" w:rsidP="00BA3ED0">
            <w:pPr>
              <w:spacing w:line="300" w:lineRule="exact"/>
              <w:ind w:left="29" w:hangingChars="11" w:hanging="29"/>
              <w:jc w:val="center"/>
              <w:rPr>
                <w:rFonts w:ascii="標楷體" w:eastAsia="標楷體" w:hAnsi="標楷體" w:cs="新細明體"/>
                <w:spacing w:val="-10"/>
                <w:kern w:val="0"/>
                <w:sz w:val="28"/>
                <w:szCs w:val="28"/>
              </w:rPr>
            </w:pP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(3)厠所給水及器具按裝</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式</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45</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000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vMerge/>
            <w:shd w:val="clear" w:color="auto" w:fill="auto"/>
            <w:vAlign w:val="center"/>
          </w:tcPr>
          <w:p w:rsidR="00DA1DCF" w:rsidRPr="00385EBF" w:rsidRDefault="00DA1DCF" w:rsidP="00BA3ED0">
            <w:pPr>
              <w:spacing w:line="300" w:lineRule="exact"/>
              <w:ind w:left="29" w:hangingChars="11" w:hanging="29"/>
              <w:jc w:val="center"/>
              <w:rPr>
                <w:rFonts w:ascii="標楷體" w:eastAsia="標楷體" w:hAnsi="標楷體" w:cs="新細明體"/>
                <w:spacing w:val="-10"/>
                <w:kern w:val="0"/>
                <w:sz w:val="28"/>
                <w:szCs w:val="28"/>
              </w:rPr>
            </w:pP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(4)給水配管線工程</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式</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45</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000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vMerge/>
            <w:shd w:val="clear" w:color="auto" w:fill="auto"/>
            <w:vAlign w:val="center"/>
          </w:tcPr>
          <w:p w:rsidR="00DA1DCF" w:rsidRPr="00385EBF" w:rsidRDefault="00DA1DCF" w:rsidP="00BA3ED0">
            <w:pPr>
              <w:spacing w:line="300" w:lineRule="exact"/>
              <w:ind w:left="29" w:hangingChars="11" w:hanging="29"/>
              <w:jc w:val="center"/>
              <w:rPr>
                <w:rFonts w:ascii="標楷體" w:eastAsia="標楷體" w:hAnsi="標楷體" w:cs="新細明體"/>
                <w:spacing w:val="-10"/>
                <w:kern w:val="0"/>
                <w:sz w:val="28"/>
                <w:szCs w:val="28"/>
              </w:rPr>
            </w:pP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(5)工資</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式</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70</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000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vMerge/>
            <w:shd w:val="clear" w:color="auto" w:fill="auto"/>
            <w:vAlign w:val="center"/>
          </w:tcPr>
          <w:p w:rsidR="00DA1DCF" w:rsidRPr="00385EBF" w:rsidRDefault="00DA1DCF" w:rsidP="00BA3ED0">
            <w:pPr>
              <w:widowControl/>
              <w:spacing w:line="300" w:lineRule="exact"/>
              <w:ind w:left="29" w:hangingChars="11" w:hanging="29"/>
              <w:jc w:val="center"/>
              <w:rPr>
                <w:rFonts w:ascii="標楷體" w:eastAsia="標楷體" w:hAnsi="標楷體" w:cs="新細明體"/>
                <w:spacing w:val="-10"/>
                <w:kern w:val="0"/>
                <w:sz w:val="28"/>
                <w:szCs w:val="28"/>
              </w:rPr>
            </w:pP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(6)五金</w:t>
            </w:r>
            <w:proofErr w:type="gramStart"/>
            <w:r w:rsidRPr="00385EBF">
              <w:rPr>
                <w:rFonts w:ascii="標楷體" w:eastAsia="標楷體" w:hAnsi="標楷體" w:cs="新細明體" w:hint="eastAsia"/>
                <w:b/>
                <w:bCs/>
                <w:spacing w:val="-10"/>
                <w:kern w:val="0"/>
                <w:sz w:val="28"/>
                <w:szCs w:val="28"/>
              </w:rPr>
              <w:t>及另料</w:t>
            </w:r>
            <w:proofErr w:type="gramEnd"/>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式</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20</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000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3</w:t>
            </w:r>
            <w:r w:rsidRPr="00385EBF">
              <w:rPr>
                <w:rFonts w:ascii="標楷體" w:eastAsia="標楷體" w:hAnsi="標楷體" w:cs="新細明體"/>
                <w:spacing w:val="-10"/>
                <w:kern w:val="0"/>
                <w:sz w:val="28"/>
                <w:szCs w:val="28"/>
              </w:rPr>
              <w:t>6</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立柱基礎工程</w:t>
            </w:r>
          </w:p>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（開挖及復原）</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座</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32</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000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3</w:t>
            </w:r>
            <w:r w:rsidRPr="00385EBF">
              <w:rPr>
                <w:rFonts w:ascii="標楷體" w:eastAsia="標楷體" w:hAnsi="標楷體" w:cs="新細明體"/>
                <w:spacing w:val="-10"/>
                <w:kern w:val="0"/>
                <w:sz w:val="28"/>
                <w:szCs w:val="28"/>
              </w:rPr>
              <w:t>7</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H鋼構工程</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T</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35</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000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59"/>
        </w:trPr>
        <w:tc>
          <w:tcPr>
            <w:tcW w:w="332" w:type="pct"/>
            <w:shd w:val="clear" w:color="auto" w:fill="auto"/>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3</w:t>
            </w:r>
            <w:r w:rsidRPr="00385EBF">
              <w:rPr>
                <w:rFonts w:ascii="標楷體" w:eastAsia="標楷體" w:hAnsi="標楷體" w:cs="新細明體"/>
                <w:spacing w:val="-10"/>
                <w:kern w:val="0"/>
                <w:sz w:val="28"/>
                <w:szCs w:val="28"/>
              </w:rPr>
              <w:t>8</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RC地板(開挖及運棄</w:t>
            </w:r>
            <w:proofErr w:type="gramStart"/>
            <w:r w:rsidRPr="00385EBF">
              <w:rPr>
                <w:rFonts w:ascii="標楷體" w:eastAsia="標楷體" w:hAnsi="標楷體" w:cs="新細明體" w:hint="eastAsia"/>
                <w:b/>
                <w:bCs/>
                <w:spacing w:val="-10"/>
                <w:kern w:val="0"/>
                <w:sz w:val="28"/>
                <w:szCs w:val="28"/>
              </w:rPr>
              <w:t>）</w:t>
            </w:r>
            <w:proofErr w:type="gramEnd"/>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M2</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800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3</w:t>
            </w:r>
            <w:r w:rsidRPr="00385EBF">
              <w:rPr>
                <w:rFonts w:ascii="標楷體" w:eastAsia="標楷體" w:hAnsi="標楷體" w:cs="新細明體"/>
                <w:spacing w:val="-10"/>
                <w:kern w:val="0"/>
                <w:sz w:val="28"/>
                <w:szCs w:val="28"/>
              </w:rPr>
              <w:t>9</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金屬板</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M2</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600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4</w:t>
            </w:r>
            <w:r w:rsidRPr="00385EBF">
              <w:rPr>
                <w:rFonts w:ascii="標楷體" w:eastAsia="標楷體" w:hAnsi="標楷體" w:cs="新細明體"/>
                <w:spacing w:val="-10"/>
                <w:kern w:val="0"/>
                <w:sz w:val="28"/>
                <w:szCs w:val="28"/>
              </w:rPr>
              <w:t>0</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透光PC板2+2MM</w:t>
            </w:r>
          </w:p>
          <w:p w:rsidR="00DA1DCF" w:rsidRPr="00385EBF" w:rsidRDefault="00DA1DCF" w:rsidP="00DF4421">
            <w:pPr>
              <w:widowControl/>
              <w:spacing w:line="300" w:lineRule="exact"/>
              <w:ind w:left="29" w:hangingChars="11" w:hanging="29"/>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(含施工</w:t>
            </w:r>
            <w:proofErr w:type="gramStart"/>
            <w:r w:rsidRPr="00385EBF">
              <w:rPr>
                <w:rFonts w:ascii="標楷體" w:eastAsia="標楷體" w:hAnsi="標楷體" w:cs="新細明體" w:hint="eastAsia"/>
                <w:b/>
                <w:bCs/>
                <w:spacing w:val="-10"/>
                <w:kern w:val="0"/>
                <w:sz w:val="28"/>
                <w:szCs w:val="28"/>
              </w:rPr>
              <w:t>）</w:t>
            </w:r>
            <w:proofErr w:type="gramEnd"/>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M2</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400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4</w:t>
            </w:r>
            <w:r w:rsidRPr="00385EBF">
              <w:rPr>
                <w:rFonts w:ascii="標楷體" w:eastAsia="標楷體" w:hAnsi="標楷體" w:cs="新細明體"/>
                <w:spacing w:val="-10"/>
                <w:kern w:val="0"/>
                <w:sz w:val="28"/>
                <w:szCs w:val="28"/>
              </w:rPr>
              <w:t>1</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舖設人工草坪</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M2</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400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4</w:t>
            </w:r>
            <w:r w:rsidRPr="00385EBF">
              <w:rPr>
                <w:rFonts w:ascii="標楷體" w:eastAsia="標楷體" w:hAnsi="標楷體" w:cs="新細明體"/>
                <w:spacing w:val="-10"/>
                <w:kern w:val="0"/>
                <w:sz w:val="28"/>
                <w:szCs w:val="28"/>
              </w:rPr>
              <w:t>2</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PE圍網（含固定另件）</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　</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M2</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300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noWrap/>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4</w:t>
            </w:r>
            <w:r w:rsidRPr="00385EBF">
              <w:rPr>
                <w:rFonts w:ascii="標楷體" w:eastAsia="標楷體" w:hAnsi="標楷體" w:cs="新細明體"/>
                <w:spacing w:val="-10"/>
                <w:kern w:val="0"/>
                <w:sz w:val="28"/>
                <w:szCs w:val="28"/>
              </w:rPr>
              <w:t>3</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球場休息室鋼棚架</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(4.5*15</w:t>
            </w:r>
            <w:r w:rsidR="00B124BE" w:rsidRPr="00385EBF">
              <w:rPr>
                <w:rFonts w:ascii="標楷體" w:eastAsia="標楷體" w:hAnsi="標楷體" w:cs="新細明體" w:hint="eastAsia"/>
                <w:spacing w:val="-10"/>
                <w:kern w:val="0"/>
                <w:sz w:val="28"/>
                <w:szCs w:val="28"/>
              </w:rPr>
              <w:t xml:space="preserve"> </w:t>
            </w:r>
            <w:r w:rsidRPr="00385EBF">
              <w:rPr>
                <w:rFonts w:ascii="標楷體" w:eastAsia="標楷體" w:hAnsi="標楷體" w:cs="新細明體" w:hint="eastAsia"/>
                <w:spacing w:val="-10"/>
                <w:kern w:val="0"/>
                <w:sz w:val="28"/>
                <w:szCs w:val="28"/>
              </w:rPr>
              <w:t>m</w:t>
            </w:r>
            <w:proofErr w:type="gramStart"/>
            <w:r w:rsidRPr="00385EBF">
              <w:rPr>
                <w:rFonts w:ascii="標楷體" w:eastAsia="標楷體" w:hAnsi="標楷體" w:cs="新細明體" w:hint="eastAsia"/>
                <w:spacing w:val="-10"/>
                <w:kern w:val="0"/>
                <w:sz w:val="28"/>
                <w:szCs w:val="28"/>
              </w:rPr>
              <w:t>鋼構含</w:t>
            </w:r>
            <w:proofErr w:type="gramEnd"/>
            <w:r w:rsidRPr="00385EBF">
              <w:rPr>
                <w:rFonts w:ascii="標楷體" w:eastAsia="標楷體" w:hAnsi="標楷體" w:cs="新細明體" w:hint="eastAsia"/>
                <w:spacing w:val="-10"/>
                <w:kern w:val="0"/>
                <w:sz w:val="28"/>
                <w:szCs w:val="28"/>
              </w:rPr>
              <w:t>RC基礎)</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座</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2</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260</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000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noWrap/>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4</w:t>
            </w:r>
            <w:r w:rsidRPr="00385EBF">
              <w:rPr>
                <w:rFonts w:ascii="標楷體" w:eastAsia="標楷體" w:hAnsi="標楷體" w:cs="新細明體"/>
                <w:spacing w:val="-10"/>
                <w:kern w:val="0"/>
                <w:sz w:val="28"/>
                <w:szCs w:val="28"/>
              </w:rPr>
              <w:t>4</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高低三層座椅</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(50*50mm鍍鋅</w:t>
            </w:r>
            <w:proofErr w:type="gramStart"/>
            <w:r w:rsidRPr="00385EBF">
              <w:rPr>
                <w:rFonts w:ascii="標楷體" w:eastAsia="標楷體" w:hAnsi="標楷體" w:cs="新細明體" w:hint="eastAsia"/>
                <w:spacing w:val="-10"/>
                <w:kern w:val="0"/>
                <w:sz w:val="28"/>
                <w:szCs w:val="28"/>
              </w:rPr>
              <w:t>方管+南方松</w:t>
            </w:r>
            <w:proofErr w:type="gramEnd"/>
            <w:r w:rsidRPr="00385EBF">
              <w:rPr>
                <w:rFonts w:ascii="標楷體" w:eastAsia="標楷體" w:hAnsi="標楷體" w:cs="新細明體" w:hint="eastAsia"/>
                <w:spacing w:val="-10"/>
                <w:kern w:val="0"/>
                <w:sz w:val="28"/>
                <w:szCs w:val="28"/>
              </w:rPr>
              <w:t>)</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組</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2</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128</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000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noWrap/>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4</w:t>
            </w:r>
            <w:r w:rsidRPr="00385EBF">
              <w:rPr>
                <w:rFonts w:ascii="標楷體" w:eastAsia="標楷體" w:hAnsi="標楷體" w:cs="新細明體"/>
                <w:spacing w:val="-10"/>
                <w:kern w:val="0"/>
                <w:sz w:val="28"/>
                <w:szCs w:val="28"/>
              </w:rPr>
              <w:t>5</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5m界線標竿2支(一對)</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4</w:t>
            </w:r>
            <w:proofErr w:type="gramStart"/>
            <w:r w:rsidRPr="00385EBF">
              <w:rPr>
                <w:rFonts w:ascii="標楷體" w:eastAsia="標楷體" w:hAnsi="標楷體" w:cs="新細明體" w:hint="eastAsia"/>
                <w:spacing w:val="-10"/>
                <w:kern w:val="0"/>
                <w:sz w:val="28"/>
                <w:szCs w:val="28"/>
              </w:rPr>
              <w:t>〞</w:t>
            </w:r>
            <w:proofErr w:type="gramEnd"/>
            <w:r w:rsidRPr="00385EBF">
              <w:rPr>
                <w:rFonts w:ascii="標楷體" w:eastAsia="標楷體" w:hAnsi="標楷體" w:cs="新細明體" w:hint="eastAsia"/>
                <w:spacing w:val="-10"/>
                <w:kern w:val="0"/>
                <w:sz w:val="28"/>
                <w:szCs w:val="28"/>
              </w:rPr>
              <w:t>鍍鋅管(含基礎)、五金</w:t>
            </w:r>
            <w:proofErr w:type="gramStart"/>
            <w:r w:rsidRPr="00385EBF">
              <w:rPr>
                <w:rFonts w:ascii="標楷體" w:eastAsia="標楷體" w:hAnsi="標楷體" w:cs="新細明體" w:hint="eastAsia"/>
                <w:spacing w:val="-10"/>
                <w:kern w:val="0"/>
                <w:sz w:val="28"/>
                <w:szCs w:val="28"/>
              </w:rPr>
              <w:t>及另料</w:t>
            </w:r>
            <w:proofErr w:type="gramEnd"/>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式</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78</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000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noWrap/>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4</w:t>
            </w:r>
            <w:r w:rsidRPr="00385EBF">
              <w:rPr>
                <w:rFonts w:ascii="標楷體" w:eastAsia="標楷體" w:hAnsi="標楷體" w:cs="新細明體"/>
                <w:spacing w:val="-10"/>
                <w:kern w:val="0"/>
                <w:sz w:val="28"/>
                <w:szCs w:val="28"/>
              </w:rPr>
              <w:t>6</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防護墊</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5分紅膠防水夾板、</w:t>
            </w:r>
            <w:proofErr w:type="gramStart"/>
            <w:r w:rsidRPr="00385EBF">
              <w:rPr>
                <w:rFonts w:ascii="標楷體" w:eastAsia="標楷體" w:hAnsi="標楷體" w:cs="新細明體" w:hint="eastAsia"/>
                <w:spacing w:val="-10"/>
                <w:kern w:val="0"/>
                <w:sz w:val="28"/>
                <w:szCs w:val="28"/>
              </w:rPr>
              <w:t>Ｐ</w:t>
            </w:r>
            <w:proofErr w:type="gramEnd"/>
            <w:r w:rsidRPr="00385EBF">
              <w:rPr>
                <w:rFonts w:ascii="標楷體" w:eastAsia="標楷體" w:hAnsi="標楷體" w:cs="新細明體" w:hint="eastAsia"/>
                <w:spacing w:val="-10"/>
                <w:kern w:val="0"/>
                <w:sz w:val="28"/>
                <w:szCs w:val="28"/>
              </w:rPr>
              <w:t>U50mm、</w:t>
            </w:r>
            <w:proofErr w:type="gramStart"/>
            <w:r w:rsidRPr="00385EBF">
              <w:rPr>
                <w:rFonts w:ascii="標楷體" w:eastAsia="標楷體" w:hAnsi="標楷體" w:cs="新細明體" w:hint="eastAsia"/>
                <w:spacing w:val="-10"/>
                <w:kern w:val="0"/>
                <w:sz w:val="28"/>
                <w:szCs w:val="28"/>
              </w:rPr>
              <w:t>Ｐ</w:t>
            </w:r>
            <w:proofErr w:type="gramEnd"/>
            <w:r w:rsidRPr="00385EBF">
              <w:rPr>
                <w:rFonts w:ascii="標楷體" w:eastAsia="標楷體" w:hAnsi="標楷體" w:cs="新細明體" w:hint="eastAsia"/>
                <w:spacing w:val="-10"/>
                <w:kern w:val="0"/>
                <w:sz w:val="28"/>
                <w:szCs w:val="28"/>
              </w:rPr>
              <w:t>E50mm、外包覆</w:t>
            </w:r>
            <w:proofErr w:type="gramStart"/>
            <w:r w:rsidRPr="00385EBF">
              <w:rPr>
                <w:rFonts w:ascii="標楷體" w:eastAsia="標楷體" w:hAnsi="標楷體" w:cs="新細明體" w:hint="eastAsia"/>
                <w:spacing w:val="-10"/>
                <w:kern w:val="0"/>
                <w:sz w:val="28"/>
                <w:szCs w:val="28"/>
              </w:rPr>
              <w:t>Ｐ</w:t>
            </w:r>
            <w:proofErr w:type="gramEnd"/>
            <w:r w:rsidRPr="00385EBF">
              <w:rPr>
                <w:rFonts w:ascii="標楷體" w:eastAsia="標楷體" w:hAnsi="標楷體" w:cs="新細明體" w:hint="eastAsia"/>
                <w:spacing w:val="-10"/>
                <w:kern w:val="0"/>
                <w:sz w:val="28"/>
                <w:szCs w:val="28"/>
              </w:rPr>
              <w:t>VC厚度0.6mm以上、五金</w:t>
            </w:r>
            <w:proofErr w:type="gramStart"/>
            <w:r w:rsidRPr="00385EBF">
              <w:rPr>
                <w:rFonts w:ascii="標楷體" w:eastAsia="標楷體" w:hAnsi="標楷體" w:cs="新細明體" w:hint="eastAsia"/>
                <w:spacing w:val="-10"/>
                <w:kern w:val="0"/>
                <w:sz w:val="28"/>
                <w:szCs w:val="28"/>
              </w:rPr>
              <w:t>及另料</w:t>
            </w:r>
            <w:proofErr w:type="gramEnd"/>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m</w:t>
            </w:r>
            <w:r w:rsidRPr="00385EBF">
              <w:rPr>
                <w:rFonts w:ascii="標楷體" w:eastAsia="標楷體" w:hAnsi="標楷體" w:cs="新細明體" w:hint="eastAsia"/>
                <w:spacing w:val="-10"/>
                <w:kern w:val="0"/>
                <w:sz w:val="28"/>
                <w:szCs w:val="28"/>
                <w:vertAlign w:val="superscript"/>
              </w:rPr>
              <w:t>2</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3</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900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vMerge w:val="restart"/>
            <w:shd w:val="clear" w:color="auto" w:fill="auto"/>
            <w:noWrap/>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4</w:t>
            </w:r>
            <w:r w:rsidRPr="00385EBF">
              <w:rPr>
                <w:rFonts w:ascii="標楷體" w:eastAsia="標楷體" w:hAnsi="標楷體" w:cs="新細明體"/>
                <w:spacing w:val="-10"/>
                <w:kern w:val="0"/>
                <w:sz w:val="28"/>
                <w:szCs w:val="28"/>
              </w:rPr>
              <w:t>7</w:t>
            </w:r>
          </w:p>
        </w:tc>
        <w:tc>
          <w:tcPr>
            <w:tcW w:w="1316" w:type="pct"/>
            <w:vMerge w:val="restar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 xml:space="preserve">計分板　</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LED電子式（局數、分數、好壞球數、出局數）</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組</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380</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000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vMerge/>
            <w:shd w:val="clear" w:color="auto" w:fill="auto"/>
            <w:noWrap/>
            <w:vAlign w:val="center"/>
          </w:tcPr>
          <w:p w:rsidR="00DA1DCF" w:rsidRPr="00385EBF" w:rsidRDefault="00DA1DCF" w:rsidP="00BA3ED0">
            <w:pPr>
              <w:widowControl/>
              <w:spacing w:line="300" w:lineRule="exact"/>
              <w:ind w:left="29" w:hangingChars="11" w:hanging="29"/>
              <w:jc w:val="center"/>
              <w:rPr>
                <w:rFonts w:ascii="標楷體" w:eastAsia="標楷體" w:hAnsi="標楷體" w:cs="新細明體"/>
                <w:spacing w:val="-10"/>
                <w:kern w:val="0"/>
                <w:sz w:val="28"/>
                <w:szCs w:val="28"/>
              </w:rPr>
            </w:pPr>
          </w:p>
        </w:tc>
        <w:tc>
          <w:tcPr>
            <w:tcW w:w="1316" w:type="pct"/>
            <w:vMerge/>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白板磁鐵式(局數、分數)</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組</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15</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000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noWrap/>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4</w:t>
            </w:r>
            <w:r w:rsidRPr="00385EBF">
              <w:rPr>
                <w:rFonts w:ascii="標楷體" w:eastAsia="標楷體" w:hAnsi="標楷體" w:cs="新細明體"/>
                <w:spacing w:val="-10"/>
                <w:kern w:val="0"/>
                <w:sz w:val="28"/>
                <w:szCs w:val="28"/>
              </w:rPr>
              <w:t>8</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proofErr w:type="gramStart"/>
            <w:r w:rsidRPr="00385EBF">
              <w:rPr>
                <w:rFonts w:ascii="標楷體" w:eastAsia="標楷體" w:hAnsi="標楷體" w:cs="新細明體" w:hint="eastAsia"/>
                <w:b/>
                <w:bCs/>
                <w:spacing w:val="-10"/>
                <w:kern w:val="0"/>
                <w:sz w:val="28"/>
                <w:szCs w:val="28"/>
              </w:rPr>
              <w:t>紅磚粉土</w:t>
            </w:r>
            <w:proofErr w:type="gramEnd"/>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(散裝)</w:t>
            </w:r>
            <w:proofErr w:type="gramStart"/>
            <w:r w:rsidRPr="00385EBF">
              <w:rPr>
                <w:rFonts w:ascii="標楷體" w:eastAsia="標楷體" w:hAnsi="標楷體" w:cs="新細明體" w:hint="eastAsia"/>
                <w:spacing w:val="-10"/>
                <w:kern w:val="0"/>
                <w:sz w:val="28"/>
                <w:szCs w:val="28"/>
              </w:rPr>
              <w:t>紅磚粉粒</w:t>
            </w:r>
            <w:proofErr w:type="gramEnd"/>
            <w:r w:rsidRPr="00385EBF">
              <w:rPr>
                <w:rFonts w:ascii="標楷體" w:eastAsia="標楷體" w:hAnsi="標楷體" w:cs="新細明體" w:hint="eastAsia"/>
                <w:spacing w:val="-10"/>
                <w:kern w:val="0"/>
                <w:sz w:val="28"/>
                <w:szCs w:val="28"/>
              </w:rPr>
              <w:t>55％、黏土30％、石英砂8％、石灰5％、鹽2％</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噸</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2</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200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noWrap/>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4</w:t>
            </w:r>
            <w:r w:rsidRPr="00385EBF">
              <w:rPr>
                <w:rFonts w:ascii="標楷體" w:eastAsia="標楷體" w:hAnsi="標楷體" w:cs="新細明體"/>
                <w:spacing w:val="-10"/>
                <w:kern w:val="0"/>
                <w:sz w:val="28"/>
                <w:szCs w:val="28"/>
              </w:rPr>
              <w:t>9</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砂</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(散裝)</w:t>
            </w:r>
            <w:proofErr w:type="gramStart"/>
            <w:r w:rsidRPr="00385EBF">
              <w:rPr>
                <w:rFonts w:ascii="標楷體" w:eastAsia="標楷體" w:hAnsi="標楷體" w:cs="新細明體" w:hint="eastAsia"/>
                <w:spacing w:val="-10"/>
                <w:kern w:val="0"/>
                <w:sz w:val="28"/>
                <w:szCs w:val="28"/>
              </w:rPr>
              <w:t>溪砂</w:t>
            </w:r>
            <w:proofErr w:type="gramEnd"/>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米</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200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noWrap/>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5</w:t>
            </w:r>
            <w:r w:rsidRPr="00385EBF">
              <w:rPr>
                <w:rFonts w:ascii="標楷體" w:eastAsia="標楷體" w:hAnsi="標楷體" w:cs="新細明體"/>
                <w:spacing w:val="-10"/>
                <w:kern w:val="0"/>
                <w:sz w:val="28"/>
                <w:szCs w:val="28"/>
              </w:rPr>
              <w:t>0</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黏土</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（袋裝）25 kg  黏土50-60％、砂20-30％</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包</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230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noWrap/>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5</w:t>
            </w:r>
            <w:r w:rsidRPr="00385EBF">
              <w:rPr>
                <w:rFonts w:ascii="標楷體" w:eastAsia="標楷體" w:hAnsi="標楷體" w:cs="新細明體"/>
                <w:spacing w:val="-10"/>
                <w:kern w:val="0"/>
                <w:sz w:val="28"/>
                <w:szCs w:val="28"/>
              </w:rPr>
              <w:t>1</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陶磁土</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（袋裝）22.68 kg(50lbs)、為進口材料、材質分析、進口証明。</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包</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730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noWrap/>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lastRenderedPageBreak/>
              <w:t>5</w:t>
            </w:r>
            <w:r w:rsidRPr="00385EBF">
              <w:rPr>
                <w:rFonts w:ascii="標楷體" w:eastAsia="標楷體" w:hAnsi="標楷體" w:cs="新細明體"/>
                <w:spacing w:val="-10"/>
                <w:kern w:val="0"/>
                <w:sz w:val="28"/>
                <w:szCs w:val="28"/>
              </w:rPr>
              <w:t>2</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proofErr w:type="gramStart"/>
            <w:r w:rsidRPr="00385EBF">
              <w:rPr>
                <w:rFonts w:ascii="標楷體" w:eastAsia="標楷體" w:hAnsi="標楷體" w:cs="新細明體" w:hint="eastAsia"/>
                <w:b/>
                <w:bCs/>
                <w:spacing w:val="-10"/>
                <w:kern w:val="0"/>
                <w:sz w:val="28"/>
                <w:szCs w:val="28"/>
              </w:rPr>
              <w:t>紅磚粉土</w:t>
            </w:r>
            <w:proofErr w:type="gramEnd"/>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 xml:space="preserve">(袋裝)25 kg  </w:t>
            </w:r>
            <w:proofErr w:type="gramStart"/>
            <w:r w:rsidRPr="00385EBF">
              <w:rPr>
                <w:rFonts w:ascii="標楷體" w:eastAsia="標楷體" w:hAnsi="標楷體" w:cs="新細明體" w:hint="eastAsia"/>
                <w:spacing w:val="-10"/>
                <w:kern w:val="0"/>
                <w:sz w:val="28"/>
                <w:szCs w:val="28"/>
              </w:rPr>
              <w:t>紅磚粉粒</w:t>
            </w:r>
            <w:proofErr w:type="gramEnd"/>
            <w:r w:rsidRPr="00385EBF">
              <w:rPr>
                <w:rFonts w:ascii="標楷體" w:eastAsia="標楷體" w:hAnsi="標楷體" w:cs="新細明體" w:hint="eastAsia"/>
                <w:spacing w:val="-10"/>
                <w:kern w:val="0"/>
                <w:sz w:val="28"/>
                <w:szCs w:val="28"/>
              </w:rPr>
              <w:t>55％、黏土30％、石英砂8％、石灰5％、鹽2％</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包</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200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noWrap/>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5</w:t>
            </w:r>
            <w:r w:rsidRPr="00385EBF">
              <w:rPr>
                <w:rFonts w:ascii="標楷體" w:eastAsia="標楷體" w:hAnsi="標楷體" w:cs="新細明體"/>
                <w:spacing w:val="-10"/>
                <w:kern w:val="0"/>
                <w:sz w:val="28"/>
                <w:szCs w:val="28"/>
              </w:rPr>
              <w:t>3</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貨櫃屋</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20尺＋開門及開窗</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式</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150</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000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noWrap/>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5</w:t>
            </w:r>
            <w:r w:rsidRPr="00385EBF">
              <w:rPr>
                <w:rFonts w:ascii="標楷體" w:eastAsia="標楷體" w:hAnsi="標楷體" w:cs="新細明體"/>
                <w:spacing w:val="-10"/>
                <w:kern w:val="0"/>
                <w:sz w:val="28"/>
                <w:szCs w:val="28"/>
              </w:rPr>
              <w:t>4</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投手網架</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2</w:t>
            </w:r>
            <w:proofErr w:type="gramStart"/>
            <w:r w:rsidRPr="00385EBF">
              <w:rPr>
                <w:rFonts w:ascii="標楷體" w:eastAsia="標楷體" w:hAnsi="標楷體" w:cs="新細明體" w:hint="eastAsia"/>
                <w:spacing w:val="-10"/>
                <w:kern w:val="0"/>
                <w:sz w:val="28"/>
                <w:szCs w:val="28"/>
              </w:rPr>
              <w:t>〞</w:t>
            </w:r>
            <w:proofErr w:type="gramEnd"/>
            <w:r w:rsidRPr="00385EBF">
              <w:rPr>
                <w:rFonts w:ascii="標楷體" w:eastAsia="標楷體" w:hAnsi="標楷體" w:cs="新細明體" w:hint="eastAsia"/>
                <w:spacing w:val="-10"/>
                <w:kern w:val="0"/>
                <w:sz w:val="28"/>
                <w:szCs w:val="28"/>
              </w:rPr>
              <w:t>鍍鋅管+60合PE護網+輪</w:t>
            </w:r>
            <w:proofErr w:type="gramStart"/>
            <w:r w:rsidRPr="00385EBF">
              <w:rPr>
                <w:rFonts w:ascii="標楷體" w:eastAsia="標楷體" w:hAnsi="標楷體" w:cs="新細明體" w:hint="eastAsia"/>
                <w:spacing w:val="-10"/>
                <w:kern w:val="0"/>
                <w:sz w:val="28"/>
                <w:szCs w:val="28"/>
              </w:rPr>
              <w:t>（</w:t>
            </w:r>
            <w:proofErr w:type="gramEnd"/>
            <w:r w:rsidRPr="00385EBF">
              <w:rPr>
                <w:rFonts w:ascii="標楷體" w:eastAsia="標楷體" w:hAnsi="標楷體" w:cs="新細明體" w:hint="eastAsia"/>
                <w:spacing w:val="-10"/>
                <w:kern w:val="0"/>
                <w:sz w:val="28"/>
                <w:szCs w:val="28"/>
              </w:rPr>
              <w:t>200×200</w:t>
            </w:r>
            <w:proofErr w:type="gramStart"/>
            <w:r w:rsidRPr="00385EBF">
              <w:rPr>
                <w:rFonts w:ascii="標楷體" w:eastAsia="標楷體" w:hAnsi="標楷體" w:cs="新細明體" w:hint="eastAsia"/>
                <w:spacing w:val="-10"/>
                <w:kern w:val="0"/>
                <w:sz w:val="28"/>
                <w:szCs w:val="28"/>
              </w:rPr>
              <w:t>㎝</w:t>
            </w:r>
            <w:proofErr w:type="gramEnd"/>
            <w:r w:rsidRPr="00385EBF">
              <w:rPr>
                <w:rFonts w:ascii="標楷體" w:eastAsia="標楷體" w:hAnsi="標楷體" w:cs="新細明體" w:hint="eastAsia"/>
                <w:spacing w:val="-10"/>
                <w:kern w:val="0"/>
                <w:sz w:val="28"/>
                <w:szCs w:val="28"/>
              </w:rPr>
              <w:t>)</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組</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18</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000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noWrap/>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5</w:t>
            </w:r>
            <w:r w:rsidRPr="00385EBF">
              <w:rPr>
                <w:rFonts w:ascii="標楷體" w:eastAsia="標楷體" w:hAnsi="標楷體" w:cs="新細明體"/>
                <w:spacing w:val="-10"/>
                <w:kern w:val="0"/>
                <w:sz w:val="28"/>
                <w:szCs w:val="28"/>
              </w:rPr>
              <w:t>5</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平面網架</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2</w:t>
            </w:r>
            <w:proofErr w:type="gramStart"/>
            <w:r w:rsidRPr="00385EBF">
              <w:rPr>
                <w:rFonts w:ascii="標楷體" w:eastAsia="標楷體" w:hAnsi="標楷體" w:cs="新細明體" w:hint="eastAsia"/>
                <w:spacing w:val="-10"/>
                <w:kern w:val="0"/>
                <w:sz w:val="28"/>
                <w:szCs w:val="28"/>
              </w:rPr>
              <w:t>〞</w:t>
            </w:r>
            <w:proofErr w:type="gramEnd"/>
            <w:r w:rsidRPr="00385EBF">
              <w:rPr>
                <w:rFonts w:ascii="標楷體" w:eastAsia="標楷體" w:hAnsi="標楷體" w:cs="新細明體" w:hint="eastAsia"/>
                <w:spacing w:val="-10"/>
                <w:kern w:val="0"/>
                <w:sz w:val="28"/>
                <w:szCs w:val="28"/>
              </w:rPr>
              <w:t>鍍鋅管+60合PE護網+輪</w:t>
            </w:r>
            <w:proofErr w:type="gramStart"/>
            <w:r w:rsidRPr="00385EBF">
              <w:rPr>
                <w:rFonts w:ascii="標楷體" w:eastAsia="標楷體" w:hAnsi="標楷體" w:cs="新細明體" w:hint="eastAsia"/>
                <w:spacing w:val="-10"/>
                <w:kern w:val="0"/>
                <w:sz w:val="28"/>
                <w:szCs w:val="28"/>
              </w:rPr>
              <w:t>（</w:t>
            </w:r>
            <w:proofErr w:type="gramEnd"/>
            <w:r w:rsidRPr="00385EBF">
              <w:rPr>
                <w:rFonts w:ascii="標楷體" w:eastAsia="標楷體" w:hAnsi="標楷體" w:cs="新細明體" w:hint="eastAsia"/>
                <w:spacing w:val="-10"/>
                <w:kern w:val="0"/>
                <w:sz w:val="28"/>
                <w:szCs w:val="28"/>
              </w:rPr>
              <w:t>200×300</w:t>
            </w:r>
            <w:proofErr w:type="gramStart"/>
            <w:r w:rsidRPr="00385EBF">
              <w:rPr>
                <w:rFonts w:ascii="標楷體" w:eastAsia="標楷體" w:hAnsi="標楷體" w:cs="新細明體" w:hint="eastAsia"/>
                <w:spacing w:val="-10"/>
                <w:kern w:val="0"/>
                <w:sz w:val="28"/>
                <w:szCs w:val="28"/>
              </w:rPr>
              <w:t>㎝</w:t>
            </w:r>
            <w:proofErr w:type="gramEnd"/>
            <w:r w:rsidRPr="00385EBF">
              <w:rPr>
                <w:rFonts w:ascii="標楷體" w:eastAsia="標楷體" w:hAnsi="標楷體" w:cs="新細明體" w:hint="eastAsia"/>
                <w:spacing w:val="-10"/>
                <w:kern w:val="0"/>
                <w:sz w:val="28"/>
                <w:szCs w:val="28"/>
              </w:rPr>
              <w:t>)</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組</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20</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000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noWrap/>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5</w:t>
            </w:r>
            <w:r w:rsidRPr="00385EBF">
              <w:rPr>
                <w:rFonts w:ascii="標楷體" w:eastAsia="標楷體" w:hAnsi="標楷體" w:cs="新細明體"/>
                <w:spacing w:val="-10"/>
                <w:kern w:val="0"/>
                <w:sz w:val="28"/>
                <w:szCs w:val="28"/>
              </w:rPr>
              <w:t>6</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打擊網架</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2</w:t>
            </w:r>
            <w:proofErr w:type="gramStart"/>
            <w:r w:rsidRPr="00385EBF">
              <w:rPr>
                <w:rFonts w:ascii="標楷體" w:eastAsia="標楷體" w:hAnsi="標楷體" w:cs="新細明體" w:hint="eastAsia"/>
                <w:spacing w:val="-10"/>
                <w:kern w:val="0"/>
                <w:sz w:val="28"/>
                <w:szCs w:val="28"/>
              </w:rPr>
              <w:t>〞</w:t>
            </w:r>
            <w:proofErr w:type="gramEnd"/>
            <w:r w:rsidRPr="00385EBF">
              <w:rPr>
                <w:rFonts w:ascii="標楷體" w:eastAsia="標楷體" w:hAnsi="標楷體" w:cs="新細明體" w:hint="eastAsia"/>
                <w:spacing w:val="-10"/>
                <w:kern w:val="0"/>
                <w:sz w:val="28"/>
                <w:szCs w:val="28"/>
              </w:rPr>
              <w:t>鍍鋅管+60合PE護網+輪</w:t>
            </w:r>
            <w:proofErr w:type="gramStart"/>
            <w:r w:rsidRPr="00385EBF">
              <w:rPr>
                <w:rFonts w:ascii="標楷體" w:eastAsia="標楷體" w:hAnsi="標楷體" w:cs="新細明體" w:hint="eastAsia"/>
                <w:spacing w:val="-10"/>
                <w:kern w:val="0"/>
                <w:sz w:val="28"/>
                <w:szCs w:val="28"/>
              </w:rPr>
              <w:t>（</w:t>
            </w:r>
            <w:proofErr w:type="gramEnd"/>
            <w:r w:rsidRPr="00385EBF">
              <w:rPr>
                <w:rFonts w:ascii="標楷體" w:eastAsia="標楷體" w:hAnsi="標楷體" w:cs="新細明體" w:hint="eastAsia"/>
                <w:spacing w:val="-10"/>
                <w:kern w:val="0"/>
                <w:sz w:val="28"/>
                <w:szCs w:val="28"/>
              </w:rPr>
              <w:t>200×200</w:t>
            </w:r>
            <w:proofErr w:type="gramStart"/>
            <w:r w:rsidRPr="00385EBF">
              <w:rPr>
                <w:rFonts w:ascii="標楷體" w:eastAsia="標楷體" w:hAnsi="標楷體" w:cs="新細明體" w:hint="eastAsia"/>
                <w:spacing w:val="-10"/>
                <w:kern w:val="0"/>
                <w:sz w:val="28"/>
                <w:szCs w:val="28"/>
              </w:rPr>
              <w:t>㎝</w:t>
            </w:r>
            <w:proofErr w:type="gramEnd"/>
            <w:r w:rsidRPr="00385EBF">
              <w:rPr>
                <w:rFonts w:ascii="標楷體" w:eastAsia="標楷體" w:hAnsi="標楷體" w:cs="新細明體" w:hint="eastAsia"/>
                <w:spacing w:val="-10"/>
                <w:kern w:val="0"/>
                <w:sz w:val="28"/>
                <w:szCs w:val="28"/>
              </w:rPr>
              <w:t>)</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組</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18</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000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noWrap/>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5</w:t>
            </w:r>
            <w:r w:rsidRPr="00385EBF">
              <w:rPr>
                <w:rFonts w:ascii="標楷體" w:eastAsia="標楷體" w:hAnsi="標楷體" w:cs="新細明體"/>
                <w:spacing w:val="-10"/>
                <w:kern w:val="0"/>
                <w:sz w:val="28"/>
                <w:szCs w:val="28"/>
              </w:rPr>
              <w:t>7</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整地毛刷</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(W=180cm)</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支</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4</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800</w:t>
            </w:r>
            <w:r w:rsidR="00B124BE" w:rsidRPr="00385EBF">
              <w:rPr>
                <w:rFonts w:ascii="標楷體" w:eastAsia="標楷體" w:hAnsi="標楷體" w:cs="新細明體" w:hint="eastAsia"/>
                <w:spacing w:val="-10"/>
                <w:kern w:val="0"/>
                <w:sz w:val="28"/>
                <w:szCs w:val="28"/>
              </w:rPr>
              <w:t xml:space="preserve"> </w:t>
            </w:r>
          </w:p>
        </w:tc>
      </w:tr>
      <w:tr w:rsidR="00DA1DCF" w:rsidRPr="00385EBF" w:rsidTr="00BA3ED0">
        <w:trPr>
          <w:trHeight w:val="439"/>
        </w:trPr>
        <w:tc>
          <w:tcPr>
            <w:tcW w:w="332" w:type="pct"/>
            <w:shd w:val="clear" w:color="auto" w:fill="auto"/>
            <w:noWrap/>
            <w:vAlign w:val="center"/>
          </w:tcPr>
          <w:p w:rsidR="00DA1DCF" w:rsidRPr="00385EBF" w:rsidRDefault="00BA3ED0" w:rsidP="00BA3ED0">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5</w:t>
            </w:r>
            <w:r w:rsidRPr="00385EBF">
              <w:rPr>
                <w:rFonts w:ascii="標楷體" w:eastAsia="標楷體" w:hAnsi="標楷體" w:cs="新細明體"/>
                <w:spacing w:val="-10"/>
                <w:kern w:val="0"/>
                <w:sz w:val="28"/>
                <w:szCs w:val="28"/>
              </w:rPr>
              <w:t>8</w:t>
            </w:r>
          </w:p>
        </w:tc>
        <w:tc>
          <w:tcPr>
            <w:tcW w:w="1316"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b/>
                <w:bCs/>
                <w:spacing w:val="-10"/>
                <w:kern w:val="0"/>
                <w:sz w:val="28"/>
                <w:szCs w:val="28"/>
              </w:rPr>
            </w:pPr>
            <w:r w:rsidRPr="00385EBF">
              <w:rPr>
                <w:rFonts w:ascii="標楷體" w:eastAsia="標楷體" w:hAnsi="標楷體" w:cs="新細明體" w:hint="eastAsia"/>
                <w:b/>
                <w:bCs/>
                <w:spacing w:val="-10"/>
                <w:kern w:val="0"/>
                <w:sz w:val="28"/>
                <w:szCs w:val="28"/>
              </w:rPr>
              <w:t>整地鋁耙</w:t>
            </w:r>
          </w:p>
        </w:tc>
        <w:tc>
          <w:tcPr>
            <w:tcW w:w="1974" w:type="pct"/>
            <w:shd w:val="clear" w:color="auto" w:fill="auto"/>
            <w:noWrap/>
            <w:vAlign w:val="center"/>
            <w:hideMark/>
          </w:tcPr>
          <w:p w:rsidR="00DA1DCF" w:rsidRPr="00385EBF" w:rsidRDefault="00DA1DCF" w:rsidP="00DF4421">
            <w:pPr>
              <w:widowControl/>
              <w:spacing w:line="300" w:lineRule="exact"/>
              <w:ind w:left="29" w:hangingChars="11" w:hanging="29"/>
              <w:jc w:val="both"/>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(W=90cm)</w:t>
            </w:r>
          </w:p>
        </w:tc>
        <w:tc>
          <w:tcPr>
            <w:tcW w:w="292"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支</w:t>
            </w:r>
          </w:p>
        </w:tc>
        <w:tc>
          <w:tcPr>
            <w:tcW w:w="366" w:type="pct"/>
            <w:shd w:val="clear" w:color="auto" w:fill="auto"/>
            <w:noWrap/>
            <w:vAlign w:val="center"/>
            <w:hideMark/>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1</w:t>
            </w:r>
            <w:r w:rsidR="00B124BE" w:rsidRPr="00385EBF">
              <w:rPr>
                <w:rFonts w:ascii="標楷體" w:eastAsia="標楷體" w:hAnsi="標楷體" w:cs="新細明體" w:hint="eastAsia"/>
                <w:spacing w:val="-10"/>
                <w:kern w:val="0"/>
                <w:sz w:val="28"/>
                <w:szCs w:val="28"/>
              </w:rPr>
              <w:t xml:space="preserve"> </w:t>
            </w:r>
          </w:p>
        </w:tc>
        <w:tc>
          <w:tcPr>
            <w:tcW w:w="720" w:type="pct"/>
            <w:shd w:val="clear" w:color="auto" w:fill="EDEDED" w:themeFill="accent3" w:themeFillTint="33"/>
            <w:vAlign w:val="center"/>
          </w:tcPr>
          <w:p w:rsidR="00DA1DCF" w:rsidRPr="00385EBF" w:rsidRDefault="00DA1DCF" w:rsidP="00DF4421">
            <w:pPr>
              <w:widowControl/>
              <w:spacing w:line="300" w:lineRule="exact"/>
              <w:ind w:left="29" w:hangingChars="11" w:hanging="29"/>
              <w:jc w:val="center"/>
              <w:rPr>
                <w:rFonts w:ascii="標楷體" w:eastAsia="標楷體" w:hAnsi="標楷體" w:cs="新細明體"/>
                <w:spacing w:val="-10"/>
                <w:kern w:val="0"/>
                <w:sz w:val="28"/>
                <w:szCs w:val="28"/>
              </w:rPr>
            </w:pPr>
            <w:r w:rsidRPr="00385EBF">
              <w:rPr>
                <w:rFonts w:ascii="標楷體" w:eastAsia="標楷體" w:hAnsi="標楷體" w:cs="新細明體" w:hint="eastAsia"/>
                <w:spacing w:val="-10"/>
                <w:kern w:val="0"/>
                <w:sz w:val="28"/>
                <w:szCs w:val="28"/>
              </w:rPr>
              <w:t>3</w:t>
            </w:r>
            <w:r w:rsidRPr="00385EBF">
              <w:rPr>
                <w:rFonts w:ascii="標楷體" w:eastAsia="標楷體" w:hAnsi="標楷體" w:cs="新細明體"/>
                <w:spacing w:val="-10"/>
                <w:kern w:val="0"/>
                <w:sz w:val="28"/>
                <w:szCs w:val="28"/>
              </w:rPr>
              <w:t>,</w:t>
            </w:r>
            <w:r w:rsidRPr="00385EBF">
              <w:rPr>
                <w:rFonts w:ascii="標楷體" w:eastAsia="標楷體" w:hAnsi="標楷體" w:cs="新細明體" w:hint="eastAsia"/>
                <w:spacing w:val="-10"/>
                <w:kern w:val="0"/>
                <w:sz w:val="28"/>
                <w:szCs w:val="28"/>
              </w:rPr>
              <w:t>500</w:t>
            </w:r>
            <w:r w:rsidR="00B124BE" w:rsidRPr="00385EBF">
              <w:rPr>
                <w:rFonts w:ascii="標楷體" w:eastAsia="標楷體" w:hAnsi="標楷體" w:cs="新細明體" w:hint="eastAsia"/>
                <w:spacing w:val="-10"/>
                <w:kern w:val="0"/>
                <w:sz w:val="28"/>
                <w:szCs w:val="28"/>
              </w:rPr>
              <w:t xml:space="preserve"> </w:t>
            </w:r>
          </w:p>
        </w:tc>
      </w:tr>
    </w:tbl>
    <w:p w:rsidR="00DA1DCF" w:rsidRPr="00385EBF" w:rsidRDefault="00DA1DCF" w:rsidP="007E6B43">
      <w:pPr>
        <w:rPr>
          <w:rFonts w:ascii="Arial" w:eastAsia="標楷體" w:hAnsi="標楷體" w:cs="Arial"/>
          <w:sz w:val="28"/>
          <w:szCs w:val="28"/>
        </w:rPr>
      </w:pPr>
    </w:p>
    <w:sectPr w:rsidR="00DA1DCF" w:rsidRPr="00385EBF" w:rsidSect="00BD189C">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7C4" w:rsidRDefault="007937C4" w:rsidP="007371EA">
      <w:r>
        <w:separator/>
      </w:r>
    </w:p>
  </w:endnote>
  <w:endnote w:type="continuationSeparator" w:id="0">
    <w:p w:rsidR="007937C4" w:rsidRDefault="007937C4" w:rsidP="0073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510237"/>
      <w:docPartObj>
        <w:docPartGallery w:val="Page Numbers (Bottom of Page)"/>
        <w:docPartUnique/>
      </w:docPartObj>
    </w:sdtPr>
    <w:sdtContent>
      <w:p w:rsidR="00B124BE" w:rsidRDefault="00B124BE">
        <w:pPr>
          <w:pStyle w:val="a7"/>
          <w:jc w:val="center"/>
        </w:pPr>
        <w:r>
          <w:fldChar w:fldCharType="begin"/>
        </w:r>
        <w:r>
          <w:instrText>PAGE   \* MERGEFORMAT</w:instrText>
        </w:r>
        <w:r>
          <w:fldChar w:fldCharType="separate"/>
        </w:r>
        <w:r w:rsidR="00385EBF" w:rsidRPr="00385EBF">
          <w:rPr>
            <w:noProof/>
            <w:lang w:val="zh-TW"/>
          </w:rPr>
          <w:t>21</w:t>
        </w:r>
        <w:r>
          <w:fldChar w:fldCharType="end"/>
        </w:r>
      </w:p>
    </w:sdtContent>
  </w:sdt>
  <w:p w:rsidR="00B124BE" w:rsidRDefault="00B124B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7C4" w:rsidRDefault="007937C4" w:rsidP="007371EA">
      <w:r>
        <w:separator/>
      </w:r>
    </w:p>
  </w:footnote>
  <w:footnote w:type="continuationSeparator" w:id="0">
    <w:p w:rsidR="007937C4" w:rsidRDefault="007937C4" w:rsidP="007371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7153E"/>
    <w:multiLevelType w:val="hybridMultilevel"/>
    <w:tmpl w:val="DE367CCA"/>
    <w:lvl w:ilvl="0" w:tplc="92CE63A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AC86A96"/>
    <w:multiLevelType w:val="hybridMultilevel"/>
    <w:tmpl w:val="4D9A9D9C"/>
    <w:lvl w:ilvl="0" w:tplc="1E18E9EA">
      <w:start w:val="2"/>
      <w:numFmt w:val="bullet"/>
      <w:lvlText w:val="□"/>
      <w:lvlJc w:val="left"/>
      <w:pPr>
        <w:ind w:left="360" w:hanging="360"/>
      </w:pPr>
      <w:rPr>
        <w:rFonts w:ascii="標楷體" w:eastAsia="標楷體" w:hAnsi="標楷體" w:cstheme="minorBidi"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5D96651"/>
    <w:multiLevelType w:val="hybridMultilevel"/>
    <w:tmpl w:val="03727470"/>
    <w:lvl w:ilvl="0" w:tplc="36BE8C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D016295"/>
    <w:multiLevelType w:val="hybridMultilevel"/>
    <w:tmpl w:val="198099D0"/>
    <w:lvl w:ilvl="0" w:tplc="1CFC60D4">
      <w:start w:val="6"/>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9C"/>
    <w:rsid w:val="0000505D"/>
    <w:rsid w:val="0002115B"/>
    <w:rsid w:val="00032B2B"/>
    <w:rsid w:val="000B1742"/>
    <w:rsid w:val="000D03DF"/>
    <w:rsid w:val="000E4199"/>
    <w:rsid w:val="000E781E"/>
    <w:rsid w:val="000F1C20"/>
    <w:rsid w:val="00135F14"/>
    <w:rsid w:val="001622D7"/>
    <w:rsid w:val="00181A00"/>
    <w:rsid w:val="00185081"/>
    <w:rsid w:val="00187A3C"/>
    <w:rsid w:val="001B7D89"/>
    <w:rsid w:val="001D28E8"/>
    <w:rsid w:val="001D3215"/>
    <w:rsid w:val="001D6EA8"/>
    <w:rsid w:val="001E575A"/>
    <w:rsid w:val="00206414"/>
    <w:rsid w:val="00271A3E"/>
    <w:rsid w:val="00286E2E"/>
    <w:rsid w:val="002C11B0"/>
    <w:rsid w:val="002D3102"/>
    <w:rsid w:val="002E0A65"/>
    <w:rsid w:val="002F11BA"/>
    <w:rsid w:val="003075FB"/>
    <w:rsid w:val="00385EBF"/>
    <w:rsid w:val="003A3A6D"/>
    <w:rsid w:val="003C30F5"/>
    <w:rsid w:val="003E40B8"/>
    <w:rsid w:val="003E5894"/>
    <w:rsid w:val="003E774A"/>
    <w:rsid w:val="003F017A"/>
    <w:rsid w:val="00405F83"/>
    <w:rsid w:val="004147C1"/>
    <w:rsid w:val="0044346F"/>
    <w:rsid w:val="00476271"/>
    <w:rsid w:val="00493967"/>
    <w:rsid w:val="004958A5"/>
    <w:rsid w:val="004A31E5"/>
    <w:rsid w:val="004D0E18"/>
    <w:rsid w:val="004E44B5"/>
    <w:rsid w:val="004F5488"/>
    <w:rsid w:val="00504B1E"/>
    <w:rsid w:val="005061C7"/>
    <w:rsid w:val="00523310"/>
    <w:rsid w:val="005373AE"/>
    <w:rsid w:val="00567741"/>
    <w:rsid w:val="005737D2"/>
    <w:rsid w:val="005905A8"/>
    <w:rsid w:val="005B1C0F"/>
    <w:rsid w:val="005B5469"/>
    <w:rsid w:val="005C5D71"/>
    <w:rsid w:val="00606C85"/>
    <w:rsid w:val="00607DD5"/>
    <w:rsid w:val="006135E2"/>
    <w:rsid w:val="00635E04"/>
    <w:rsid w:val="006447E8"/>
    <w:rsid w:val="006468D5"/>
    <w:rsid w:val="00646A84"/>
    <w:rsid w:val="006528C7"/>
    <w:rsid w:val="0066529A"/>
    <w:rsid w:val="00667572"/>
    <w:rsid w:val="00684245"/>
    <w:rsid w:val="0068670F"/>
    <w:rsid w:val="00695D8C"/>
    <w:rsid w:val="006E3786"/>
    <w:rsid w:val="006E51DE"/>
    <w:rsid w:val="00715789"/>
    <w:rsid w:val="007230BC"/>
    <w:rsid w:val="00730D93"/>
    <w:rsid w:val="007312EF"/>
    <w:rsid w:val="007371EA"/>
    <w:rsid w:val="00773135"/>
    <w:rsid w:val="0077799D"/>
    <w:rsid w:val="007937C4"/>
    <w:rsid w:val="007A76E1"/>
    <w:rsid w:val="007C00A3"/>
    <w:rsid w:val="007D2883"/>
    <w:rsid w:val="007E4E72"/>
    <w:rsid w:val="007E6B43"/>
    <w:rsid w:val="007F2647"/>
    <w:rsid w:val="0082464D"/>
    <w:rsid w:val="00855204"/>
    <w:rsid w:val="008804FB"/>
    <w:rsid w:val="008A05A2"/>
    <w:rsid w:val="008A4879"/>
    <w:rsid w:val="008B11CD"/>
    <w:rsid w:val="008E3C12"/>
    <w:rsid w:val="00901AC7"/>
    <w:rsid w:val="00905A7D"/>
    <w:rsid w:val="009122C3"/>
    <w:rsid w:val="00945562"/>
    <w:rsid w:val="009760D1"/>
    <w:rsid w:val="009836F4"/>
    <w:rsid w:val="00996082"/>
    <w:rsid w:val="00A060FE"/>
    <w:rsid w:val="00A55FC3"/>
    <w:rsid w:val="00AF3A53"/>
    <w:rsid w:val="00B115C5"/>
    <w:rsid w:val="00B124BE"/>
    <w:rsid w:val="00B17417"/>
    <w:rsid w:val="00B343F7"/>
    <w:rsid w:val="00B44F6D"/>
    <w:rsid w:val="00B57914"/>
    <w:rsid w:val="00B66D9A"/>
    <w:rsid w:val="00B75048"/>
    <w:rsid w:val="00B7512B"/>
    <w:rsid w:val="00B76A5A"/>
    <w:rsid w:val="00B9109E"/>
    <w:rsid w:val="00BA3ED0"/>
    <w:rsid w:val="00BD189C"/>
    <w:rsid w:val="00C009A6"/>
    <w:rsid w:val="00C23964"/>
    <w:rsid w:val="00C3065C"/>
    <w:rsid w:val="00C7694D"/>
    <w:rsid w:val="00C924E2"/>
    <w:rsid w:val="00CB03B9"/>
    <w:rsid w:val="00CD04C3"/>
    <w:rsid w:val="00D17758"/>
    <w:rsid w:val="00D21A6B"/>
    <w:rsid w:val="00D278E8"/>
    <w:rsid w:val="00D3415E"/>
    <w:rsid w:val="00D55094"/>
    <w:rsid w:val="00D62F6F"/>
    <w:rsid w:val="00DA1DCF"/>
    <w:rsid w:val="00DD21F7"/>
    <w:rsid w:val="00DF4421"/>
    <w:rsid w:val="00E01A87"/>
    <w:rsid w:val="00E337A0"/>
    <w:rsid w:val="00E438B2"/>
    <w:rsid w:val="00E81A46"/>
    <w:rsid w:val="00E97EA4"/>
    <w:rsid w:val="00EB4867"/>
    <w:rsid w:val="00EB5663"/>
    <w:rsid w:val="00ED00F6"/>
    <w:rsid w:val="00EE779C"/>
    <w:rsid w:val="00F113C4"/>
    <w:rsid w:val="00F41AD9"/>
    <w:rsid w:val="00F60808"/>
    <w:rsid w:val="00F660DE"/>
    <w:rsid w:val="00F67513"/>
    <w:rsid w:val="00F73E79"/>
    <w:rsid w:val="00FA5B04"/>
    <w:rsid w:val="00FC0390"/>
    <w:rsid w:val="00FC7474"/>
    <w:rsid w:val="00FE17AF"/>
    <w:rsid w:val="00FE40EB"/>
    <w:rsid w:val="00FE55D0"/>
    <w:rsid w:val="00FF62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4DF3F3A6"/>
  <w15:chartTrackingRefBased/>
  <w15:docId w15:val="{A4680739-92E0-4094-A215-2E665989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189C"/>
    <w:pPr>
      <w:ind w:leftChars="200" w:left="480"/>
    </w:pPr>
  </w:style>
  <w:style w:type="paragraph" w:styleId="a5">
    <w:name w:val="header"/>
    <w:basedOn w:val="a"/>
    <w:link w:val="a6"/>
    <w:uiPriority w:val="99"/>
    <w:unhideWhenUsed/>
    <w:rsid w:val="007371EA"/>
    <w:pPr>
      <w:tabs>
        <w:tab w:val="center" w:pos="4153"/>
        <w:tab w:val="right" w:pos="8306"/>
      </w:tabs>
      <w:snapToGrid w:val="0"/>
    </w:pPr>
    <w:rPr>
      <w:sz w:val="20"/>
      <w:szCs w:val="20"/>
    </w:rPr>
  </w:style>
  <w:style w:type="character" w:customStyle="1" w:styleId="a6">
    <w:name w:val="頁首 字元"/>
    <w:basedOn w:val="a0"/>
    <w:link w:val="a5"/>
    <w:uiPriority w:val="99"/>
    <w:rsid w:val="007371EA"/>
    <w:rPr>
      <w:sz w:val="20"/>
      <w:szCs w:val="20"/>
    </w:rPr>
  </w:style>
  <w:style w:type="paragraph" w:styleId="a7">
    <w:name w:val="footer"/>
    <w:basedOn w:val="a"/>
    <w:link w:val="a8"/>
    <w:uiPriority w:val="99"/>
    <w:unhideWhenUsed/>
    <w:rsid w:val="007371EA"/>
    <w:pPr>
      <w:tabs>
        <w:tab w:val="center" w:pos="4153"/>
        <w:tab w:val="right" w:pos="8306"/>
      </w:tabs>
      <w:snapToGrid w:val="0"/>
    </w:pPr>
    <w:rPr>
      <w:sz w:val="20"/>
      <w:szCs w:val="20"/>
    </w:rPr>
  </w:style>
  <w:style w:type="character" w:customStyle="1" w:styleId="a8">
    <w:name w:val="頁尾 字元"/>
    <w:basedOn w:val="a0"/>
    <w:link w:val="a7"/>
    <w:uiPriority w:val="99"/>
    <w:rsid w:val="007371EA"/>
    <w:rPr>
      <w:sz w:val="20"/>
      <w:szCs w:val="20"/>
    </w:rPr>
  </w:style>
  <w:style w:type="paragraph" w:styleId="a9">
    <w:name w:val="Balloon Text"/>
    <w:basedOn w:val="a"/>
    <w:link w:val="aa"/>
    <w:uiPriority w:val="99"/>
    <w:semiHidden/>
    <w:unhideWhenUsed/>
    <w:rsid w:val="00D3415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3415E"/>
    <w:rPr>
      <w:rFonts w:asciiTheme="majorHAnsi" w:eastAsiaTheme="majorEastAsia" w:hAnsiTheme="majorHAnsi" w:cstheme="majorBidi"/>
      <w:sz w:val="18"/>
      <w:szCs w:val="18"/>
    </w:rPr>
  </w:style>
  <w:style w:type="table" w:styleId="4-5">
    <w:name w:val="Grid Table 4 Accent 5"/>
    <w:basedOn w:val="a1"/>
    <w:uiPriority w:val="49"/>
    <w:rsid w:val="00B115C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ab">
    <w:name w:val="Hyperlink"/>
    <w:basedOn w:val="a0"/>
    <w:uiPriority w:val="99"/>
    <w:unhideWhenUsed/>
    <w:rsid w:val="005737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gov.tw/PageContent?n=55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1F566-DBCF-426A-B797-F0918590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24</Pages>
  <Words>1802</Words>
  <Characters>10278</Characters>
  <Application>Microsoft Office Word</Application>
  <DocSecurity>0</DocSecurity>
  <Lines>85</Lines>
  <Paragraphs>24</Paragraphs>
  <ScaleCrop>false</ScaleCrop>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2023-07-11T08:23:00Z</cp:lastPrinted>
  <dcterms:created xsi:type="dcterms:W3CDTF">2022-04-29T06:35:00Z</dcterms:created>
  <dcterms:modified xsi:type="dcterms:W3CDTF">2023-07-13T08:38:00Z</dcterms:modified>
</cp:coreProperties>
</file>