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ED49" w14:textId="77777777" w:rsidR="00100B38" w:rsidRPr="009B22B7" w:rsidRDefault="00405AE1" w:rsidP="00DA5771">
      <w:pPr>
        <w:pStyle w:val="a7"/>
        <w:snapToGrid/>
        <w:spacing w:line="240" w:lineRule="auto"/>
        <w:ind w:left="0" w:firstLine="0"/>
        <w:rPr>
          <w:rStyle w:val="a4"/>
          <w:rFonts w:ascii="標楷體" w:hAnsi="標楷體"/>
          <w:szCs w:val="36"/>
          <w:bdr w:val="single" w:sz="4" w:space="0" w:color="auto"/>
        </w:rPr>
      </w:pPr>
      <w:r w:rsidRPr="009B22B7">
        <w:rPr>
          <w:rFonts w:ascii="標楷體" w:hAnsi="標楷體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7B2F4" wp14:editId="43E92B1C">
                <wp:simplePos x="0" y="0"/>
                <wp:positionH relativeFrom="column">
                  <wp:posOffset>5960745</wp:posOffset>
                </wp:positionH>
                <wp:positionV relativeFrom="paragraph">
                  <wp:posOffset>-218440</wp:posOffset>
                </wp:positionV>
                <wp:extent cx="895350" cy="527050"/>
                <wp:effectExtent l="7620" t="10160" r="1143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AF89" w14:textId="184B84AC" w:rsidR="00FD66E5" w:rsidRPr="00BB7371" w:rsidRDefault="00FD66E5" w:rsidP="009A23F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</w:t>
                            </w:r>
                            <w:r w:rsidR="001322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表</w:t>
                            </w:r>
                            <w:r w:rsidR="00BB7371" w:rsidRPr="00465D9F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B2F4" id="Rectangle 2" o:spid="_x0000_s1026" style="position:absolute;left:0;text-align:left;margin-left:469.35pt;margin-top:-17.2pt;width:70.5pt;height: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">
                <v:textbox>
                  <w:txbxContent>
                    <w:p w14:paraId="7AF8AF89" w14:textId="184B84AC" w:rsidR="00FD66E5" w:rsidRPr="00BB7371" w:rsidRDefault="00FD66E5" w:rsidP="009A23F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</w:t>
                      </w:r>
                      <w:r w:rsidR="0013225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表</w:t>
                      </w:r>
                      <w:r w:rsidR="00BB7371" w:rsidRPr="00465D9F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83CE263" w14:textId="0EBA3337" w:rsidR="00A47D0C" w:rsidRPr="009B22B7" w:rsidRDefault="00020A8E" w:rsidP="0045374F">
      <w:pPr>
        <w:pStyle w:val="a7"/>
        <w:snapToGrid/>
        <w:spacing w:line="240" w:lineRule="auto"/>
        <w:ind w:left="0" w:firstLine="0"/>
        <w:jc w:val="center"/>
        <w:rPr>
          <w:rStyle w:val="a4"/>
          <w:rFonts w:ascii="標楷體" w:hAnsi="標楷體"/>
          <w:sz w:val="40"/>
          <w:szCs w:val="40"/>
        </w:rPr>
      </w:pPr>
      <w:proofErr w:type="gramStart"/>
      <w:r w:rsidRPr="00465D9F">
        <w:rPr>
          <w:rStyle w:val="a4"/>
          <w:rFonts w:ascii="標楷體" w:hAnsi="標楷體"/>
          <w:color w:val="000000" w:themeColor="text1"/>
          <w:sz w:val="40"/>
          <w:szCs w:val="40"/>
        </w:rPr>
        <w:t>1</w:t>
      </w:r>
      <w:r w:rsidR="004D7290" w:rsidRPr="00465D9F">
        <w:rPr>
          <w:rStyle w:val="a4"/>
          <w:rFonts w:ascii="標楷體" w:hAnsi="標楷體"/>
          <w:color w:val="000000" w:themeColor="text1"/>
          <w:sz w:val="40"/>
          <w:szCs w:val="40"/>
        </w:rPr>
        <w:t>1</w:t>
      </w:r>
      <w:r w:rsidR="00436046">
        <w:rPr>
          <w:rStyle w:val="a4"/>
          <w:rFonts w:ascii="標楷體" w:hAnsi="標楷體" w:hint="eastAsia"/>
          <w:color w:val="000000" w:themeColor="text1"/>
          <w:sz w:val="40"/>
          <w:szCs w:val="40"/>
        </w:rPr>
        <w:t>3</w:t>
      </w:r>
      <w:proofErr w:type="gramEnd"/>
      <w:r w:rsidR="009A23F3" w:rsidRPr="009B22B7">
        <w:rPr>
          <w:rStyle w:val="a4"/>
          <w:rFonts w:ascii="標楷體" w:hAnsi="標楷體" w:hint="eastAsia"/>
          <w:sz w:val="40"/>
          <w:szCs w:val="40"/>
        </w:rPr>
        <w:t>年度</w:t>
      </w:r>
      <w:r w:rsidR="00100B38" w:rsidRPr="009B22B7">
        <w:rPr>
          <w:rStyle w:val="a4"/>
          <w:rFonts w:ascii="標楷體" w:hAnsi="標楷體" w:hint="eastAsia"/>
          <w:sz w:val="40"/>
          <w:szCs w:val="40"/>
          <w:u w:val="single"/>
        </w:rPr>
        <w:t>○○○</w:t>
      </w:r>
      <w:r w:rsidR="00324317">
        <w:rPr>
          <w:rStyle w:val="a4"/>
          <w:rFonts w:ascii="標楷體" w:hAnsi="標楷體" w:hint="eastAsia"/>
          <w:sz w:val="40"/>
          <w:szCs w:val="40"/>
          <w:u w:val="single"/>
        </w:rPr>
        <w:t>（</w:t>
      </w:r>
      <w:r w:rsidR="009A23F3" w:rsidRPr="009B22B7">
        <w:rPr>
          <w:rStyle w:val="a4"/>
          <w:rFonts w:ascii="標楷體" w:hAnsi="標楷體" w:hint="eastAsia"/>
          <w:sz w:val="40"/>
          <w:szCs w:val="40"/>
          <w:u w:val="single"/>
        </w:rPr>
        <w:t>縣/市</w:t>
      </w:r>
      <w:r w:rsidR="00324317">
        <w:rPr>
          <w:rStyle w:val="a4"/>
          <w:rFonts w:ascii="標楷體" w:hAnsi="標楷體" w:hint="eastAsia"/>
          <w:sz w:val="40"/>
          <w:szCs w:val="40"/>
          <w:u w:val="single"/>
        </w:rPr>
        <w:t>）</w:t>
      </w:r>
      <w:r w:rsidR="009B032A" w:rsidRPr="009B22B7">
        <w:rPr>
          <w:rStyle w:val="a4"/>
          <w:rFonts w:ascii="標楷體" w:hAnsi="標楷體" w:hint="eastAsia"/>
          <w:sz w:val="40"/>
          <w:szCs w:val="40"/>
        </w:rPr>
        <w:t>運動</w:t>
      </w:r>
      <w:r w:rsidR="00100B38" w:rsidRPr="009B22B7">
        <w:rPr>
          <w:rStyle w:val="a4"/>
          <w:rFonts w:ascii="標楷體" w:hAnsi="標楷體" w:hint="eastAsia"/>
          <w:sz w:val="40"/>
          <w:szCs w:val="40"/>
        </w:rPr>
        <w:t>場館業者使用禮券</w:t>
      </w:r>
    </w:p>
    <w:p w14:paraId="72C5B3C6" w14:textId="77777777" w:rsidR="00100B38" w:rsidRPr="009B22B7" w:rsidRDefault="00100B38" w:rsidP="0045374F">
      <w:pPr>
        <w:pStyle w:val="a7"/>
        <w:snapToGrid/>
        <w:spacing w:line="240" w:lineRule="auto"/>
        <w:ind w:left="0" w:firstLine="0"/>
        <w:jc w:val="center"/>
        <w:rPr>
          <w:rStyle w:val="a4"/>
          <w:rFonts w:ascii="標楷體" w:hAnsi="標楷體"/>
          <w:szCs w:val="24"/>
        </w:rPr>
      </w:pPr>
      <w:r w:rsidRPr="009B22B7">
        <w:rPr>
          <w:rStyle w:val="a4"/>
          <w:rFonts w:ascii="標楷體" w:hAnsi="標楷體" w:hint="eastAsia"/>
          <w:sz w:val="40"/>
          <w:szCs w:val="40"/>
        </w:rPr>
        <w:t>查核</w:t>
      </w:r>
      <w:r w:rsidR="00A47D0C" w:rsidRPr="009B22B7">
        <w:rPr>
          <w:rStyle w:val="a4"/>
          <w:rFonts w:ascii="標楷體" w:hAnsi="標楷體" w:hint="eastAsia"/>
          <w:sz w:val="40"/>
          <w:szCs w:val="40"/>
        </w:rPr>
        <w:t>紀錄</w:t>
      </w:r>
      <w:r w:rsidRPr="009B22B7">
        <w:rPr>
          <w:rStyle w:val="a4"/>
          <w:rFonts w:ascii="標楷體" w:hAnsi="標楷體" w:hint="eastAsia"/>
          <w:sz w:val="40"/>
          <w:szCs w:val="40"/>
        </w:rPr>
        <w:t>表</w:t>
      </w:r>
    </w:p>
    <w:p w14:paraId="258E9B88" w14:textId="77777777" w:rsidR="000322FD" w:rsidRPr="009B22B7" w:rsidRDefault="000322FD" w:rsidP="000322FD">
      <w:pPr>
        <w:pStyle w:val="a7"/>
        <w:snapToGrid/>
        <w:spacing w:line="240" w:lineRule="auto"/>
        <w:ind w:left="0" w:firstLine="0"/>
        <w:jc w:val="left"/>
        <w:rPr>
          <w:sz w:val="28"/>
          <w:szCs w:val="28"/>
          <w:u w:val="single"/>
        </w:rPr>
      </w:pPr>
      <w:r w:rsidRPr="009B22B7">
        <w:rPr>
          <w:rStyle w:val="a4"/>
          <w:rFonts w:ascii="標楷體" w:hAnsi="標楷體" w:hint="eastAsia"/>
          <w:b w:val="0"/>
          <w:szCs w:val="24"/>
        </w:rPr>
        <w:t xml:space="preserve">                                                                  查核日期：</w:t>
      </w:r>
      <w:r w:rsidRPr="009B22B7">
        <w:rPr>
          <w:rFonts w:hint="eastAsia"/>
          <w:sz w:val="28"/>
          <w:szCs w:val="28"/>
          <w:u w:val="single"/>
        </w:rPr>
        <w:t xml:space="preserve">          </w:t>
      </w:r>
    </w:p>
    <w:p w14:paraId="6AF179C2" w14:textId="77777777" w:rsidR="00405AE1" w:rsidRPr="009B22B7" w:rsidRDefault="00405AE1" w:rsidP="000322FD">
      <w:pPr>
        <w:pStyle w:val="a7"/>
        <w:snapToGrid/>
        <w:spacing w:line="240" w:lineRule="auto"/>
        <w:ind w:left="0" w:firstLine="0"/>
        <w:jc w:val="left"/>
        <w:rPr>
          <w:rStyle w:val="a4"/>
          <w:rFonts w:ascii="標楷體" w:hAnsi="標楷體"/>
          <w:b w:val="0"/>
          <w:bCs w:val="0"/>
          <w:szCs w:val="24"/>
        </w:rPr>
      </w:pP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4036"/>
        <w:gridCol w:w="1814"/>
        <w:gridCol w:w="657"/>
        <w:gridCol w:w="709"/>
        <w:gridCol w:w="708"/>
        <w:gridCol w:w="1346"/>
      </w:tblGrid>
      <w:tr w:rsidR="009B22B7" w:rsidRPr="009B22B7" w14:paraId="05085652" w14:textId="77777777" w:rsidTr="00315D00">
        <w:trPr>
          <w:cantSplit/>
          <w:trHeight w:val="745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90103" w14:textId="77777777" w:rsidR="00405AE1" w:rsidRPr="009B22B7" w:rsidRDefault="00405AE1" w:rsidP="00405AE1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22B7">
              <w:rPr>
                <w:rFonts w:ascii="標楷體" w:eastAsia="標楷體" w:hAnsi="標楷體" w:hint="eastAsia"/>
                <w:sz w:val="26"/>
                <w:szCs w:val="26"/>
              </w:rPr>
              <w:t>業者名稱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89B8B" w14:textId="77777777" w:rsidR="00405AE1" w:rsidRPr="009B22B7" w:rsidRDefault="00405AE1" w:rsidP="00405AE1">
            <w:pPr>
              <w:pStyle w:val="a5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22B7">
              <w:rPr>
                <w:rStyle w:val="a4"/>
                <w:rFonts w:ascii="標楷體" w:eastAsia="標楷體" w:hAnsi="標楷體"/>
                <w:b w:val="0"/>
                <w:bCs w:val="0"/>
                <w:sz w:val="26"/>
                <w:szCs w:val="26"/>
              </w:rPr>
              <w:br w:type="page"/>
            </w:r>
          </w:p>
        </w:tc>
        <w:tc>
          <w:tcPr>
            <w:tcW w:w="18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3F9F7" w14:textId="77777777" w:rsidR="00405AE1" w:rsidRPr="009B22B7" w:rsidRDefault="00405AE1" w:rsidP="00405AE1">
            <w:pPr>
              <w:pStyle w:val="a5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22B7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943BD" w14:textId="77777777" w:rsidR="00405AE1" w:rsidRPr="009B22B7" w:rsidRDefault="00405AE1" w:rsidP="00405AE1">
            <w:pPr>
              <w:pStyle w:val="a5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22B7" w:rsidRPr="009B22B7" w14:paraId="1EF2F9CB" w14:textId="77777777" w:rsidTr="00315D00">
        <w:trPr>
          <w:cantSplit/>
          <w:trHeight w:val="745"/>
          <w:jc w:val="center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44528" w14:textId="77777777" w:rsidR="00405AE1" w:rsidRPr="009B22B7" w:rsidRDefault="00405AE1" w:rsidP="00405AE1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4"/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9B22B7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營業地址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DE04D" w14:textId="77777777" w:rsidR="00405AE1" w:rsidRPr="009B22B7" w:rsidRDefault="00405AE1" w:rsidP="00405AE1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4"/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2E2D5" w14:textId="77777777" w:rsidR="00405AE1" w:rsidRPr="009B22B7" w:rsidRDefault="00405AE1" w:rsidP="00405AE1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4"/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9B22B7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連絡電話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54DEC5" w14:textId="77777777" w:rsidR="00405AE1" w:rsidRPr="009B22B7" w:rsidRDefault="00405AE1" w:rsidP="00405AE1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4"/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</w:p>
        </w:tc>
      </w:tr>
      <w:tr w:rsidR="009B22B7" w:rsidRPr="009B22B7" w14:paraId="22A90734" w14:textId="77777777" w:rsidTr="00315D00">
        <w:trPr>
          <w:cantSplit/>
          <w:trHeight w:val="745"/>
          <w:jc w:val="center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65AC7F" w14:textId="77777777" w:rsidR="00405AE1" w:rsidRPr="009B22B7" w:rsidRDefault="00405AE1" w:rsidP="00405AE1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4"/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9B22B7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網站</w:t>
            </w:r>
          </w:p>
        </w:tc>
        <w:tc>
          <w:tcPr>
            <w:tcW w:w="927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7767A" w14:textId="77777777" w:rsidR="00405AE1" w:rsidRPr="009B22B7" w:rsidRDefault="00405AE1" w:rsidP="00405AE1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4"/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</w:p>
        </w:tc>
      </w:tr>
      <w:tr w:rsidR="009B22B7" w:rsidRPr="009B22B7" w14:paraId="5160EAC5" w14:textId="77777777" w:rsidTr="003A0243">
        <w:trPr>
          <w:cantSplit/>
          <w:trHeight w:val="828"/>
          <w:jc w:val="center"/>
        </w:trPr>
        <w:tc>
          <w:tcPr>
            <w:tcW w:w="8207" w:type="dxa"/>
            <w:gridSpan w:val="4"/>
            <w:tcBorders>
              <w:top w:val="single" w:sz="12" w:space="0" w:color="auto"/>
            </w:tcBorders>
            <w:vAlign w:val="center"/>
          </w:tcPr>
          <w:p w14:paraId="49862A69" w14:textId="77777777" w:rsidR="00405AE1" w:rsidRPr="009B22B7" w:rsidRDefault="00405AE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 w:rsidRPr="009B22B7">
              <w:rPr>
                <w:rFonts w:hint="eastAsia"/>
                <w:b/>
                <w:sz w:val="27"/>
                <w:szCs w:val="27"/>
              </w:rPr>
              <w:t>查核項目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B15D3CA" w14:textId="77777777" w:rsidR="00405AE1" w:rsidRPr="009B22B7" w:rsidRDefault="00405AE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 w:rsidRPr="009B22B7">
              <w:rPr>
                <w:rFonts w:hint="eastAsia"/>
                <w:b/>
                <w:sz w:val="27"/>
                <w:szCs w:val="27"/>
              </w:rPr>
              <w:t>合格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F6AB776" w14:textId="77777777" w:rsidR="00405AE1" w:rsidRPr="009B22B7" w:rsidRDefault="00405AE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 w:rsidRPr="009B22B7">
              <w:rPr>
                <w:rFonts w:hint="eastAsia"/>
                <w:b/>
                <w:sz w:val="27"/>
                <w:szCs w:val="27"/>
              </w:rPr>
              <w:t>不合格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14:paraId="4C0D03DB" w14:textId="77777777" w:rsidR="00405AE1" w:rsidRPr="009B22B7" w:rsidRDefault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 w:rsidRPr="009B22B7">
              <w:rPr>
                <w:rFonts w:hint="eastAsia"/>
                <w:b/>
                <w:sz w:val="27"/>
                <w:szCs w:val="27"/>
              </w:rPr>
              <w:t>備註</w:t>
            </w:r>
          </w:p>
          <w:p w14:paraId="2A59C82B" w14:textId="77777777" w:rsidR="00405AE1" w:rsidRPr="009B22B7" w:rsidRDefault="00324317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05AE1" w:rsidRPr="009B22B7">
              <w:rPr>
                <w:rFonts w:hint="eastAsia"/>
                <w:sz w:val="20"/>
                <w:szCs w:val="20"/>
              </w:rPr>
              <w:t>補充說明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B22B7" w:rsidRPr="009B22B7" w14:paraId="0FEB3502" w14:textId="77777777" w:rsidTr="003A0243">
        <w:trPr>
          <w:cantSplit/>
          <w:trHeight w:val="567"/>
          <w:jc w:val="center"/>
        </w:trPr>
        <w:tc>
          <w:tcPr>
            <w:tcW w:w="1700" w:type="dxa"/>
            <w:vMerge w:val="restart"/>
            <w:vAlign w:val="center"/>
          </w:tcPr>
          <w:p w14:paraId="0E1B568B" w14:textId="77777777" w:rsidR="0029181C" w:rsidRPr="009B22B7" w:rsidRDefault="0029181C" w:rsidP="00892F17">
            <w:pPr>
              <w:pStyle w:val="a3"/>
              <w:snapToGrid w:val="0"/>
              <w:spacing w:line="240" w:lineRule="atLeast"/>
              <w:ind w:left="260" w:hangingChars="100" w:hanging="26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1.業者是否依</w:t>
            </w:r>
            <w:proofErr w:type="gramStart"/>
            <w:r w:rsidRPr="009B22B7">
              <w:rPr>
                <w:rFonts w:hint="eastAsia"/>
                <w:bCs/>
                <w:sz w:val="26"/>
                <w:szCs w:val="26"/>
              </w:rPr>
              <w:t>規定於禮</w:t>
            </w:r>
            <w:proofErr w:type="gramEnd"/>
            <w:r w:rsidRPr="009B22B7">
              <w:rPr>
                <w:rFonts w:hint="eastAsia"/>
                <w:bCs/>
                <w:sz w:val="26"/>
                <w:szCs w:val="26"/>
              </w:rPr>
              <w:t>劵上明確記載本事項之「應記載事項」</w:t>
            </w:r>
          </w:p>
        </w:tc>
        <w:tc>
          <w:tcPr>
            <w:tcW w:w="6507" w:type="dxa"/>
            <w:gridSpan w:val="3"/>
            <w:vAlign w:val="center"/>
          </w:tcPr>
          <w:p w14:paraId="49D3D734" w14:textId="77777777" w:rsidR="0029181C" w:rsidRPr="009B22B7" w:rsidRDefault="0029181C" w:rsidP="00892F17">
            <w:pPr>
              <w:pStyle w:val="a3"/>
              <w:snapToGrid w:val="0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1-1.發行人名稱、地址、統一編號及</w:t>
            </w:r>
            <w:r w:rsidRPr="009B22B7">
              <w:rPr>
                <w:sz w:val="26"/>
                <w:szCs w:val="26"/>
              </w:rPr>
              <w:t>代表人</w:t>
            </w:r>
            <w:r w:rsidRPr="009B22B7">
              <w:rPr>
                <w:bCs/>
                <w:sz w:val="26"/>
                <w:szCs w:val="26"/>
              </w:rPr>
              <w:t>姓名。</w:t>
            </w:r>
          </w:p>
          <w:p w14:paraId="5EF3D562" w14:textId="77777777" w:rsidR="0029181C" w:rsidRPr="009B22B7" w:rsidRDefault="0029181C" w:rsidP="00892F17">
            <w:pPr>
              <w:pStyle w:val="a3"/>
              <w:snapToGrid w:val="0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 xml:space="preserve">    </w:t>
            </w:r>
            <w:r w:rsidRPr="009B22B7">
              <w:rPr>
                <w:sz w:val="26"/>
                <w:szCs w:val="26"/>
              </w:rPr>
              <w:t>如發行人非為實際商品</w:t>
            </w:r>
            <w:r w:rsidR="00324317"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服務</w:t>
            </w:r>
            <w:r w:rsidR="00324317"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之提供者時，並應記載實收資本額或在中華民國境內營業所用之資金，及實際商品</w:t>
            </w:r>
            <w:r w:rsidR="00324317"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服務</w:t>
            </w:r>
            <w:r w:rsidR="00324317"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提供者之名稱、地址、聯絡電話。</w:t>
            </w:r>
          </w:p>
        </w:tc>
        <w:tc>
          <w:tcPr>
            <w:tcW w:w="709" w:type="dxa"/>
            <w:vAlign w:val="center"/>
          </w:tcPr>
          <w:p w14:paraId="4B4DF53B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08C5B01A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23019CDB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729AEA4F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4D5D5116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FFC9E26" w14:textId="77777777" w:rsidR="0029181C" w:rsidRPr="009B22B7" w:rsidRDefault="0029181C" w:rsidP="00892F17">
            <w:pPr>
              <w:pStyle w:val="a3"/>
              <w:snapToGrid w:val="0"/>
              <w:ind w:left="260" w:hangingChars="100" w:hanging="26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1-2.</w:t>
            </w:r>
            <w:r w:rsidRPr="009B22B7">
              <w:rPr>
                <w:sz w:val="26"/>
                <w:szCs w:val="26"/>
              </w:rPr>
              <w:t>面額</w:t>
            </w:r>
            <w:r w:rsidRPr="009B22B7">
              <w:rPr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694BD385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1CFE8C9B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6C64D060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52CA904F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3C1BC738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10B68630" w14:textId="77777777" w:rsidR="0029181C" w:rsidRPr="009B22B7" w:rsidRDefault="0029181C" w:rsidP="00892F17">
            <w:pPr>
              <w:pStyle w:val="a3"/>
              <w:snapToGrid w:val="0"/>
              <w:ind w:left="260" w:hangingChars="100" w:hanging="26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1-3.</w:t>
            </w:r>
            <w:r w:rsidRPr="009B22B7">
              <w:rPr>
                <w:sz w:val="26"/>
                <w:szCs w:val="26"/>
              </w:rPr>
              <w:t>發售編號及出售日</w:t>
            </w:r>
            <w:r w:rsidRPr="009B22B7">
              <w:rPr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4546A6EB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427E6A26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06BB1969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689E23BD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400F0542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1B4997A9" w14:textId="77777777" w:rsidR="0029181C" w:rsidRPr="009B22B7" w:rsidRDefault="0029181C" w:rsidP="00892F17">
            <w:pPr>
              <w:pStyle w:val="a3"/>
              <w:snapToGrid w:val="0"/>
              <w:ind w:left="260" w:hangingChars="100" w:hanging="26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1-4.</w:t>
            </w:r>
            <w:r w:rsidRPr="009B22B7">
              <w:rPr>
                <w:sz w:val="26"/>
                <w:szCs w:val="26"/>
              </w:rPr>
              <w:t>使用方式</w:t>
            </w:r>
            <w:r w:rsidRPr="009B22B7">
              <w:rPr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714BEA56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0869CB13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5DA045AF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7031F534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15CDE959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177DAD16" w14:textId="77777777" w:rsidR="0029181C" w:rsidRPr="009B22B7" w:rsidRDefault="0029181C" w:rsidP="00892F17">
            <w:pPr>
              <w:pStyle w:val="a3"/>
              <w:snapToGrid w:val="0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1-5.</w:t>
            </w:r>
            <w:r w:rsidRPr="009B22B7">
              <w:rPr>
                <w:sz w:val="26"/>
                <w:szCs w:val="26"/>
              </w:rPr>
              <w:t>消費申訴</w:t>
            </w:r>
            <w:r w:rsidR="00324317"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客服</w:t>
            </w:r>
            <w:r w:rsidR="00324317"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專線。</w:t>
            </w:r>
            <w:proofErr w:type="gramStart"/>
            <w:r w:rsidR="00324317">
              <w:rPr>
                <w:sz w:val="26"/>
                <w:szCs w:val="26"/>
              </w:rPr>
              <w:t>（</w:t>
            </w:r>
            <w:proofErr w:type="gramEnd"/>
            <w:r w:rsidRPr="009B22B7">
              <w:rPr>
                <w:sz w:val="26"/>
                <w:szCs w:val="26"/>
              </w:rPr>
              <w:t>例如：電話、電子信箱、網址或即時通訊軟體</w:t>
            </w:r>
            <w:proofErr w:type="gramStart"/>
            <w:r w:rsidR="00324317">
              <w:rPr>
                <w:sz w:val="26"/>
                <w:szCs w:val="26"/>
              </w:rPr>
              <w:t>）</w:t>
            </w:r>
            <w:proofErr w:type="gramEnd"/>
            <w:r w:rsidRPr="009B22B7">
              <w:rPr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4B65EFD8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20AF1CEB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78F528FA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110A52F8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4798CBCB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4BCF06FC" w14:textId="77777777" w:rsidR="0029181C" w:rsidRPr="009B22B7" w:rsidRDefault="0029181C" w:rsidP="00892F17">
            <w:pPr>
              <w:pStyle w:val="a3"/>
              <w:snapToGrid w:val="0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1-6.</w:t>
            </w:r>
            <w:r w:rsidRPr="009B22B7">
              <w:rPr>
                <w:sz w:val="26"/>
                <w:szCs w:val="26"/>
              </w:rPr>
              <w:t>履約保障機制，並</w:t>
            </w:r>
            <w:proofErr w:type="gramStart"/>
            <w:r w:rsidRPr="009B22B7">
              <w:rPr>
                <w:sz w:val="26"/>
                <w:szCs w:val="26"/>
              </w:rPr>
              <w:t>載明逾保障</w:t>
            </w:r>
            <w:proofErr w:type="gramEnd"/>
            <w:r w:rsidRPr="009B22B7">
              <w:rPr>
                <w:sz w:val="26"/>
                <w:szCs w:val="26"/>
              </w:rPr>
              <w:t>期間者，發行人仍負履約責任。</w:t>
            </w:r>
          </w:p>
        </w:tc>
        <w:tc>
          <w:tcPr>
            <w:tcW w:w="709" w:type="dxa"/>
            <w:vAlign w:val="center"/>
          </w:tcPr>
          <w:p w14:paraId="604BBC06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54792126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45F98905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4F61AE8E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541DB8E1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134A5FD7" w14:textId="77777777" w:rsidR="0029181C" w:rsidRPr="009B22B7" w:rsidRDefault="0029181C" w:rsidP="00892F17">
            <w:pPr>
              <w:pStyle w:val="a3"/>
              <w:snapToGrid w:val="0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1-7.</w:t>
            </w:r>
            <w:r w:rsidRPr="009B22B7">
              <w:rPr>
                <w:sz w:val="26"/>
                <w:szCs w:val="26"/>
              </w:rPr>
              <w:t>消費者要求退還禮券之</w:t>
            </w:r>
            <w:proofErr w:type="gramStart"/>
            <w:r w:rsidRPr="009B22B7">
              <w:rPr>
                <w:sz w:val="26"/>
                <w:szCs w:val="26"/>
              </w:rPr>
              <w:t>程序及返還</w:t>
            </w:r>
            <w:proofErr w:type="gramEnd"/>
            <w:r w:rsidRPr="009B22B7">
              <w:rPr>
                <w:sz w:val="26"/>
                <w:szCs w:val="26"/>
              </w:rPr>
              <w:t>金額</w:t>
            </w:r>
            <w:r w:rsidRPr="009B22B7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274B7540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14DDF04B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21583122" w14:textId="77777777" w:rsidR="0029181C" w:rsidRPr="009B22B7" w:rsidRDefault="0029181C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677DDDDD" w14:textId="77777777" w:rsidTr="003A0243">
        <w:trPr>
          <w:cantSplit/>
          <w:trHeight w:val="567"/>
          <w:jc w:val="center"/>
        </w:trPr>
        <w:tc>
          <w:tcPr>
            <w:tcW w:w="1700" w:type="dxa"/>
            <w:vMerge w:val="restart"/>
            <w:vAlign w:val="center"/>
          </w:tcPr>
          <w:p w14:paraId="7172692E" w14:textId="77777777" w:rsidR="005D426B" w:rsidRPr="009B22B7" w:rsidRDefault="00F763C1" w:rsidP="00892F17">
            <w:pPr>
              <w:pStyle w:val="a3"/>
              <w:snapToGrid w:val="0"/>
              <w:spacing w:line="240" w:lineRule="atLeast"/>
              <w:ind w:left="260" w:hangingChars="100" w:hanging="260"/>
              <w:rPr>
                <w:bCs/>
                <w:sz w:val="26"/>
                <w:szCs w:val="26"/>
              </w:rPr>
            </w:pPr>
            <w:r w:rsidRPr="009B22B7">
              <w:rPr>
                <w:sz w:val="26"/>
                <w:szCs w:val="26"/>
              </w:rPr>
              <w:t>2.</w:t>
            </w:r>
            <w:r w:rsidRPr="009B22B7">
              <w:rPr>
                <w:rFonts w:hint="eastAsia"/>
                <w:sz w:val="26"/>
                <w:szCs w:val="26"/>
              </w:rPr>
              <w:t>禮券以</w:t>
            </w:r>
            <w:r w:rsidRPr="009B22B7">
              <w:rPr>
                <w:rFonts w:hint="eastAsia"/>
                <w:b/>
                <w:sz w:val="26"/>
                <w:szCs w:val="26"/>
              </w:rPr>
              <w:t>磁條卡</w:t>
            </w:r>
            <w:r w:rsidRPr="009B22B7">
              <w:rPr>
                <w:rFonts w:hint="eastAsia"/>
                <w:sz w:val="26"/>
                <w:szCs w:val="26"/>
              </w:rPr>
              <w:t>、</w:t>
            </w:r>
            <w:r w:rsidRPr="009B22B7">
              <w:rPr>
                <w:rFonts w:hint="eastAsia"/>
                <w:b/>
                <w:sz w:val="26"/>
                <w:szCs w:val="26"/>
              </w:rPr>
              <w:t>晶片卡</w:t>
            </w:r>
            <w:r w:rsidRPr="009B22B7">
              <w:rPr>
                <w:rFonts w:hint="eastAsia"/>
                <w:sz w:val="26"/>
                <w:szCs w:val="26"/>
              </w:rPr>
              <w:t>或</w:t>
            </w:r>
            <w:r w:rsidRPr="009B22B7">
              <w:rPr>
                <w:rFonts w:hint="eastAsia"/>
                <w:b/>
                <w:sz w:val="26"/>
                <w:szCs w:val="26"/>
              </w:rPr>
              <w:t>其他電子方式</w:t>
            </w:r>
            <w:r w:rsidRPr="009B22B7">
              <w:rPr>
                <w:rFonts w:hint="eastAsia"/>
                <w:sz w:val="26"/>
                <w:szCs w:val="26"/>
              </w:rPr>
              <w:t>發行，業者是否明確記載本事項之</w:t>
            </w:r>
            <w:r w:rsidRPr="009B22B7">
              <w:rPr>
                <w:rFonts w:hint="eastAsia"/>
                <w:bCs/>
                <w:sz w:val="26"/>
                <w:szCs w:val="26"/>
              </w:rPr>
              <w:t>「應記載事項」</w:t>
            </w:r>
          </w:p>
          <w:p w14:paraId="4D3A039E" w14:textId="77777777" w:rsidR="00F763C1" w:rsidRPr="009B22B7" w:rsidRDefault="00F763C1" w:rsidP="00892F17">
            <w:pPr>
              <w:pStyle w:val="a3"/>
              <w:snapToGrid w:val="0"/>
              <w:spacing w:line="240" w:lineRule="atLeast"/>
              <w:ind w:left="260" w:hangingChars="100" w:hanging="260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45A9B29E" w14:textId="77777777" w:rsidR="00F763C1" w:rsidRPr="009B22B7" w:rsidRDefault="005D426B" w:rsidP="00892F17">
            <w:pPr>
              <w:spacing w:line="400" w:lineRule="exact"/>
              <w:ind w:left="520" w:hangingChars="200" w:hanging="520"/>
              <w:rPr>
                <w:sz w:val="26"/>
                <w:szCs w:val="26"/>
              </w:rPr>
            </w:pPr>
            <w:r w:rsidRPr="009B22B7">
              <w:rPr>
                <w:rFonts w:ascii="標楷體" w:eastAsia="標楷體" w:hAnsi="標楷體"/>
                <w:sz w:val="26"/>
                <w:szCs w:val="26"/>
              </w:rPr>
              <w:t>2-1.發行人。</w:t>
            </w:r>
          </w:p>
        </w:tc>
        <w:tc>
          <w:tcPr>
            <w:tcW w:w="709" w:type="dxa"/>
            <w:vAlign w:val="center"/>
          </w:tcPr>
          <w:p w14:paraId="1A3638A8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2D285608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7F7931F1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6E95ED6E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62B5561A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61B51615" w14:textId="77777777" w:rsidR="00F763C1" w:rsidRPr="009B22B7" w:rsidRDefault="00F763C1" w:rsidP="00892F17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9B22B7">
              <w:rPr>
                <w:rFonts w:ascii="標楷體" w:eastAsia="標楷體" w:hAnsi="標楷體"/>
                <w:sz w:val="26"/>
                <w:szCs w:val="26"/>
              </w:rPr>
              <w:t>2-2.</w:t>
            </w:r>
            <w:r w:rsidRPr="009B22B7">
              <w:rPr>
                <w:rFonts w:ascii="標楷體" w:eastAsia="標楷體" w:hAnsi="標楷體" w:hint="eastAsia"/>
                <w:sz w:val="26"/>
                <w:szCs w:val="26"/>
              </w:rPr>
              <w:t>履約保障機制</w:t>
            </w:r>
            <w:r w:rsidR="006F7AD8" w:rsidRPr="009B22B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7B1D2062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27703A00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176DE925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04A8652F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08C28F9F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2B0C8794" w14:textId="77777777" w:rsidR="00F763C1" w:rsidRPr="009B22B7" w:rsidRDefault="00F763C1" w:rsidP="00892F17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9B22B7">
              <w:rPr>
                <w:rFonts w:ascii="標楷體" w:eastAsia="標楷體" w:hAnsi="標楷體"/>
                <w:sz w:val="26"/>
                <w:szCs w:val="26"/>
              </w:rPr>
              <w:t>2-3.</w:t>
            </w:r>
            <w:r w:rsidRPr="009B22B7">
              <w:rPr>
                <w:rFonts w:ascii="標楷體" w:eastAsia="標楷體" w:hAnsi="標楷體" w:hint="eastAsia"/>
                <w:sz w:val="26"/>
                <w:szCs w:val="26"/>
              </w:rPr>
              <w:t>消費申訴</w:t>
            </w:r>
            <w:r w:rsidR="00324317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9B22B7">
              <w:rPr>
                <w:rFonts w:ascii="標楷體" w:eastAsia="標楷體" w:hAnsi="標楷體" w:hint="eastAsia"/>
                <w:sz w:val="26"/>
                <w:szCs w:val="26"/>
              </w:rPr>
              <w:t>客服</w:t>
            </w:r>
            <w:r w:rsidR="00324317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9B22B7">
              <w:rPr>
                <w:rFonts w:ascii="標楷體" w:eastAsia="標楷體" w:hAnsi="標楷體" w:hint="eastAsia"/>
                <w:sz w:val="26"/>
                <w:szCs w:val="26"/>
              </w:rPr>
              <w:t>專線</w:t>
            </w:r>
            <w:r w:rsidR="006F7AD8" w:rsidRPr="009B22B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1AB9F0D1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6A58304E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54420AE2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4DB537F3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4B3E70D3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357B23B2" w14:textId="77777777" w:rsidR="00F763C1" w:rsidRPr="009B22B7" w:rsidRDefault="00F763C1" w:rsidP="00892F17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9B22B7">
              <w:rPr>
                <w:rFonts w:ascii="標楷體" w:eastAsia="標楷體" w:hAnsi="標楷體"/>
                <w:sz w:val="26"/>
                <w:szCs w:val="26"/>
              </w:rPr>
              <w:t>2-4.</w:t>
            </w:r>
            <w:r w:rsidRPr="009B22B7">
              <w:rPr>
                <w:rFonts w:ascii="標楷體" w:eastAsia="標楷體" w:hAnsi="標楷體" w:hint="eastAsia"/>
                <w:sz w:val="26"/>
                <w:szCs w:val="26"/>
              </w:rPr>
              <w:t>以合理方式充分揭露其他應記載事項，並提供隨時查詢交易明細之方法。</w:t>
            </w:r>
          </w:p>
        </w:tc>
        <w:tc>
          <w:tcPr>
            <w:tcW w:w="709" w:type="dxa"/>
            <w:vAlign w:val="center"/>
          </w:tcPr>
          <w:p w14:paraId="501543B9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5AD3E4CD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0DFD6916" w14:textId="77777777" w:rsidR="00F763C1" w:rsidRPr="009B22B7" w:rsidRDefault="00F763C1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324317" w:rsidRPr="009B22B7" w14:paraId="568E172F" w14:textId="77777777" w:rsidTr="003A0243">
        <w:trPr>
          <w:cantSplit/>
          <w:trHeight w:val="7503"/>
          <w:jc w:val="center"/>
        </w:trPr>
        <w:tc>
          <w:tcPr>
            <w:tcW w:w="1700" w:type="dxa"/>
            <w:vMerge w:val="restart"/>
            <w:vAlign w:val="center"/>
          </w:tcPr>
          <w:p w14:paraId="3C303FA4" w14:textId="77777777" w:rsidR="00324317" w:rsidRPr="009B22B7" w:rsidRDefault="00324317" w:rsidP="003A0243">
            <w:pPr>
              <w:pStyle w:val="a3"/>
              <w:snapToGrid w:val="0"/>
              <w:spacing w:line="240" w:lineRule="atLeast"/>
              <w:ind w:left="260" w:hangingChars="100" w:hanging="260"/>
              <w:jc w:val="left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lastRenderedPageBreak/>
              <w:t>3</w:t>
            </w:r>
            <w:r w:rsidRPr="009B22B7">
              <w:rPr>
                <w:bCs/>
                <w:sz w:val="26"/>
                <w:szCs w:val="26"/>
              </w:rPr>
              <w:t>.履約保證</w:t>
            </w:r>
            <w:r w:rsidRPr="009B22B7">
              <w:rPr>
                <w:rFonts w:hint="eastAsia"/>
                <w:bCs/>
                <w:sz w:val="26"/>
                <w:szCs w:val="26"/>
              </w:rPr>
              <w:t>方式</w:t>
            </w:r>
          </w:p>
        </w:tc>
        <w:tc>
          <w:tcPr>
            <w:tcW w:w="6507" w:type="dxa"/>
            <w:gridSpan w:val="3"/>
            <w:vAlign w:val="center"/>
          </w:tcPr>
          <w:p w14:paraId="220652AB" w14:textId="77777777" w:rsidR="00324317" w:rsidRPr="009B22B7" w:rsidRDefault="00324317" w:rsidP="00892F17">
            <w:pPr>
              <w:pStyle w:val="a3"/>
              <w:snapToGrid w:val="0"/>
              <w:spacing w:line="360" w:lineRule="atLeast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3</w:t>
            </w:r>
            <w:r w:rsidRPr="009B22B7">
              <w:rPr>
                <w:bCs/>
                <w:sz w:val="26"/>
                <w:szCs w:val="26"/>
              </w:rPr>
              <w:t>-1.</w:t>
            </w:r>
            <w:r w:rsidRPr="009B22B7">
              <w:rPr>
                <w:sz w:val="26"/>
                <w:szCs w:val="26"/>
              </w:rPr>
              <w:t>發行人應依下列方式之</w:t>
            </w:r>
            <w:proofErr w:type="gramStart"/>
            <w:r w:rsidRPr="009B22B7">
              <w:rPr>
                <w:sz w:val="26"/>
                <w:szCs w:val="26"/>
              </w:rPr>
              <w:t>一</w:t>
            </w:r>
            <w:proofErr w:type="gramEnd"/>
            <w:r w:rsidRPr="009B22B7">
              <w:rPr>
                <w:sz w:val="26"/>
                <w:szCs w:val="26"/>
              </w:rPr>
              <w:t>提供消費者自出售日起算至少一年期間之履約保障機制</w:t>
            </w:r>
            <w:r w:rsidRPr="003A0243">
              <w:rPr>
                <w:rFonts w:hint="eastAsia"/>
                <w:b/>
                <w:bCs/>
                <w:sz w:val="26"/>
                <w:szCs w:val="26"/>
              </w:rPr>
              <w:t>（至少一項即符合）</w:t>
            </w:r>
            <w:r w:rsidRPr="009B22B7">
              <w:rPr>
                <w:rFonts w:hint="eastAsia"/>
                <w:bCs/>
                <w:sz w:val="26"/>
                <w:szCs w:val="26"/>
              </w:rPr>
              <w:t>：</w:t>
            </w:r>
          </w:p>
          <w:p w14:paraId="679E26A9" w14:textId="77777777" w:rsidR="00324317" w:rsidRPr="009B22B7" w:rsidRDefault="00324317" w:rsidP="00892F17">
            <w:pPr>
              <w:pStyle w:val="a3"/>
              <w:snapToGrid w:val="0"/>
              <w:spacing w:line="360" w:lineRule="atLeast"/>
              <w:ind w:left="952" w:hangingChars="366" w:hanging="952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□（</w:t>
            </w:r>
            <w:r w:rsidRPr="009B22B7">
              <w:rPr>
                <w:bCs/>
                <w:sz w:val="26"/>
                <w:szCs w:val="26"/>
              </w:rPr>
              <w:t>1）</w:t>
            </w:r>
            <w:r w:rsidRPr="009B22B7">
              <w:rPr>
                <w:sz w:val="26"/>
                <w:szCs w:val="26"/>
              </w:rPr>
              <w:t>禮券面額已經○金融機構提供足額履約保證。保證期間自中華民國○年○月○日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出售日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起至○年○月○日止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至少一年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。</w:t>
            </w:r>
          </w:p>
          <w:p w14:paraId="393E189B" w14:textId="77777777" w:rsidR="00324317" w:rsidRPr="009B22B7" w:rsidRDefault="00324317" w:rsidP="00892F17">
            <w:pPr>
              <w:pStyle w:val="a3"/>
              <w:snapToGrid w:val="0"/>
              <w:spacing w:line="360" w:lineRule="atLeast"/>
              <w:ind w:left="952" w:hangingChars="366" w:hanging="952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□（2</w:t>
            </w:r>
            <w:r w:rsidRPr="009B22B7">
              <w:rPr>
                <w:bCs/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禮券面額已先時存入發行人於○金融機構開立之信託專戶，專款專用，信託期間自中華民國○年○月○日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出售日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起至○年○月○日止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至少一年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。</w:t>
            </w:r>
          </w:p>
          <w:p w14:paraId="1E42CBC6" w14:textId="77777777" w:rsidR="00324317" w:rsidRPr="009B22B7" w:rsidRDefault="00324317" w:rsidP="00892F17">
            <w:pPr>
              <w:pStyle w:val="a3"/>
              <w:snapToGrid w:val="0"/>
              <w:spacing w:line="360" w:lineRule="atLeast"/>
              <w:ind w:left="952" w:hangingChars="366" w:hanging="952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□（</w:t>
            </w:r>
            <w:r w:rsidRPr="009B22B7">
              <w:rPr>
                <w:bCs/>
                <w:sz w:val="26"/>
                <w:szCs w:val="26"/>
              </w:rPr>
              <w:t>3）</w:t>
            </w:r>
            <w:r w:rsidRPr="009B22B7">
              <w:rPr>
                <w:sz w:val="26"/>
                <w:szCs w:val="26"/>
              </w:rPr>
              <w:t>禮券面額已經○金融機構或○電子支付機構提供價金保管服務，並先時存入○金融機構之價金保管專戶或○電子支付機構於○金融機構開立之專用存款專戶，專款專用。保管期間自中華民國○年○月○日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出售日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起至○年○月○日止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至少一年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。</w:t>
            </w:r>
          </w:p>
          <w:p w14:paraId="03904021" w14:textId="77777777" w:rsidR="00324317" w:rsidRPr="009B22B7" w:rsidRDefault="00324317" w:rsidP="00892F17">
            <w:pPr>
              <w:pStyle w:val="a3"/>
              <w:snapToGrid w:val="0"/>
              <w:spacing w:line="360" w:lineRule="atLeast"/>
              <w:ind w:left="811" w:hangingChars="312" w:hanging="811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□（</w:t>
            </w:r>
            <w:r w:rsidRPr="009B22B7">
              <w:rPr>
                <w:bCs/>
                <w:sz w:val="26"/>
                <w:szCs w:val="26"/>
              </w:rPr>
              <w:t>4）</w:t>
            </w:r>
            <w:r w:rsidRPr="009B22B7">
              <w:rPr>
                <w:sz w:val="26"/>
                <w:szCs w:val="26"/>
              </w:rPr>
              <w:t>禮券面額</w:t>
            </w:r>
            <w:proofErr w:type="gramStart"/>
            <w:r w:rsidRPr="009B22B7">
              <w:rPr>
                <w:sz w:val="26"/>
                <w:szCs w:val="26"/>
              </w:rPr>
              <w:t>已與依公司</w:t>
            </w:r>
            <w:proofErr w:type="gramEnd"/>
            <w:r w:rsidRPr="009B22B7">
              <w:rPr>
                <w:sz w:val="26"/>
                <w:szCs w:val="26"/>
              </w:rPr>
              <w:t>章程規定得對外為保證之同業同級○公司等為相互連帶擔保，</w:t>
            </w:r>
            <w:proofErr w:type="gramStart"/>
            <w:r w:rsidRPr="009B22B7">
              <w:rPr>
                <w:sz w:val="26"/>
                <w:szCs w:val="26"/>
              </w:rPr>
              <w:t>持本禮券</w:t>
            </w:r>
            <w:proofErr w:type="gramEnd"/>
            <w:r w:rsidRPr="009B22B7">
              <w:rPr>
                <w:sz w:val="26"/>
                <w:szCs w:val="26"/>
              </w:rPr>
              <w:t>可依面額向上列公司請求提供等值之商品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服務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，上列公司不得為任何異議或差別待遇，亦不得要求任何費用或補償。連帶擔保期間自中華民國○年○月○日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出售日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起至○年○月○日止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至少一年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。</w:t>
            </w:r>
          </w:p>
          <w:p w14:paraId="4FF8D341" w14:textId="77777777" w:rsidR="00324317" w:rsidRPr="009B22B7" w:rsidRDefault="00324317" w:rsidP="00892F17">
            <w:pPr>
              <w:pStyle w:val="a3"/>
              <w:snapToGrid w:val="0"/>
              <w:spacing w:line="360" w:lineRule="atLeast"/>
              <w:ind w:left="780" w:hangingChars="300" w:hanging="780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□（</w:t>
            </w:r>
            <w:r w:rsidRPr="009B22B7">
              <w:rPr>
                <w:bCs/>
                <w:sz w:val="26"/>
                <w:szCs w:val="26"/>
              </w:rPr>
              <w:t>5）</w:t>
            </w:r>
            <w:r w:rsidRPr="009B22B7">
              <w:rPr>
                <w:sz w:val="26"/>
                <w:szCs w:val="26"/>
              </w:rPr>
              <w:t>其他經主管機關許可之履約保障機制。</w:t>
            </w:r>
            <w:r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禮券明顯處應記載該履約保障機制內容，及主管機關許可字號</w:t>
            </w:r>
            <w:r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17CD5755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3B9C0EE0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6CF38DA6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4"/>
              </w:rPr>
            </w:pPr>
          </w:p>
        </w:tc>
      </w:tr>
      <w:tr w:rsidR="00324317" w:rsidRPr="009B22B7" w14:paraId="73BA4B0A" w14:textId="77777777" w:rsidTr="003A0243">
        <w:trPr>
          <w:cantSplit/>
          <w:trHeight w:val="845"/>
          <w:jc w:val="center"/>
        </w:trPr>
        <w:tc>
          <w:tcPr>
            <w:tcW w:w="1700" w:type="dxa"/>
            <w:vMerge/>
            <w:vAlign w:val="center"/>
          </w:tcPr>
          <w:p w14:paraId="241C45E9" w14:textId="77777777" w:rsidR="00324317" w:rsidRPr="009B22B7" w:rsidRDefault="00324317" w:rsidP="003A0243">
            <w:pPr>
              <w:pStyle w:val="a3"/>
              <w:snapToGrid w:val="0"/>
              <w:spacing w:line="240" w:lineRule="atLeast"/>
              <w:ind w:left="0" w:firstLineChars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6BB2BB55" w14:textId="77777777" w:rsidR="00324317" w:rsidRPr="009B22B7" w:rsidRDefault="00324317" w:rsidP="00892F17">
            <w:pPr>
              <w:pStyle w:val="a3"/>
              <w:snapToGrid w:val="0"/>
              <w:spacing w:line="240" w:lineRule="atLeast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3</w:t>
            </w:r>
            <w:r w:rsidRPr="009B22B7">
              <w:rPr>
                <w:bCs/>
                <w:sz w:val="26"/>
                <w:szCs w:val="26"/>
              </w:rPr>
              <w:t>-2.</w:t>
            </w:r>
            <w:r w:rsidRPr="009B22B7">
              <w:rPr>
                <w:sz w:val="26"/>
                <w:szCs w:val="26"/>
              </w:rPr>
              <w:t>發行人應提供</w:t>
            </w:r>
            <w:r w:rsidRPr="009B22B7">
              <w:rPr>
                <w:rFonts w:hint="eastAsia"/>
                <w:sz w:val="26"/>
                <w:szCs w:val="26"/>
              </w:rPr>
              <w:t>上述</w:t>
            </w:r>
            <w:r w:rsidRPr="009B22B7">
              <w:rPr>
                <w:sz w:val="26"/>
                <w:szCs w:val="26"/>
              </w:rPr>
              <w:t>履約保障機制之佐證方式，以利消費者查詢。</w:t>
            </w:r>
          </w:p>
        </w:tc>
        <w:tc>
          <w:tcPr>
            <w:tcW w:w="709" w:type="dxa"/>
            <w:vAlign w:val="center"/>
          </w:tcPr>
          <w:p w14:paraId="42C994DB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4A605B77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6DA1D020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324317" w:rsidRPr="009B22B7" w14:paraId="02320B90" w14:textId="77777777" w:rsidTr="003A0243">
        <w:trPr>
          <w:cantSplit/>
          <w:trHeight w:val="845"/>
          <w:jc w:val="center"/>
        </w:trPr>
        <w:tc>
          <w:tcPr>
            <w:tcW w:w="1700" w:type="dxa"/>
            <w:vMerge/>
            <w:vAlign w:val="center"/>
          </w:tcPr>
          <w:p w14:paraId="4CDDC2BB" w14:textId="77777777" w:rsidR="00324317" w:rsidRPr="009B22B7" w:rsidRDefault="00324317" w:rsidP="003A0243">
            <w:pPr>
              <w:pStyle w:val="a3"/>
              <w:snapToGrid w:val="0"/>
              <w:spacing w:line="240" w:lineRule="atLeast"/>
              <w:ind w:left="0" w:firstLineChars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728462C3" w14:textId="77777777" w:rsidR="00324317" w:rsidRPr="009B22B7" w:rsidRDefault="00324317" w:rsidP="00892F17">
            <w:pPr>
              <w:pStyle w:val="a3"/>
              <w:snapToGrid w:val="0"/>
              <w:spacing w:line="240" w:lineRule="atLeast"/>
              <w:ind w:left="520" w:hanging="520"/>
              <w:rPr>
                <w:b/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3</w:t>
            </w:r>
            <w:r w:rsidRPr="009B22B7">
              <w:rPr>
                <w:bCs/>
                <w:sz w:val="26"/>
                <w:szCs w:val="26"/>
              </w:rPr>
              <w:t>-3.</w:t>
            </w:r>
            <w:r w:rsidRPr="009B22B7">
              <w:rPr>
                <w:sz w:val="26"/>
                <w:szCs w:val="26"/>
              </w:rPr>
              <w:t>發行人變更</w:t>
            </w:r>
            <w:r w:rsidRPr="009B22B7">
              <w:rPr>
                <w:rFonts w:hint="eastAsia"/>
                <w:sz w:val="26"/>
                <w:szCs w:val="26"/>
              </w:rPr>
              <w:t>上述之</w:t>
            </w:r>
            <w:r w:rsidRPr="009B22B7">
              <w:rPr>
                <w:sz w:val="26"/>
                <w:szCs w:val="26"/>
              </w:rPr>
              <w:t>履約保障機制者，其保障期間必須接續，不得中斷，並應於轉換履約保障機制生效日前公告。</w:t>
            </w:r>
            <w:r>
              <w:rPr>
                <w:b/>
                <w:sz w:val="26"/>
                <w:szCs w:val="26"/>
              </w:rPr>
              <w:t>（</w:t>
            </w:r>
            <w:r w:rsidRPr="009B22B7">
              <w:rPr>
                <w:b/>
                <w:sz w:val="26"/>
                <w:szCs w:val="26"/>
              </w:rPr>
              <w:t>無變更情形者，請勾選合格</w:t>
            </w:r>
            <w:r>
              <w:rPr>
                <w:b/>
                <w:sz w:val="26"/>
                <w:szCs w:val="26"/>
              </w:rPr>
              <w:t>）</w:t>
            </w:r>
          </w:p>
        </w:tc>
        <w:tc>
          <w:tcPr>
            <w:tcW w:w="709" w:type="dxa"/>
            <w:vAlign w:val="center"/>
          </w:tcPr>
          <w:p w14:paraId="5BCDC315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7FC1DA5C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4AE3048A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324317" w:rsidRPr="009B22B7" w14:paraId="37758BB3" w14:textId="77777777" w:rsidTr="003A0243">
        <w:trPr>
          <w:cantSplit/>
          <w:trHeight w:val="845"/>
          <w:jc w:val="center"/>
        </w:trPr>
        <w:tc>
          <w:tcPr>
            <w:tcW w:w="1700" w:type="dxa"/>
            <w:vMerge/>
            <w:vAlign w:val="center"/>
          </w:tcPr>
          <w:p w14:paraId="54F2363A" w14:textId="77777777" w:rsidR="00324317" w:rsidRPr="009B22B7" w:rsidRDefault="00324317" w:rsidP="003A0243">
            <w:pPr>
              <w:pStyle w:val="a3"/>
              <w:snapToGrid w:val="0"/>
              <w:spacing w:line="240" w:lineRule="atLeast"/>
              <w:ind w:left="0" w:firstLineChars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6B1741A3" w14:textId="77777777" w:rsidR="00324317" w:rsidRPr="009B22B7" w:rsidRDefault="00324317">
            <w:pPr>
              <w:pStyle w:val="a3"/>
              <w:snapToGrid w:val="0"/>
              <w:spacing w:line="240" w:lineRule="atLeast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3-4</w:t>
            </w:r>
            <w:r w:rsidRPr="009B22B7">
              <w:rPr>
                <w:rFonts w:hint="eastAsia"/>
                <w:bCs/>
                <w:sz w:val="26"/>
                <w:szCs w:val="26"/>
              </w:rPr>
              <w:t>經查證，確實落實履約擔保機制。</w:t>
            </w:r>
          </w:p>
        </w:tc>
        <w:tc>
          <w:tcPr>
            <w:tcW w:w="709" w:type="dxa"/>
            <w:vAlign w:val="center"/>
          </w:tcPr>
          <w:p w14:paraId="763DF0A4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4145A91B" w14:textId="77777777" w:rsidR="00324317" w:rsidRPr="009B22B7" w:rsidRDefault="00324317" w:rsidP="00405AE1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28754F72" w14:textId="77777777" w:rsidR="00324317" w:rsidRPr="006974CD" w:rsidRDefault="00324317" w:rsidP="003A0243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6974CD">
              <w:rPr>
                <w:rFonts w:ascii="標楷體" w:eastAsia="標楷體" w:hAnsi="標楷體" w:hint="eastAsia"/>
                <w:sz w:val="26"/>
                <w:szCs w:val="26"/>
              </w:rPr>
              <w:t>須檢附佐證資料</w:t>
            </w:r>
          </w:p>
        </w:tc>
      </w:tr>
      <w:tr w:rsidR="009B22B7" w:rsidRPr="009B22B7" w14:paraId="0A83C22E" w14:textId="77777777" w:rsidTr="003A0243">
        <w:trPr>
          <w:cantSplit/>
          <w:trHeight w:val="845"/>
          <w:jc w:val="center"/>
        </w:trPr>
        <w:tc>
          <w:tcPr>
            <w:tcW w:w="1700" w:type="dxa"/>
            <w:vMerge w:val="restart"/>
            <w:vAlign w:val="center"/>
          </w:tcPr>
          <w:p w14:paraId="337D3037" w14:textId="77777777" w:rsidR="0029181C" w:rsidRPr="009B22B7" w:rsidRDefault="00DA0B8B" w:rsidP="003A0243">
            <w:pPr>
              <w:pStyle w:val="a3"/>
              <w:snapToGrid w:val="0"/>
              <w:spacing w:line="240" w:lineRule="atLeast"/>
              <w:ind w:left="260" w:hangingChars="100" w:hanging="260"/>
              <w:jc w:val="left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4</w:t>
            </w:r>
            <w:r w:rsidR="0029181C" w:rsidRPr="009B22B7">
              <w:rPr>
                <w:bCs/>
                <w:sz w:val="26"/>
                <w:szCs w:val="26"/>
              </w:rPr>
              <w:t>.</w:t>
            </w:r>
            <w:r w:rsidR="0029181C" w:rsidRPr="009B22B7">
              <w:rPr>
                <w:rFonts w:cs="Arial" w:hint="eastAsia"/>
                <w:sz w:val="26"/>
                <w:szCs w:val="26"/>
              </w:rPr>
              <w:t>換（補）發禮券機制</w:t>
            </w:r>
          </w:p>
        </w:tc>
        <w:tc>
          <w:tcPr>
            <w:tcW w:w="6507" w:type="dxa"/>
            <w:gridSpan w:val="3"/>
            <w:vAlign w:val="center"/>
          </w:tcPr>
          <w:p w14:paraId="64AF6DD1" w14:textId="77777777" w:rsidR="0029181C" w:rsidRPr="009B22B7" w:rsidRDefault="00DA0B8B" w:rsidP="00892F17">
            <w:pPr>
              <w:pStyle w:val="a3"/>
              <w:snapToGrid w:val="0"/>
              <w:spacing w:line="240" w:lineRule="atLeast"/>
              <w:ind w:left="520" w:hanging="520"/>
              <w:rPr>
                <w:sz w:val="26"/>
                <w:szCs w:val="26"/>
              </w:rPr>
            </w:pPr>
            <w:r w:rsidRPr="009B22B7">
              <w:rPr>
                <w:rFonts w:cs="Arial"/>
                <w:sz w:val="26"/>
                <w:szCs w:val="26"/>
              </w:rPr>
              <w:t>4</w:t>
            </w:r>
            <w:r w:rsidR="0029181C" w:rsidRPr="009B22B7">
              <w:rPr>
                <w:rFonts w:cs="Arial" w:hint="eastAsia"/>
                <w:sz w:val="26"/>
                <w:szCs w:val="26"/>
              </w:rPr>
              <w:t>-1.禮券如有毀損或變形，而其重要內容（含主、副</w:t>
            </w:r>
            <w:proofErr w:type="gramStart"/>
            <w:r w:rsidR="0029181C" w:rsidRPr="009B22B7">
              <w:rPr>
                <w:rFonts w:cs="Arial" w:hint="eastAsia"/>
                <w:sz w:val="26"/>
                <w:szCs w:val="26"/>
              </w:rPr>
              <w:t>券</w:t>
            </w:r>
            <w:proofErr w:type="gramEnd"/>
            <w:r w:rsidR="0029181C" w:rsidRPr="009B22B7">
              <w:rPr>
                <w:rFonts w:cs="Arial" w:hint="eastAsia"/>
                <w:sz w:val="26"/>
                <w:szCs w:val="26"/>
              </w:rPr>
              <w:t>）仍可辨認者，得請求交付商品</w:t>
            </w:r>
            <w:r w:rsidR="00324317">
              <w:rPr>
                <w:rFonts w:cs="Arial" w:hint="eastAsia"/>
                <w:sz w:val="26"/>
                <w:szCs w:val="26"/>
              </w:rPr>
              <w:t>（</w:t>
            </w:r>
            <w:r w:rsidR="0029181C" w:rsidRPr="009B22B7">
              <w:rPr>
                <w:rFonts w:cs="Arial" w:hint="eastAsia"/>
                <w:sz w:val="26"/>
                <w:szCs w:val="26"/>
              </w:rPr>
              <w:t>服務</w:t>
            </w:r>
            <w:r w:rsidR="00324317">
              <w:rPr>
                <w:rFonts w:cs="Arial" w:hint="eastAsia"/>
                <w:sz w:val="26"/>
                <w:szCs w:val="26"/>
              </w:rPr>
              <w:t>）</w:t>
            </w:r>
            <w:r w:rsidR="0029181C" w:rsidRPr="009B22B7">
              <w:rPr>
                <w:rFonts w:cs="Arial" w:hint="eastAsia"/>
                <w:sz w:val="26"/>
                <w:szCs w:val="26"/>
              </w:rPr>
              <w:t>或申請換發</w:t>
            </w:r>
            <w:r w:rsidR="006F7AD8" w:rsidRPr="009B22B7">
              <w:rPr>
                <w:rFonts w:cs="Arial" w:hint="eastAsia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3914E1D6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7128B2B2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415C3C58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6505C132" w14:textId="77777777" w:rsidTr="003A0243">
        <w:trPr>
          <w:cantSplit/>
          <w:trHeight w:val="845"/>
          <w:jc w:val="center"/>
        </w:trPr>
        <w:tc>
          <w:tcPr>
            <w:tcW w:w="1700" w:type="dxa"/>
            <w:vMerge/>
            <w:vAlign w:val="center"/>
          </w:tcPr>
          <w:p w14:paraId="7BBD19C0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2091E00D" w14:textId="77777777" w:rsidR="0029181C" w:rsidRPr="009B22B7" w:rsidRDefault="00DA0B8B" w:rsidP="00892F17">
            <w:pPr>
              <w:pStyle w:val="a3"/>
              <w:snapToGrid w:val="0"/>
              <w:spacing w:line="240" w:lineRule="atLeast"/>
              <w:ind w:left="520" w:hanging="520"/>
              <w:rPr>
                <w:sz w:val="26"/>
                <w:szCs w:val="26"/>
              </w:rPr>
            </w:pPr>
            <w:r w:rsidRPr="009B22B7">
              <w:rPr>
                <w:rFonts w:cs="Arial"/>
                <w:sz w:val="26"/>
                <w:szCs w:val="26"/>
              </w:rPr>
              <w:t>4</w:t>
            </w:r>
            <w:r w:rsidR="0029181C" w:rsidRPr="009B22B7">
              <w:rPr>
                <w:rFonts w:cs="Arial" w:hint="eastAsia"/>
                <w:sz w:val="26"/>
                <w:szCs w:val="26"/>
              </w:rPr>
              <w:t>-2.禮券為記名式者，如發生遺失、被竊或</w:t>
            </w:r>
            <w:proofErr w:type="gramStart"/>
            <w:r w:rsidR="0029181C" w:rsidRPr="009B22B7">
              <w:rPr>
                <w:rFonts w:cs="Arial" w:hint="eastAsia"/>
                <w:sz w:val="26"/>
                <w:szCs w:val="26"/>
              </w:rPr>
              <w:t>滅失等情事</w:t>
            </w:r>
            <w:proofErr w:type="gramEnd"/>
            <w:r w:rsidR="0029181C" w:rsidRPr="009B22B7">
              <w:rPr>
                <w:rFonts w:cs="Arial" w:hint="eastAsia"/>
                <w:sz w:val="26"/>
                <w:szCs w:val="26"/>
              </w:rPr>
              <w:t>，得申請補發。</w:t>
            </w:r>
          </w:p>
        </w:tc>
        <w:tc>
          <w:tcPr>
            <w:tcW w:w="709" w:type="dxa"/>
            <w:vAlign w:val="center"/>
          </w:tcPr>
          <w:p w14:paraId="174D0B99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01C29AE4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21BCDA0C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784D6215" w14:textId="77777777" w:rsidTr="003A0243">
        <w:trPr>
          <w:cantSplit/>
          <w:trHeight w:val="845"/>
          <w:jc w:val="center"/>
        </w:trPr>
        <w:tc>
          <w:tcPr>
            <w:tcW w:w="1700" w:type="dxa"/>
            <w:vMerge/>
            <w:vAlign w:val="center"/>
          </w:tcPr>
          <w:p w14:paraId="28D18CE8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A176FC9" w14:textId="77777777" w:rsidR="0029181C" w:rsidRPr="009B22B7" w:rsidRDefault="00DA0B8B" w:rsidP="00892F17">
            <w:pPr>
              <w:pStyle w:val="a3"/>
              <w:snapToGrid w:val="0"/>
              <w:spacing w:line="240" w:lineRule="atLeast"/>
              <w:ind w:left="520" w:hanging="520"/>
              <w:rPr>
                <w:rFonts w:cs="Arial"/>
                <w:sz w:val="26"/>
                <w:szCs w:val="26"/>
              </w:rPr>
            </w:pPr>
            <w:r w:rsidRPr="009B22B7">
              <w:rPr>
                <w:rFonts w:cs="Arial"/>
                <w:sz w:val="26"/>
                <w:szCs w:val="26"/>
              </w:rPr>
              <w:t>4</w:t>
            </w:r>
            <w:r w:rsidR="0029181C" w:rsidRPr="009B22B7">
              <w:rPr>
                <w:rFonts w:cs="Arial" w:hint="eastAsia"/>
                <w:sz w:val="26"/>
                <w:szCs w:val="26"/>
              </w:rPr>
              <w:t>-3.消費者申請換（補）發禮券，發行人如需收取費用，紙</w:t>
            </w:r>
            <w:proofErr w:type="gramStart"/>
            <w:r w:rsidR="0029181C" w:rsidRPr="009B22B7">
              <w:rPr>
                <w:rFonts w:cs="Arial" w:hint="eastAsia"/>
                <w:sz w:val="26"/>
                <w:szCs w:val="26"/>
              </w:rPr>
              <w:t>券</w:t>
            </w:r>
            <w:proofErr w:type="gramEnd"/>
            <w:r w:rsidR="0029181C" w:rsidRPr="009B22B7">
              <w:rPr>
                <w:rFonts w:cs="Arial" w:hint="eastAsia"/>
                <w:sz w:val="26"/>
                <w:szCs w:val="26"/>
              </w:rPr>
              <w:t>每次不得超過新臺幣50元，以磁條卡、晶片卡發行者，每張不得超過100元。</w:t>
            </w:r>
          </w:p>
        </w:tc>
        <w:tc>
          <w:tcPr>
            <w:tcW w:w="709" w:type="dxa"/>
            <w:vAlign w:val="center"/>
          </w:tcPr>
          <w:p w14:paraId="40281AC8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5D983D4D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34749A3A" w14:textId="77777777" w:rsidR="0029181C" w:rsidRPr="009B22B7" w:rsidRDefault="0029181C" w:rsidP="00C855A8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52ECB393" w14:textId="77777777" w:rsidTr="003A0243">
        <w:trPr>
          <w:cantSplit/>
          <w:trHeight w:val="845"/>
          <w:jc w:val="center"/>
        </w:trPr>
        <w:tc>
          <w:tcPr>
            <w:tcW w:w="1700" w:type="dxa"/>
            <w:vMerge w:val="restart"/>
            <w:vAlign w:val="center"/>
          </w:tcPr>
          <w:p w14:paraId="4BB8B69D" w14:textId="77777777" w:rsidR="00E91EEB" w:rsidRPr="009B22B7" w:rsidRDefault="00DA0B8B" w:rsidP="003A0243">
            <w:pPr>
              <w:pStyle w:val="a3"/>
              <w:snapToGrid w:val="0"/>
              <w:spacing w:line="240" w:lineRule="atLeast"/>
              <w:ind w:left="260" w:hangingChars="100" w:hanging="260"/>
              <w:jc w:val="left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5</w:t>
            </w:r>
            <w:r w:rsidR="00E91EEB" w:rsidRPr="009B22B7">
              <w:rPr>
                <w:bCs/>
                <w:sz w:val="26"/>
                <w:szCs w:val="26"/>
              </w:rPr>
              <w:t>.</w:t>
            </w:r>
            <w:r w:rsidR="00E91EEB" w:rsidRPr="009B22B7">
              <w:rPr>
                <w:rFonts w:cs="Arial" w:hint="eastAsia"/>
                <w:sz w:val="26"/>
                <w:szCs w:val="26"/>
              </w:rPr>
              <w:t>禮券退還機制</w:t>
            </w:r>
          </w:p>
        </w:tc>
        <w:tc>
          <w:tcPr>
            <w:tcW w:w="6507" w:type="dxa"/>
            <w:gridSpan w:val="3"/>
            <w:vAlign w:val="center"/>
          </w:tcPr>
          <w:p w14:paraId="08428FF6" w14:textId="77777777" w:rsidR="00E91EEB" w:rsidRPr="009B22B7" w:rsidRDefault="00DA0B8B" w:rsidP="00892F17">
            <w:pPr>
              <w:pStyle w:val="a3"/>
              <w:snapToGrid w:val="0"/>
              <w:spacing w:line="240" w:lineRule="atLeast"/>
              <w:ind w:left="520" w:hanging="520"/>
              <w:rPr>
                <w:sz w:val="26"/>
                <w:szCs w:val="26"/>
              </w:rPr>
            </w:pPr>
            <w:r w:rsidRPr="009B22B7">
              <w:rPr>
                <w:sz w:val="26"/>
                <w:szCs w:val="26"/>
              </w:rPr>
              <w:t>5</w:t>
            </w:r>
            <w:r w:rsidR="00E91EEB" w:rsidRPr="009B22B7">
              <w:rPr>
                <w:sz w:val="26"/>
                <w:szCs w:val="26"/>
              </w:rPr>
              <w:t>-1.消費者退還禮券，企業經營者得收取手續費，其費用</w:t>
            </w:r>
            <w:proofErr w:type="gramStart"/>
            <w:r w:rsidR="00E91EEB" w:rsidRPr="009B22B7">
              <w:rPr>
                <w:sz w:val="26"/>
                <w:szCs w:val="26"/>
              </w:rPr>
              <w:t>不得逾返還</w:t>
            </w:r>
            <w:proofErr w:type="gramEnd"/>
            <w:r w:rsidR="00E91EEB" w:rsidRPr="009B22B7">
              <w:rPr>
                <w:sz w:val="26"/>
                <w:szCs w:val="26"/>
              </w:rPr>
              <w:t>金額3%。</w:t>
            </w:r>
          </w:p>
        </w:tc>
        <w:tc>
          <w:tcPr>
            <w:tcW w:w="709" w:type="dxa"/>
            <w:vAlign w:val="center"/>
          </w:tcPr>
          <w:p w14:paraId="7C998B8F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298BD9D2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75302447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0822E71D" w14:textId="77777777" w:rsidTr="003A0243">
        <w:trPr>
          <w:cantSplit/>
          <w:trHeight w:val="845"/>
          <w:jc w:val="center"/>
        </w:trPr>
        <w:tc>
          <w:tcPr>
            <w:tcW w:w="1700" w:type="dxa"/>
            <w:vMerge/>
            <w:vAlign w:val="center"/>
          </w:tcPr>
          <w:p w14:paraId="5DB1EAF0" w14:textId="77777777" w:rsidR="00E91EEB" w:rsidRPr="009B22B7" w:rsidRDefault="00E91EEB" w:rsidP="003A0243">
            <w:pPr>
              <w:pStyle w:val="a3"/>
              <w:snapToGrid w:val="0"/>
              <w:spacing w:line="240" w:lineRule="atLeast"/>
              <w:ind w:left="260" w:hangingChars="100" w:hanging="26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D8EDF8B" w14:textId="77777777" w:rsidR="00E91EEB" w:rsidRPr="009B22B7" w:rsidRDefault="00DA0B8B" w:rsidP="00892F17">
            <w:pPr>
              <w:pStyle w:val="a3"/>
              <w:snapToGrid w:val="0"/>
              <w:spacing w:line="240" w:lineRule="atLeast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sz w:val="26"/>
                <w:szCs w:val="26"/>
              </w:rPr>
              <w:t>5</w:t>
            </w:r>
            <w:r w:rsidR="00E91EEB" w:rsidRPr="009B22B7">
              <w:rPr>
                <w:sz w:val="26"/>
                <w:szCs w:val="26"/>
              </w:rPr>
              <w:t>-</w:t>
            </w:r>
            <w:r w:rsidR="00E91EEB" w:rsidRPr="009B22B7">
              <w:rPr>
                <w:rFonts w:hint="eastAsia"/>
                <w:sz w:val="26"/>
                <w:szCs w:val="26"/>
              </w:rPr>
              <w:t>2</w:t>
            </w:r>
            <w:r w:rsidR="00E91EEB" w:rsidRPr="009B22B7">
              <w:rPr>
                <w:sz w:val="26"/>
                <w:szCs w:val="26"/>
              </w:rPr>
              <w:t>.因不可歸責於消費者之事由退還禮券者，企業經營者不得收取手續費</w:t>
            </w:r>
            <w:r w:rsidR="00E91EEB" w:rsidRPr="009B22B7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3D228F9E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71EC7C1C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1862249A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59434DE3" w14:textId="77777777" w:rsidTr="003A0243">
        <w:trPr>
          <w:cantSplit/>
          <w:trHeight w:val="845"/>
          <w:jc w:val="center"/>
        </w:trPr>
        <w:tc>
          <w:tcPr>
            <w:tcW w:w="1700" w:type="dxa"/>
            <w:vAlign w:val="center"/>
          </w:tcPr>
          <w:p w14:paraId="3E08FBBB" w14:textId="77777777" w:rsidR="00354CAD" w:rsidRPr="009B22B7" w:rsidRDefault="00354CAD" w:rsidP="003A0243">
            <w:pPr>
              <w:pStyle w:val="a3"/>
              <w:snapToGrid w:val="0"/>
              <w:spacing w:line="240" w:lineRule="atLeast"/>
              <w:ind w:left="260" w:hangingChars="100" w:hanging="260"/>
              <w:jc w:val="left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6.</w:t>
            </w:r>
            <w:r w:rsidRPr="009B22B7">
              <w:rPr>
                <w:rFonts w:hint="eastAsia"/>
                <w:bCs/>
                <w:sz w:val="26"/>
                <w:szCs w:val="26"/>
              </w:rPr>
              <w:t>其他</w:t>
            </w:r>
          </w:p>
        </w:tc>
        <w:tc>
          <w:tcPr>
            <w:tcW w:w="6507" w:type="dxa"/>
            <w:gridSpan w:val="3"/>
            <w:vAlign w:val="center"/>
          </w:tcPr>
          <w:p w14:paraId="79AE179C" w14:textId="77777777" w:rsidR="00354CAD" w:rsidRPr="009B22B7" w:rsidRDefault="00354CAD" w:rsidP="003A0243">
            <w:pPr>
              <w:pStyle w:val="a3"/>
              <w:snapToGrid w:val="0"/>
              <w:spacing w:line="240" w:lineRule="atLeast"/>
              <w:ind w:left="0" w:firstLineChars="0" w:firstLine="0"/>
              <w:jc w:val="left"/>
              <w:rPr>
                <w:sz w:val="26"/>
                <w:szCs w:val="26"/>
              </w:rPr>
            </w:pPr>
            <w:r w:rsidRPr="009B22B7">
              <w:rPr>
                <w:rFonts w:hint="eastAsia"/>
                <w:sz w:val="26"/>
                <w:szCs w:val="26"/>
              </w:rPr>
              <w:t>倘發行人以第三方為實際商品</w:t>
            </w:r>
            <w:r w:rsidR="00324317">
              <w:rPr>
                <w:sz w:val="26"/>
                <w:szCs w:val="26"/>
              </w:rPr>
              <w:t>（</w:t>
            </w:r>
            <w:r w:rsidRPr="009B22B7">
              <w:rPr>
                <w:sz w:val="26"/>
                <w:szCs w:val="26"/>
              </w:rPr>
              <w:t>服務</w:t>
            </w:r>
            <w:r w:rsidR="00324317">
              <w:rPr>
                <w:sz w:val="26"/>
                <w:szCs w:val="26"/>
              </w:rPr>
              <w:t>）</w:t>
            </w:r>
            <w:r w:rsidRPr="009B22B7">
              <w:rPr>
                <w:sz w:val="26"/>
                <w:szCs w:val="26"/>
              </w:rPr>
              <w:t>之提供者時，發行人</w:t>
            </w:r>
            <w:r w:rsidRPr="009B22B7">
              <w:rPr>
                <w:rFonts w:hint="eastAsia"/>
                <w:sz w:val="26"/>
                <w:szCs w:val="26"/>
              </w:rPr>
              <w:t>之實收資本額或在中華民國境內營業所用之資金未達新臺幣</w:t>
            </w:r>
            <w:r w:rsidR="00C7192E">
              <w:rPr>
                <w:rFonts w:hint="eastAsia"/>
                <w:sz w:val="26"/>
                <w:szCs w:val="26"/>
              </w:rPr>
              <w:t>3</w:t>
            </w:r>
            <w:r w:rsidR="00C7192E">
              <w:rPr>
                <w:sz w:val="26"/>
                <w:szCs w:val="26"/>
              </w:rPr>
              <w:t>,</w:t>
            </w:r>
            <w:r w:rsidR="00C7192E">
              <w:rPr>
                <w:rFonts w:hint="eastAsia"/>
                <w:sz w:val="26"/>
                <w:szCs w:val="26"/>
              </w:rPr>
              <w:t>000</w:t>
            </w:r>
            <w:r w:rsidRPr="009B22B7">
              <w:rPr>
                <w:rFonts w:hint="eastAsia"/>
                <w:sz w:val="26"/>
                <w:szCs w:val="26"/>
              </w:rPr>
              <w:t>萬元，應經主管機關許可，並於禮券明顯處</w:t>
            </w:r>
            <w:r w:rsidR="00110A2A" w:rsidRPr="009B22B7">
              <w:rPr>
                <w:rFonts w:hint="eastAsia"/>
                <w:sz w:val="26"/>
                <w:szCs w:val="26"/>
              </w:rPr>
              <w:t>記</w:t>
            </w:r>
            <w:r w:rsidRPr="009B22B7">
              <w:rPr>
                <w:rFonts w:hint="eastAsia"/>
                <w:sz w:val="26"/>
                <w:szCs w:val="26"/>
              </w:rPr>
              <w:t>載主管機關許可之年度、字號及期限。</w:t>
            </w:r>
          </w:p>
        </w:tc>
        <w:tc>
          <w:tcPr>
            <w:tcW w:w="709" w:type="dxa"/>
            <w:vAlign w:val="center"/>
          </w:tcPr>
          <w:p w14:paraId="26CCC458" w14:textId="77777777" w:rsidR="00354CAD" w:rsidRPr="009B22B7" w:rsidRDefault="00354CAD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18952370" w14:textId="77777777" w:rsidR="00354CAD" w:rsidRPr="009B22B7" w:rsidRDefault="00354CAD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2C7D2D65" w14:textId="77777777" w:rsidR="00354CAD" w:rsidRPr="009B22B7" w:rsidRDefault="00354CAD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Cs/>
                <w:sz w:val="27"/>
                <w:szCs w:val="27"/>
              </w:rPr>
            </w:pPr>
          </w:p>
        </w:tc>
      </w:tr>
      <w:tr w:rsidR="009B22B7" w:rsidRPr="009B22B7" w14:paraId="179C4369" w14:textId="77777777" w:rsidTr="003A0243">
        <w:trPr>
          <w:cantSplit/>
          <w:trHeight w:val="567"/>
          <w:jc w:val="center"/>
        </w:trPr>
        <w:tc>
          <w:tcPr>
            <w:tcW w:w="1700" w:type="dxa"/>
            <w:vMerge w:val="restart"/>
            <w:vAlign w:val="center"/>
          </w:tcPr>
          <w:p w14:paraId="060FE146" w14:textId="77777777" w:rsidR="00E91EEB" w:rsidRPr="009B22B7" w:rsidRDefault="00354CAD" w:rsidP="00892F17">
            <w:pPr>
              <w:pStyle w:val="a3"/>
              <w:snapToGrid w:val="0"/>
              <w:spacing w:line="240" w:lineRule="auto"/>
              <w:ind w:left="270" w:hangingChars="100" w:hanging="270"/>
              <w:rPr>
                <w:bCs/>
                <w:sz w:val="27"/>
                <w:szCs w:val="27"/>
              </w:rPr>
            </w:pPr>
            <w:r w:rsidRPr="009B22B7">
              <w:rPr>
                <w:rFonts w:hint="eastAsia"/>
                <w:bCs/>
                <w:sz w:val="27"/>
                <w:szCs w:val="27"/>
              </w:rPr>
              <w:t>7</w:t>
            </w:r>
            <w:r w:rsidR="00E91EEB" w:rsidRPr="009B22B7">
              <w:rPr>
                <w:rFonts w:hint="eastAsia"/>
                <w:bCs/>
                <w:sz w:val="27"/>
                <w:szCs w:val="27"/>
              </w:rPr>
              <w:t>.業者是否依</w:t>
            </w:r>
            <w:proofErr w:type="gramStart"/>
            <w:r w:rsidR="00E91EEB" w:rsidRPr="009B22B7">
              <w:rPr>
                <w:rFonts w:hint="eastAsia"/>
                <w:bCs/>
                <w:sz w:val="27"/>
                <w:szCs w:val="27"/>
              </w:rPr>
              <w:t>規定於禮</w:t>
            </w:r>
            <w:proofErr w:type="gramEnd"/>
            <w:r w:rsidR="00E91EEB" w:rsidRPr="009B22B7">
              <w:rPr>
                <w:rFonts w:hint="eastAsia"/>
                <w:bCs/>
                <w:sz w:val="27"/>
                <w:szCs w:val="27"/>
              </w:rPr>
              <w:t>劵上無記載下列「不得記載事項」</w:t>
            </w:r>
          </w:p>
          <w:p w14:paraId="2A41EBCF" w14:textId="77777777" w:rsidR="00E91EEB" w:rsidRPr="009B22B7" w:rsidRDefault="00324317" w:rsidP="00892F17">
            <w:pPr>
              <w:pStyle w:val="a3"/>
              <w:snapToGrid w:val="0"/>
              <w:spacing w:line="240" w:lineRule="auto"/>
              <w:ind w:left="0" w:firstLineChars="0" w:firstLine="0"/>
              <w:rPr>
                <w:b/>
                <w:bCs/>
                <w:sz w:val="27"/>
                <w:szCs w:val="27"/>
              </w:rPr>
            </w:pPr>
            <w:r>
              <w:rPr>
                <w:rFonts w:hint="eastAsia"/>
                <w:b/>
                <w:bCs/>
                <w:sz w:val="24"/>
                <w:szCs w:val="27"/>
              </w:rPr>
              <w:t>（</w:t>
            </w:r>
            <w:r w:rsidR="00E91EEB" w:rsidRPr="009B22B7">
              <w:rPr>
                <w:rFonts w:hint="eastAsia"/>
                <w:b/>
                <w:bCs/>
                <w:sz w:val="24"/>
                <w:szCs w:val="27"/>
              </w:rPr>
              <w:t>業者如於禮券、場館內公告列有以下不得記載事項者，為</w:t>
            </w:r>
            <w:r w:rsidR="00E91EEB" w:rsidRPr="009B22B7">
              <w:rPr>
                <w:rFonts w:hint="eastAsia"/>
                <w:b/>
                <w:bCs/>
                <w:sz w:val="24"/>
                <w:szCs w:val="27"/>
                <w:u w:val="single"/>
              </w:rPr>
              <w:t>不合格</w:t>
            </w:r>
            <w:r>
              <w:rPr>
                <w:rFonts w:hint="eastAsia"/>
                <w:b/>
                <w:bCs/>
                <w:sz w:val="24"/>
                <w:szCs w:val="27"/>
              </w:rPr>
              <w:t>）</w:t>
            </w:r>
          </w:p>
        </w:tc>
        <w:tc>
          <w:tcPr>
            <w:tcW w:w="6507" w:type="dxa"/>
            <w:gridSpan w:val="3"/>
            <w:vAlign w:val="center"/>
          </w:tcPr>
          <w:p w14:paraId="3E003293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-1.</w:t>
            </w:r>
            <w:r w:rsidR="00E91EEB" w:rsidRPr="009B22B7">
              <w:rPr>
                <w:sz w:val="26"/>
                <w:szCs w:val="26"/>
              </w:rPr>
              <w:t>不得記載使用期限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28A10B18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45335B74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5E4852C5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13E00900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60D2BF93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100C5F98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rFonts w:hint="eastAsia"/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-2.</w:t>
            </w:r>
            <w:r w:rsidR="00E91EEB" w:rsidRPr="009B22B7">
              <w:rPr>
                <w:sz w:val="26"/>
                <w:szCs w:val="26"/>
              </w:rPr>
              <w:t>不得記載未使用完之禮券餘額不得消費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45BC00FE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587EE1A5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16A35AD3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51780982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14C60F42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D440AAE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-3.</w:t>
            </w:r>
            <w:r w:rsidR="00E91EEB" w:rsidRPr="009B22B7">
              <w:rPr>
                <w:sz w:val="26"/>
                <w:szCs w:val="26"/>
              </w:rPr>
              <w:t>不得記載免除交付商品或提供服務義務，或另行加收其他費用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065A756E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5757A39F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582D0079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79F1BB6E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05119B1E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F788E0A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-4.</w:t>
            </w:r>
            <w:r w:rsidR="00E91EEB" w:rsidRPr="009B22B7">
              <w:rPr>
                <w:sz w:val="26"/>
                <w:szCs w:val="26"/>
              </w:rPr>
              <w:t>不得記載不合理之使用限制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1EEDDBB1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2611E8C6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181BB4BF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7067F490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49B06611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0F4884CD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-5.</w:t>
            </w:r>
            <w:r w:rsidR="00E91EEB" w:rsidRPr="009B22B7">
              <w:rPr>
                <w:sz w:val="26"/>
                <w:szCs w:val="26"/>
              </w:rPr>
              <w:t>不得記載發行人得片面解約之條款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6C1B7227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73F73F85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6F4CCD2C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07F41536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5F1E2196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21FB5947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-6.</w:t>
            </w:r>
            <w:r w:rsidR="00E91EEB" w:rsidRPr="009B22B7">
              <w:rPr>
                <w:sz w:val="26"/>
                <w:szCs w:val="26"/>
              </w:rPr>
              <w:t>不得記載預先免除發行人故意或重大過失責任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429CADD8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0FC60207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3A486FC1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23A6305B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39DE60C8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233399EC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-7.</w:t>
            </w:r>
            <w:r w:rsidR="00E91EEB" w:rsidRPr="009B22B7">
              <w:rPr>
                <w:sz w:val="26"/>
                <w:szCs w:val="26"/>
              </w:rPr>
              <w:t>發行人以第三方為實際商品</w:t>
            </w:r>
            <w:r w:rsidR="00324317">
              <w:rPr>
                <w:sz w:val="26"/>
                <w:szCs w:val="26"/>
              </w:rPr>
              <w:t>（</w:t>
            </w:r>
            <w:r w:rsidR="00E91EEB" w:rsidRPr="009B22B7">
              <w:rPr>
                <w:sz w:val="26"/>
                <w:szCs w:val="26"/>
              </w:rPr>
              <w:t>服務</w:t>
            </w:r>
            <w:r w:rsidR="00324317">
              <w:rPr>
                <w:sz w:val="26"/>
                <w:szCs w:val="26"/>
              </w:rPr>
              <w:t>）</w:t>
            </w:r>
            <w:r w:rsidR="00E91EEB" w:rsidRPr="009B22B7">
              <w:rPr>
                <w:sz w:val="26"/>
                <w:szCs w:val="26"/>
              </w:rPr>
              <w:t>之提供者時，不得記載消費者與實際商品</w:t>
            </w:r>
            <w:r w:rsidR="00324317">
              <w:rPr>
                <w:sz w:val="26"/>
                <w:szCs w:val="26"/>
              </w:rPr>
              <w:t>（</w:t>
            </w:r>
            <w:r w:rsidR="00E91EEB" w:rsidRPr="009B22B7">
              <w:rPr>
                <w:sz w:val="26"/>
                <w:szCs w:val="26"/>
              </w:rPr>
              <w:t>服務</w:t>
            </w:r>
            <w:r w:rsidR="00324317">
              <w:rPr>
                <w:sz w:val="26"/>
                <w:szCs w:val="26"/>
              </w:rPr>
              <w:t>）</w:t>
            </w:r>
            <w:r w:rsidR="00E91EEB" w:rsidRPr="009B22B7">
              <w:rPr>
                <w:sz w:val="26"/>
                <w:szCs w:val="26"/>
              </w:rPr>
              <w:t>提供者發生消費爭議時，免除發行人責任或類似意思表示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0DA4AE3B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01BCC975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42892D93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3C864031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3999D645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5DBDEC48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-8.</w:t>
            </w:r>
            <w:r w:rsidR="00E91EEB" w:rsidRPr="009B22B7">
              <w:rPr>
                <w:sz w:val="26"/>
                <w:szCs w:val="26"/>
              </w:rPr>
              <w:t>不得記載較現金消費不利之情形</w:t>
            </w:r>
            <w:r w:rsidR="00E91EEB" w:rsidRPr="009B22B7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5A1E707A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5CCDEEDB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63512F08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6F0B627D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05595C10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502D977F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-9.</w:t>
            </w:r>
            <w:r w:rsidR="00E91EEB" w:rsidRPr="009B22B7">
              <w:rPr>
                <w:sz w:val="26"/>
                <w:szCs w:val="26"/>
              </w:rPr>
              <w:t>不得記載違反其他法律強制禁止規定或為顯失公平或欺</w:t>
            </w:r>
            <w:proofErr w:type="gramStart"/>
            <w:r w:rsidR="00E91EEB" w:rsidRPr="009B22B7">
              <w:rPr>
                <w:sz w:val="26"/>
                <w:szCs w:val="26"/>
              </w:rPr>
              <w:t>罔</w:t>
            </w:r>
            <w:proofErr w:type="gramEnd"/>
            <w:r w:rsidR="00E91EEB" w:rsidRPr="009B22B7">
              <w:rPr>
                <w:sz w:val="26"/>
                <w:szCs w:val="26"/>
              </w:rPr>
              <w:t>之事項</w:t>
            </w:r>
            <w:r w:rsidR="00D6070B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14:paraId="0019BA22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76065967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6CA0C751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7F5E3E39" w14:textId="77777777" w:rsidTr="003A0243">
        <w:trPr>
          <w:cantSplit/>
          <w:trHeight w:val="567"/>
          <w:jc w:val="center"/>
        </w:trPr>
        <w:tc>
          <w:tcPr>
            <w:tcW w:w="1700" w:type="dxa"/>
            <w:vMerge/>
            <w:vAlign w:val="center"/>
          </w:tcPr>
          <w:p w14:paraId="22CE3D30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</w:p>
        </w:tc>
        <w:tc>
          <w:tcPr>
            <w:tcW w:w="6507" w:type="dxa"/>
            <w:gridSpan w:val="3"/>
            <w:vAlign w:val="center"/>
          </w:tcPr>
          <w:p w14:paraId="5D0E23F1" w14:textId="77777777" w:rsidR="00E91EEB" w:rsidRPr="009B22B7" w:rsidRDefault="001C33C0" w:rsidP="00892F17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9B22B7">
              <w:rPr>
                <w:bCs/>
                <w:sz w:val="26"/>
                <w:szCs w:val="26"/>
              </w:rPr>
              <w:t>7</w:t>
            </w:r>
            <w:r w:rsidR="00E91EEB" w:rsidRPr="009B22B7">
              <w:rPr>
                <w:bCs/>
                <w:sz w:val="26"/>
                <w:szCs w:val="26"/>
              </w:rPr>
              <w:t>-10.</w:t>
            </w:r>
            <w:r w:rsidR="00E91EEB" w:rsidRPr="009B22B7">
              <w:rPr>
                <w:sz w:val="26"/>
                <w:szCs w:val="26"/>
              </w:rPr>
              <w:t>不得記載廣告僅供參考。</w:t>
            </w:r>
          </w:p>
        </w:tc>
        <w:tc>
          <w:tcPr>
            <w:tcW w:w="709" w:type="dxa"/>
            <w:vAlign w:val="center"/>
          </w:tcPr>
          <w:p w14:paraId="0285B5A9" w14:textId="77777777" w:rsidR="00E91EEB" w:rsidRPr="009B22B7" w:rsidRDefault="00E91EEB" w:rsidP="003A0243">
            <w:pPr>
              <w:pStyle w:val="a3"/>
              <w:ind w:left="540" w:hanging="54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5E96D774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5BD46CC9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9B22B7" w:rsidRPr="009B22B7" w14:paraId="6994702F" w14:textId="77777777" w:rsidTr="003A0243">
        <w:trPr>
          <w:cantSplit/>
          <w:trHeight w:val="691"/>
          <w:jc w:val="center"/>
        </w:trPr>
        <w:tc>
          <w:tcPr>
            <w:tcW w:w="8207" w:type="dxa"/>
            <w:gridSpan w:val="4"/>
            <w:vAlign w:val="center"/>
          </w:tcPr>
          <w:p w14:paraId="5D85FD6D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521" w:hanging="521"/>
              <w:jc w:val="center"/>
              <w:rPr>
                <w:bCs/>
                <w:sz w:val="27"/>
                <w:szCs w:val="27"/>
              </w:rPr>
            </w:pPr>
            <w:r w:rsidRPr="009B22B7">
              <w:rPr>
                <w:rFonts w:hint="eastAsia"/>
                <w:b/>
                <w:sz w:val="26"/>
                <w:szCs w:val="26"/>
              </w:rPr>
              <w:t>緊急救護設備設置必要</w:t>
            </w:r>
          </w:p>
        </w:tc>
        <w:tc>
          <w:tcPr>
            <w:tcW w:w="709" w:type="dxa"/>
            <w:vAlign w:val="center"/>
          </w:tcPr>
          <w:p w14:paraId="78582E03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 w:rsidRPr="009B22B7">
              <w:rPr>
                <w:rFonts w:hint="eastAsia"/>
                <w:b/>
                <w:sz w:val="27"/>
                <w:szCs w:val="27"/>
              </w:rPr>
              <w:t>合格</w:t>
            </w:r>
          </w:p>
        </w:tc>
        <w:tc>
          <w:tcPr>
            <w:tcW w:w="708" w:type="dxa"/>
            <w:vAlign w:val="center"/>
          </w:tcPr>
          <w:p w14:paraId="69EA2D1C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 w:rsidRPr="009B22B7">
              <w:rPr>
                <w:rFonts w:hint="eastAsia"/>
                <w:b/>
                <w:sz w:val="27"/>
                <w:szCs w:val="27"/>
              </w:rPr>
              <w:t>不合格</w:t>
            </w:r>
          </w:p>
        </w:tc>
        <w:tc>
          <w:tcPr>
            <w:tcW w:w="1346" w:type="dxa"/>
            <w:vAlign w:val="center"/>
          </w:tcPr>
          <w:p w14:paraId="57D18D79" w14:textId="77777777" w:rsidR="00E91EEB" w:rsidRPr="009B22B7" w:rsidRDefault="00E91EEB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 w:rsidRPr="009B22B7">
              <w:rPr>
                <w:rFonts w:hint="eastAsia"/>
                <w:b/>
                <w:sz w:val="27"/>
                <w:szCs w:val="27"/>
              </w:rPr>
              <w:t>備註</w:t>
            </w:r>
          </w:p>
          <w:p w14:paraId="1D2D2FEE" w14:textId="77777777" w:rsidR="00E91EEB" w:rsidRPr="009B22B7" w:rsidRDefault="00324317" w:rsidP="00E91EEB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 w:rsidR="00E91EEB" w:rsidRPr="009B22B7">
              <w:rPr>
                <w:rFonts w:hint="eastAsia"/>
                <w:b/>
                <w:sz w:val="20"/>
                <w:szCs w:val="20"/>
              </w:rPr>
              <w:t>補充說明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9B22B7" w:rsidRPr="009B22B7" w14:paraId="6C236FE3" w14:textId="77777777" w:rsidTr="003A0243">
        <w:trPr>
          <w:cantSplit/>
          <w:trHeight w:val="567"/>
          <w:jc w:val="center"/>
        </w:trPr>
        <w:tc>
          <w:tcPr>
            <w:tcW w:w="8207" w:type="dxa"/>
            <w:gridSpan w:val="4"/>
            <w:vAlign w:val="center"/>
          </w:tcPr>
          <w:p w14:paraId="7EA0BA26" w14:textId="77777777" w:rsidR="00E91EEB" w:rsidRPr="009B22B7" w:rsidRDefault="00354CAD" w:rsidP="00E91EEB">
            <w:pPr>
              <w:pStyle w:val="a3"/>
              <w:snapToGrid w:val="0"/>
              <w:spacing w:line="240" w:lineRule="atLeast"/>
              <w:ind w:left="270" w:hangingChars="100" w:hanging="270"/>
              <w:rPr>
                <w:bCs/>
                <w:sz w:val="27"/>
                <w:szCs w:val="27"/>
              </w:rPr>
            </w:pPr>
            <w:r w:rsidRPr="009B22B7">
              <w:rPr>
                <w:rFonts w:hint="eastAsia"/>
                <w:bCs/>
                <w:sz w:val="27"/>
                <w:szCs w:val="27"/>
              </w:rPr>
              <w:t>8</w:t>
            </w:r>
            <w:r w:rsidR="00E91EEB" w:rsidRPr="009B22B7">
              <w:rPr>
                <w:rFonts w:hint="eastAsia"/>
                <w:bCs/>
                <w:sz w:val="27"/>
                <w:szCs w:val="27"/>
              </w:rPr>
              <w:t>.業者是否</w:t>
            </w:r>
            <w:r w:rsidR="00E91EEB" w:rsidRPr="009B22B7">
              <w:rPr>
                <w:rFonts w:cstheme="minorBidi" w:hint="eastAsia"/>
                <w:sz w:val="28"/>
                <w:szCs w:val="28"/>
              </w:rPr>
              <w:t>設置自動</w:t>
            </w:r>
            <w:r w:rsidR="00E91EEB" w:rsidRPr="009B22B7">
              <w:rPr>
                <w:rFonts w:hint="eastAsia"/>
                <w:bCs/>
                <w:sz w:val="27"/>
                <w:szCs w:val="27"/>
              </w:rPr>
              <w:t>體</w:t>
            </w:r>
            <w:r w:rsidR="00E91EEB" w:rsidRPr="009B22B7">
              <w:rPr>
                <w:rFonts w:cstheme="minorBidi" w:hint="eastAsia"/>
                <w:sz w:val="28"/>
                <w:szCs w:val="28"/>
              </w:rPr>
              <w:t>外</w:t>
            </w:r>
            <w:r w:rsidR="00E91EEB" w:rsidRPr="009B22B7">
              <w:rPr>
                <w:rFonts w:hint="eastAsia"/>
                <w:bCs/>
                <w:sz w:val="27"/>
                <w:szCs w:val="27"/>
              </w:rPr>
              <w:t>心臟電擊</w:t>
            </w:r>
            <w:proofErr w:type="gramStart"/>
            <w:r w:rsidR="00E91EEB" w:rsidRPr="009B22B7">
              <w:rPr>
                <w:rFonts w:hint="eastAsia"/>
                <w:bCs/>
                <w:sz w:val="27"/>
                <w:szCs w:val="27"/>
              </w:rPr>
              <w:t>去顫器</w:t>
            </w:r>
            <w:proofErr w:type="gramEnd"/>
            <w:r w:rsidR="00324317">
              <w:rPr>
                <w:rFonts w:hint="eastAsia"/>
                <w:bCs/>
                <w:sz w:val="27"/>
                <w:szCs w:val="27"/>
              </w:rPr>
              <w:t>（</w:t>
            </w:r>
            <w:r w:rsidR="00E91EEB" w:rsidRPr="009B22B7">
              <w:rPr>
                <w:rFonts w:hint="eastAsia"/>
                <w:bCs/>
                <w:sz w:val="27"/>
                <w:szCs w:val="27"/>
              </w:rPr>
              <w:t>AED</w:t>
            </w:r>
            <w:r w:rsidR="00324317">
              <w:rPr>
                <w:rFonts w:hint="eastAsia"/>
                <w:bCs/>
                <w:sz w:val="27"/>
                <w:szCs w:val="27"/>
              </w:rPr>
              <w:t>）</w:t>
            </w:r>
            <w:r w:rsidR="00E91EEB" w:rsidRPr="009B22B7">
              <w:rPr>
                <w:rFonts w:hint="eastAsia"/>
                <w:bCs/>
                <w:sz w:val="27"/>
                <w:szCs w:val="27"/>
              </w:rPr>
              <w:t>或其他經中央衛生福利主管機關公告之必要緊急救護設備。</w:t>
            </w:r>
          </w:p>
        </w:tc>
        <w:tc>
          <w:tcPr>
            <w:tcW w:w="709" w:type="dxa"/>
            <w:vAlign w:val="center"/>
          </w:tcPr>
          <w:p w14:paraId="77124667" w14:textId="77777777" w:rsidR="00E91EEB" w:rsidRPr="009B22B7" w:rsidRDefault="00E91EEB" w:rsidP="00E91EEB">
            <w:pPr>
              <w:pStyle w:val="a3"/>
              <w:ind w:left="540" w:hanging="540"/>
              <w:rPr>
                <w:bCs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14:paraId="1323CE57" w14:textId="77777777" w:rsidR="00E91EEB" w:rsidRPr="009B22B7" w:rsidRDefault="00E91EEB" w:rsidP="00E91EEB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346" w:type="dxa"/>
            <w:vAlign w:val="center"/>
          </w:tcPr>
          <w:p w14:paraId="5FAF88E4" w14:textId="77777777" w:rsidR="00E91EEB" w:rsidRPr="006974CD" w:rsidRDefault="00E91EEB" w:rsidP="00E91EEB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74CD">
              <w:rPr>
                <w:rFonts w:ascii="標楷體" w:eastAsia="標楷體" w:hAnsi="標楷體" w:hint="eastAsia"/>
                <w:sz w:val="26"/>
                <w:szCs w:val="26"/>
              </w:rPr>
              <w:t>不列入查核統計內</w:t>
            </w:r>
          </w:p>
        </w:tc>
      </w:tr>
    </w:tbl>
    <w:p w14:paraId="2688483C" w14:textId="77777777" w:rsidR="00D66355" w:rsidRPr="009B22B7" w:rsidRDefault="00D66355" w:rsidP="00A40A01">
      <w:pPr>
        <w:pStyle w:val="a9"/>
        <w:rPr>
          <w:sz w:val="24"/>
        </w:rPr>
      </w:pPr>
      <w:r w:rsidRPr="009B22B7">
        <w:rPr>
          <w:rFonts w:hint="eastAsia"/>
          <w:sz w:val="24"/>
          <w:szCs w:val="28"/>
        </w:rPr>
        <w:t>填表說明：</w:t>
      </w:r>
    </w:p>
    <w:p w14:paraId="5547E782" w14:textId="77777777" w:rsidR="00540EA0" w:rsidRPr="009B22B7" w:rsidRDefault="00A47D0C" w:rsidP="00A47D0C">
      <w:pPr>
        <w:rPr>
          <w:rFonts w:ascii="標楷體" w:eastAsia="標楷體" w:hAnsi="標楷體"/>
          <w:szCs w:val="20"/>
        </w:rPr>
      </w:pPr>
      <w:r w:rsidRPr="009B22B7">
        <w:rPr>
          <w:rFonts w:ascii="標楷體" w:eastAsia="標楷體" w:hAnsi="標楷體" w:hint="eastAsia"/>
          <w:szCs w:val="20"/>
        </w:rPr>
        <w:t xml:space="preserve">    </w:t>
      </w:r>
      <w:r w:rsidR="00540EA0" w:rsidRPr="009B22B7">
        <w:rPr>
          <w:rFonts w:ascii="標楷體" w:eastAsia="標楷體" w:hAnsi="標楷體" w:hint="eastAsia"/>
          <w:szCs w:val="20"/>
        </w:rPr>
        <w:t>本查核資料</w:t>
      </w:r>
      <w:r w:rsidRPr="009B22B7">
        <w:rPr>
          <w:rFonts w:ascii="標楷體" w:eastAsia="標楷體" w:hAnsi="標楷體" w:hint="eastAsia"/>
          <w:szCs w:val="20"/>
        </w:rPr>
        <w:t>請以「</w:t>
      </w:r>
      <w:proofErr w:type="gramStart"/>
      <w:r w:rsidRPr="009B22B7">
        <w:rPr>
          <w:rFonts w:ascii="標楷體" w:eastAsia="標楷體" w:hAnsi="標楷體" w:hint="eastAsia"/>
          <w:szCs w:val="20"/>
        </w:rPr>
        <w:t>ˇ</w:t>
      </w:r>
      <w:proofErr w:type="gramEnd"/>
      <w:r w:rsidRPr="009B22B7">
        <w:rPr>
          <w:rFonts w:ascii="標楷體" w:eastAsia="標楷體" w:hAnsi="標楷體" w:hint="eastAsia"/>
          <w:szCs w:val="20"/>
        </w:rPr>
        <w:t>」方式於各查核項目紀錄檢查結果中標示並</w:t>
      </w:r>
      <w:r w:rsidR="00540EA0" w:rsidRPr="009B22B7">
        <w:rPr>
          <w:rFonts w:ascii="標楷體" w:eastAsia="標楷體" w:hAnsi="標楷體" w:hint="eastAsia"/>
          <w:szCs w:val="20"/>
        </w:rPr>
        <w:t>詳實填寫，由單位</w:t>
      </w:r>
      <w:r w:rsidR="001F69D5" w:rsidRPr="009B22B7">
        <w:rPr>
          <w:rFonts w:ascii="標楷體" w:eastAsia="標楷體" w:hAnsi="標楷體" w:hint="eastAsia"/>
          <w:szCs w:val="20"/>
        </w:rPr>
        <w:t>主管核章後自行留存備查。並請將查核結果填報至全國運動場館資訊網</w:t>
      </w:r>
      <w:r w:rsidR="009E29FD" w:rsidRPr="009B22B7">
        <w:rPr>
          <w:rFonts w:ascii="標楷體" w:eastAsia="標楷體" w:hAnsi="標楷體" w:hint="eastAsia"/>
          <w:szCs w:val="20"/>
        </w:rPr>
        <w:t>，匯出統計表核章並將本年度不</w:t>
      </w:r>
      <w:r w:rsidR="00575099" w:rsidRPr="009B22B7">
        <w:rPr>
          <w:rFonts w:ascii="標楷體" w:eastAsia="標楷體" w:hAnsi="標楷體" w:hint="eastAsia"/>
          <w:szCs w:val="20"/>
        </w:rPr>
        <w:t>須</w:t>
      </w:r>
      <w:r w:rsidR="009E29FD" w:rsidRPr="009B22B7">
        <w:rPr>
          <w:rFonts w:ascii="標楷體" w:eastAsia="標楷體" w:hAnsi="標楷體" w:hint="eastAsia"/>
          <w:szCs w:val="20"/>
        </w:rPr>
        <w:t>查核、合格及未合格業者名單造冊</w:t>
      </w:r>
      <w:r w:rsidR="00324317">
        <w:rPr>
          <w:rFonts w:ascii="標楷體" w:eastAsia="標楷體" w:hAnsi="標楷體" w:hint="eastAsia"/>
          <w:szCs w:val="20"/>
        </w:rPr>
        <w:t>（</w:t>
      </w:r>
      <w:r w:rsidR="009E29FD" w:rsidRPr="009B22B7">
        <w:rPr>
          <w:rFonts w:ascii="標楷體" w:eastAsia="標楷體" w:hAnsi="標楷體" w:hint="eastAsia"/>
          <w:szCs w:val="20"/>
        </w:rPr>
        <w:t>含業者/場館名稱、地址</w:t>
      </w:r>
      <w:r w:rsidR="00352974">
        <w:rPr>
          <w:rFonts w:ascii="標楷體" w:eastAsia="標楷體" w:hAnsi="標楷體" w:hint="eastAsia"/>
          <w:szCs w:val="20"/>
        </w:rPr>
        <w:t>及查核結果</w:t>
      </w:r>
      <w:r w:rsidR="00324317">
        <w:rPr>
          <w:rFonts w:ascii="標楷體" w:eastAsia="標楷體" w:hAnsi="標楷體" w:hint="eastAsia"/>
          <w:szCs w:val="20"/>
        </w:rPr>
        <w:t>）</w:t>
      </w:r>
      <w:r w:rsidR="009E29FD" w:rsidRPr="009B22B7">
        <w:rPr>
          <w:rFonts w:ascii="標楷體" w:eastAsia="標楷體" w:hAnsi="標楷體" w:hint="eastAsia"/>
          <w:szCs w:val="20"/>
        </w:rPr>
        <w:t>後，</w:t>
      </w:r>
      <w:r w:rsidR="001F69D5" w:rsidRPr="009B22B7">
        <w:rPr>
          <w:rFonts w:ascii="標楷體" w:eastAsia="標楷體" w:hAnsi="標楷體" w:hint="eastAsia"/>
          <w:szCs w:val="20"/>
        </w:rPr>
        <w:t>一併函</w:t>
      </w:r>
      <w:proofErr w:type="gramStart"/>
      <w:r w:rsidR="001F69D5" w:rsidRPr="009B22B7">
        <w:rPr>
          <w:rFonts w:ascii="標楷體" w:eastAsia="標楷體" w:hAnsi="標楷體" w:hint="eastAsia"/>
          <w:szCs w:val="20"/>
        </w:rPr>
        <w:t>報本署彙</w:t>
      </w:r>
      <w:proofErr w:type="gramEnd"/>
      <w:r w:rsidR="001F69D5" w:rsidRPr="009B22B7">
        <w:rPr>
          <w:rFonts w:ascii="標楷體" w:eastAsia="標楷體" w:hAnsi="標楷體" w:hint="eastAsia"/>
          <w:szCs w:val="20"/>
        </w:rPr>
        <w:t>整，</w:t>
      </w:r>
      <w:r w:rsidR="009E29FD" w:rsidRPr="009B22B7">
        <w:rPr>
          <w:rFonts w:ascii="標楷體" w:eastAsia="標楷體" w:hAnsi="標楷體" w:hint="eastAsia"/>
          <w:szCs w:val="20"/>
        </w:rPr>
        <w:t>以利</w:t>
      </w:r>
      <w:r w:rsidR="00540EA0" w:rsidRPr="009B22B7">
        <w:rPr>
          <w:rFonts w:ascii="標楷體" w:eastAsia="標楷體" w:hAnsi="標楷體" w:hint="eastAsia"/>
          <w:szCs w:val="20"/>
        </w:rPr>
        <w:t>公布</w:t>
      </w:r>
      <w:proofErr w:type="gramStart"/>
      <w:r w:rsidR="00540EA0" w:rsidRPr="009B22B7">
        <w:rPr>
          <w:rFonts w:ascii="標楷體" w:eastAsia="標楷體" w:hAnsi="標楷體" w:hint="eastAsia"/>
          <w:szCs w:val="20"/>
        </w:rPr>
        <w:t>於本署網站</w:t>
      </w:r>
      <w:proofErr w:type="gramEnd"/>
      <w:r w:rsidR="00540EA0" w:rsidRPr="009B22B7">
        <w:rPr>
          <w:rFonts w:ascii="標楷體" w:eastAsia="標楷體" w:hAnsi="標楷體" w:hint="eastAsia"/>
          <w:szCs w:val="20"/>
        </w:rPr>
        <w:t>。</w:t>
      </w:r>
    </w:p>
    <w:p w14:paraId="42894B88" w14:textId="77777777" w:rsidR="00405AE1" w:rsidRPr="009B22B7" w:rsidRDefault="00405AE1" w:rsidP="00405AE1">
      <w:pPr>
        <w:rPr>
          <w:rFonts w:ascii="標楷體" w:eastAsia="標楷體" w:hAnsi="標楷體" w:cstheme="minorBidi"/>
          <w:sz w:val="28"/>
          <w:szCs w:val="28"/>
        </w:rPr>
      </w:pPr>
      <w:r w:rsidRPr="009B22B7">
        <w:rPr>
          <w:rFonts w:ascii="標楷體" w:eastAsia="標楷體" w:hAnsi="標楷體" w:cstheme="minorBidi" w:hint="eastAsia"/>
          <w:sz w:val="28"/>
          <w:szCs w:val="28"/>
        </w:rPr>
        <w:t>查核單位：</w:t>
      </w:r>
      <w:r w:rsidRPr="009B22B7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 </w:t>
      </w:r>
      <w:r w:rsidRPr="009B22B7"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</w:p>
    <w:p w14:paraId="28236A10" w14:textId="77777777" w:rsidR="00405AE1" w:rsidRPr="009B22B7" w:rsidRDefault="00405AE1" w:rsidP="00405AE1">
      <w:pPr>
        <w:rPr>
          <w:rFonts w:ascii="標楷體" w:eastAsia="標楷體" w:hAnsi="標楷體" w:cstheme="minorBidi"/>
          <w:sz w:val="28"/>
          <w:szCs w:val="28"/>
        </w:rPr>
      </w:pPr>
      <w:r w:rsidRPr="009B22B7">
        <w:rPr>
          <w:rFonts w:ascii="標楷體" w:eastAsia="標楷體" w:hAnsi="標楷體" w:cstheme="minorBidi" w:hint="eastAsia"/>
          <w:sz w:val="28"/>
          <w:szCs w:val="28"/>
        </w:rPr>
        <w:t>承</w:t>
      </w:r>
      <w:r w:rsidR="00D52139" w:rsidRPr="009B22B7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Pr="009B22B7">
        <w:rPr>
          <w:rFonts w:ascii="標楷體" w:eastAsia="標楷體" w:hAnsi="標楷體" w:cstheme="minorBidi" w:hint="eastAsia"/>
          <w:sz w:val="28"/>
          <w:szCs w:val="28"/>
        </w:rPr>
        <w:t>辦</w:t>
      </w:r>
      <w:r w:rsidR="00D52139" w:rsidRPr="009B22B7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Pr="009B22B7">
        <w:rPr>
          <w:rFonts w:ascii="標楷體" w:eastAsia="標楷體" w:hAnsi="標楷體" w:cstheme="minorBidi" w:hint="eastAsia"/>
          <w:sz w:val="28"/>
          <w:szCs w:val="28"/>
        </w:rPr>
        <w:t>人：</w:t>
      </w:r>
      <w:r w:rsidR="00D52139" w:rsidRPr="009B22B7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 </w:t>
      </w:r>
      <w:r w:rsidRPr="009B22B7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</w:p>
    <w:p w14:paraId="71A8B07E" w14:textId="77777777" w:rsidR="00100B38" w:rsidRPr="009B22B7" w:rsidRDefault="00405AE1" w:rsidP="00A47D0C">
      <w:pPr>
        <w:tabs>
          <w:tab w:val="left" w:pos="6136"/>
        </w:tabs>
        <w:rPr>
          <w:rFonts w:ascii="標楷體" w:eastAsia="標楷體" w:hAnsi="標楷體" w:cstheme="minorBidi"/>
          <w:sz w:val="28"/>
          <w:szCs w:val="28"/>
          <w:u w:val="single"/>
        </w:rPr>
      </w:pPr>
      <w:r w:rsidRPr="009B22B7">
        <w:rPr>
          <w:rFonts w:ascii="標楷體" w:eastAsia="標楷體" w:hAnsi="標楷體" w:cstheme="minorBidi" w:hint="eastAsia"/>
          <w:sz w:val="28"/>
          <w:szCs w:val="28"/>
        </w:rPr>
        <w:t>單位主管</w:t>
      </w:r>
      <w:r w:rsidR="00324317">
        <w:rPr>
          <w:rFonts w:ascii="標楷體" w:eastAsia="標楷體" w:hAnsi="標楷體" w:cstheme="minorBidi" w:hint="eastAsia"/>
          <w:sz w:val="28"/>
          <w:szCs w:val="28"/>
        </w:rPr>
        <w:t>（</w:t>
      </w:r>
      <w:r w:rsidRPr="009B22B7">
        <w:rPr>
          <w:rFonts w:ascii="標楷體" w:eastAsia="標楷體" w:hAnsi="標楷體" w:cstheme="minorBidi" w:hint="eastAsia"/>
          <w:sz w:val="28"/>
          <w:szCs w:val="28"/>
        </w:rPr>
        <w:t>或其授權人員</w:t>
      </w:r>
      <w:r w:rsidR="00324317">
        <w:rPr>
          <w:rFonts w:ascii="標楷體" w:eastAsia="標楷體" w:hAnsi="標楷體" w:cstheme="minorBidi" w:hint="eastAsia"/>
          <w:sz w:val="28"/>
          <w:szCs w:val="28"/>
        </w:rPr>
        <w:t>）</w:t>
      </w:r>
      <w:r w:rsidRPr="009B22B7">
        <w:rPr>
          <w:rFonts w:ascii="標楷體" w:eastAsia="標楷體" w:hAnsi="標楷體" w:cstheme="minorBidi" w:hint="eastAsia"/>
          <w:sz w:val="28"/>
          <w:szCs w:val="28"/>
        </w:rPr>
        <w:t>：</w:t>
      </w:r>
      <w:r w:rsidRPr="009B22B7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 </w:t>
      </w:r>
      <w:r w:rsidR="00E7680E" w:rsidRPr="009B22B7">
        <w:rPr>
          <w:rFonts w:ascii="標楷體" w:eastAsia="標楷體" w:hAnsi="標楷體" w:cstheme="minorBidi"/>
          <w:sz w:val="28"/>
          <w:szCs w:val="28"/>
          <w:u w:val="single"/>
        </w:rPr>
        <w:tab/>
      </w:r>
    </w:p>
    <w:sectPr w:rsidR="00100B38" w:rsidRPr="009B22B7" w:rsidSect="00892F17">
      <w:footerReference w:type="even" r:id="rId8"/>
      <w:footerReference w:type="default" r:id="rId9"/>
      <w:pgSz w:w="11906" w:h="16838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1AFD" w14:textId="77777777" w:rsidR="007B6FC9" w:rsidRDefault="007B6FC9">
      <w:r>
        <w:separator/>
      </w:r>
    </w:p>
  </w:endnote>
  <w:endnote w:type="continuationSeparator" w:id="0">
    <w:p w14:paraId="0FE4A2DE" w14:textId="77777777" w:rsidR="007B6FC9" w:rsidRDefault="007B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BCD2" w14:textId="77777777" w:rsidR="00FD66E5" w:rsidRDefault="00FD66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354AA925" w14:textId="77777777" w:rsidR="00FD66E5" w:rsidRDefault="00FD6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293245"/>
      <w:docPartObj>
        <w:docPartGallery w:val="Page Numbers (Bottom of Page)"/>
        <w:docPartUnique/>
      </w:docPartObj>
    </w:sdtPr>
    <w:sdtEndPr/>
    <w:sdtContent>
      <w:p w14:paraId="363C9F74" w14:textId="77777777" w:rsidR="00FD66E5" w:rsidRDefault="00FD66E5" w:rsidP="00850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43" w:rsidRPr="003A024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9D5F" w14:textId="77777777" w:rsidR="007B6FC9" w:rsidRDefault="007B6FC9">
      <w:r>
        <w:separator/>
      </w:r>
    </w:p>
  </w:footnote>
  <w:footnote w:type="continuationSeparator" w:id="0">
    <w:p w14:paraId="3968C121" w14:textId="77777777" w:rsidR="007B6FC9" w:rsidRDefault="007B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800"/>
    <w:multiLevelType w:val="hybridMultilevel"/>
    <w:tmpl w:val="0AFEFEB6"/>
    <w:lvl w:ilvl="0" w:tplc="A0DEE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F6BB7"/>
    <w:multiLevelType w:val="multilevel"/>
    <w:tmpl w:val="21228914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E935853"/>
    <w:multiLevelType w:val="multilevel"/>
    <w:tmpl w:val="7764AAD4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2D2F2AC9"/>
    <w:multiLevelType w:val="hybridMultilevel"/>
    <w:tmpl w:val="2C90F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8445A"/>
    <w:multiLevelType w:val="multilevel"/>
    <w:tmpl w:val="DB60831A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5" w15:restartNumberingAfterBreak="0">
    <w:nsid w:val="43AC535A"/>
    <w:multiLevelType w:val="hybridMultilevel"/>
    <w:tmpl w:val="7502325A"/>
    <w:lvl w:ilvl="0" w:tplc="F89AC68E">
      <w:start w:val="1"/>
      <w:numFmt w:val="decimal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71D7EDB"/>
    <w:multiLevelType w:val="multilevel"/>
    <w:tmpl w:val="E640C5D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F"/>
    <w:rsid w:val="00007EAC"/>
    <w:rsid w:val="000113AB"/>
    <w:rsid w:val="00020A8E"/>
    <w:rsid w:val="00026FF0"/>
    <w:rsid w:val="000322FD"/>
    <w:rsid w:val="00057ACC"/>
    <w:rsid w:val="00062AA1"/>
    <w:rsid w:val="000953AB"/>
    <w:rsid w:val="000D305D"/>
    <w:rsid w:val="00100B38"/>
    <w:rsid w:val="001106FF"/>
    <w:rsid w:val="001107CF"/>
    <w:rsid w:val="00110A2A"/>
    <w:rsid w:val="00131A51"/>
    <w:rsid w:val="00132258"/>
    <w:rsid w:val="001468B1"/>
    <w:rsid w:val="001521F9"/>
    <w:rsid w:val="001577C7"/>
    <w:rsid w:val="00161CC4"/>
    <w:rsid w:val="00175F24"/>
    <w:rsid w:val="00185C09"/>
    <w:rsid w:val="001919BE"/>
    <w:rsid w:val="001C33C0"/>
    <w:rsid w:val="001F69D5"/>
    <w:rsid w:val="00200795"/>
    <w:rsid w:val="002223DC"/>
    <w:rsid w:val="0029181C"/>
    <w:rsid w:val="002A2069"/>
    <w:rsid w:val="002B6D07"/>
    <w:rsid w:val="002D4595"/>
    <w:rsid w:val="002D5A50"/>
    <w:rsid w:val="0030589E"/>
    <w:rsid w:val="00315D00"/>
    <w:rsid w:val="0031681A"/>
    <w:rsid w:val="00324317"/>
    <w:rsid w:val="003243C5"/>
    <w:rsid w:val="00352278"/>
    <w:rsid w:val="00352974"/>
    <w:rsid w:val="00354CAD"/>
    <w:rsid w:val="0036189A"/>
    <w:rsid w:val="00375CD0"/>
    <w:rsid w:val="003A0243"/>
    <w:rsid w:val="003C1F52"/>
    <w:rsid w:val="003F1AAE"/>
    <w:rsid w:val="00405AE1"/>
    <w:rsid w:val="00416B7A"/>
    <w:rsid w:val="00431A0F"/>
    <w:rsid w:val="00436046"/>
    <w:rsid w:val="0045374F"/>
    <w:rsid w:val="00456690"/>
    <w:rsid w:val="00465D9F"/>
    <w:rsid w:val="004B1639"/>
    <w:rsid w:val="004D7290"/>
    <w:rsid w:val="00525012"/>
    <w:rsid w:val="00540EA0"/>
    <w:rsid w:val="00575099"/>
    <w:rsid w:val="005B7948"/>
    <w:rsid w:val="005D426B"/>
    <w:rsid w:val="005E22E3"/>
    <w:rsid w:val="00600876"/>
    <w:rsid w:val="006209AC"/>
    <w:rsid w:val="00633A5E"/>
    <w:rsid w:val="00666301"/>
    <w:rsid w:val="00682F53"/>
    <w:rsid w:val="00686093"/>
    <w:rsid w:val="006974CD"/>
    <w:rsid w:val="006C41A3"/>
    <w:rsid w:val="006D0AAC"/>
    <w:rsid w:val="006E162C"/>
    <w:rsid w:val="006E5CD6"/>
    <w:rsid w:val="006F3AE9"/>
    <w:rsid w:val="006F7AD8"/>
    <w:rsid w:val="007330DF"/>
    <w:rsid w:val="00762958"/>
    <w:rsid w:val="00766575"/>
    <w:rsid w:val="00775ED9"/>
    <w:rsid w:val="00785F06"/>
    <w:rsid w:val="00797A2F"/>
    <w:rsid w:val="007A44F1"/>
    <w:rsid w:val="007B6FC9"/>
    <w:rsid w:val="007C5C84"/>
    <w:rsid w:val="00820AB7"/>
    <w:rsid w:val="00850D91"/>
    <w:rsid w:val="00855C85"/>
    <w:rsid w:val="00884D9B"/>
    <w:rsid w:val="008929D5"/>
    <w:rsid w:val="00892F17"/>
    <w:rsid w:val="0089741D"/>
    <w:rsid w:val="008E7537"/>
    <w:rsid w:val="00920390"/>
    <w:rsid w:val="0092153F"/>
    <w:rsid w:val="0094525D"/>
    <w:rsid w:val="00957E84"/>
    <w:rsid w:val="009768F7"/>
    <w:rsid w:val="00984301"/>
    <w:rsid w:val="00993D11"/>
    <w:rsid w:val="00997ECB"/>
    <w:rsid w:val="009A23F3"/>
    <w:rsid w:val="009B032A"/>
    <w:rsid w:val="009B22B7"/>
    <w:rsid w:val="009D4B07"/>
    <w:rsid w:val="009E282D"/>
    <w:rsid w:val="009E29FD"/>
    <w:rsid w:val="009E5321"/>
    <w:rsid w:val="00A0489F"/>
    <w:rsid w:val="00A1134F"/>
    <w:rsid w:val="00A302F5"/>
    <w:rsid w:val="00A33AF8"/>
    <w:rsid w:val="00A40A01"/>
    <w:rsid w:val="00A41A84"/>
    <w:rsid w:val="00A47D0C"/>
    <w:rsid w:val="00A82974"/>
    <w:rsid w:val="00AD0A44"/>
    <w:rsid w:val="00AD1478"/>
    <w:rsid w:val="00AD573A"/>
    <w:rsid w:val="00AD5877"/>
    <w:rsid w:val="00AE0FB3"/>
    <w:rsid w:val="00AE4824"/>
    <w:rsid w:val="00AE7DA3"/>
    <w:rsid w:val="00B228F1"/>
    <w:rsid w:val="00B27E0F"/>
    <w:rsid w:val="00B55F7B"/>
    <w:rsid w:val="00B84A4F"/>
    <w:rsid w:val="00BB7371"/>
    <w:rsid w:val="00BE3967"/>
    <w:rsid w:val="00BF29B3"/>
    <w:rsid w:val="00C008FE"/>
    <w:rsid w:val="00C05C17"/>
    <w:rsid w:val="00C10A25"/>
    <w:rsid w:val="00C24E10"/>
    <w:rsid w:val="00C25B39"/>
    <w:rsid w:val="00C438DC"/>
    <w:rsid w:val="00C43931"/>
    <w:rsid w:val="00C7192E"/>
    <w:rsid w:val="00CB4646"/>
    <w:rsid w:val="00CE0CE1"/>
    <w:rsid w:val="00CE5507"/>
    <w:rsid w:val="00CE79A5"/>
    <w:rsid w:val="00CF73CC"/>
    <w:rsid w:val="00D52139"/>
    <w:rsid w:val="00D6070B"/>
    <w:rsid w:val="00D66355"/>
    <w:rsid w:val="00DA0B8B"/>
    <w:rsid w:val="00DA5771"/>
    <w:rsid w:val="00E038B8"/>
    <w:rsid w:val="00E30B8D"/>
    <w:rsid w:val="00E37D63"/>
    <w:rsid w:val="00E73C86"/>
    <w:rsid w:val="00E75554"/>
    <w:rsid w:val="00E7680E"/>
    <w:rsid w:val="00E91EEB"/>
    <w:rsid w:val="00EC3B25"/>
    <w:rsid w:val="00EF15AC"/>
    <w:rsid w:val="00F06609"/>
    <w:rsid w:val="00F24BF4"/>
    <w:rsid w:val="00F40DC2"/>
    <w:rsid w:val="00F763C1"/>
    <w:rsid w:val="00F94118"/>
    <w:rsid w:val="00FA1107"/>
    <w:rsid w:val="00FD66E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192C0D"/>
  <w15:docId w15:val="{F2B3A031-01C9-4979-8B74-2779B9E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640" w:hangingChars="200" w:hanging="640"/>
      <w:jc w:val="both"/>
    </w:pPr>
    <w:rPr>
      <w:rFonts w:ascii="標楷體" w:eastAsia="標楷體" w:hAnsi="標楷體"/>
      <w:sz w:val="32"/>
    </w:rPr>
  </w:style>
  <w:style w:type="character" w:styleId="a4">
    <w:name w:val="Strong"/>
    <w:qFormat/>
    <w:rPr>
      <w:b/>
      <w:bCs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spacing w:line="400" w:lineRule="exact"/>
      <w:ind w:left="1276" w:hanging="720"/>
      <w:jc w:val="both"/>
    </w:pPr>
    <w:rPr>
      <w:sz w:val="20"/>
      <w:szCs w:val="20"/>
    </w:rPr>
  </w:style>
  <w:style w:type="paragraph" w:customStyle="1" w:styleId="a7">
    <w:name w:val="發文字號"/>
    <w:basedOn w:val="a"/>
    <w:pPr>
      <w:adjustRightInd w:val="0"/>
      <w:snapToGrid w:val="0"/>
      <w:spacing w:line="400" w:lineRule="exact"/>
      <w:ind w:left="1276" w:hanging="720"/>
      <w:jc w:val="both"/>
    </w:pPr>
    <w:rPr>
      <w:rFonts w:eastAsia="標楷體"/>
      <w:szCs w:val="20"/>
    </w:r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rFonts w:ascii="標楷體" w:eastAsia="標楷體" w:hAnsi="標楷體"/>
      <w:sz w:val="32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uiPriority w:val="59"/>
    <w:rsid w:val="00AD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6355"/>
    <w:pPr>
      <w:jc w:val="center"/>
    </w:pPr>
    <w:rPr>
      <w:rFonts w:ascii="標楷體" w:eastAsia="標楷體" w:hAnsi="標楷體"/>
      <w:b/>
      <w:color w:val="000000"/>
      <w:sz w:val="27"/>
      <w:szCs w:val="27"/>
    </w:rPr>
  </w:style>
  <w:style w:type="character" w:customStyle="1" w:styleId="ad">
    <w:name w:val="註釋標題 字元"/>
    <w:link w:val="ac"/>
    <w:uiPriority w:val="99"/>
    <w:rsid w:val="00D66355"/>
    <w:rPr>
      <w:rFonts w:ascii="標楷體" w:eastAsia="標楷體" w:hAnsi="標楷體"/>
      <w:b/>
      <w:color w:val="000000"/>
      <w:kern w:val="2"/>
      <w:sz w:val="27"/>
      <w:szCs w:val="27"/>
    </w:rPr>
  </w:style>
  <w:style w:type="paragraph" w:styleId="ae">
    <w:name w:val="Closing"/>
    <w:basedOn w:val="a"/>
    <w:link w:val="af"/>
    <w:uiPriority w:val="99"/>
    <w:unhideWhenUsed/>
    <w:rsid w:val="00D66355"/>
    <w:pPr>
      <w:ind w:leftChars="1800" w:left="100"/>
    </w:pPr>
    <w:rPr>
      <w:rFonts w:ascii="標楷體" w:eastAsia="標楷體" w:hAnsi="標楷體"/>
      <w:b/>
      <w:color w:val="000000"/>
      <w:sz w:val="27"/>
      <w:szCs w:val="27"/>
    </w:rPr>
  </w:style>
  <w:style w:type="character" w:customStyle="1" w:styleId="af">
    <w:name w:val="結語 字元"/>
    <w:link w:val="ae"/>
    <w:uiPriority w:val="99"/>
    <w:rsid w:val="00D66355"/>
    <w:rPr>
      <w:rFonts w:ascii="標楷體" w:eastAsia="標楷體" w:hAnsi="標楷體"/>
      <w:b/>
      <w:color w:val="000000"/>
      <w:kern w:val="2"/>
      <w:sz w:val="27"/>
      <w:szCs w:val="27"/>
    </w:rPr>
  </w:style>
  <w:style w:type="character" w:styleId="af0">
    <w:name w:val="Hyperlink"/>
    <w:uiPriority w:val="99"/>
    <w:unhideWhenUsed/>
    <w:rsid w:val="00405AE1"/>
    <w:rPr>
      <w:color w:val="0000FF"/>
      <w:u w:val="single"/>
    </w:rPr>
  </w:style>
  <w:style w:type="character" w:customStyle="1" w:styleId="a6">
    <w:name w:val="頁尾 字元"/>
    <w:link w:val="a5"/>
    <w:uiPriority w:val="99"/>
    <w:rsid w:val="00405AE1"/>
    <w:rPr>
      <w:kern w:val="2"/>
    </w:rPr>
  </w:style>
  <w:style w:type="paragraph" w:styleId="af1">
    <w:name w:val="Balloon Text"/>
    <w:basedOn w:val="a"/>
    <w:link w:val="af2"/>
    <w:uiPriority w:val="99"/>
    <w:semiHidden/>
    <w:unhideWhenUsed/>
    <w:rsid w:val="00A4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40A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19BE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character" w:styleId="af3">
    <w:name w:val="Subtle Emphasis"/>
    <w:basedOn w:val="a0"/>
    <w:uiPriority w:val="19"/>
    <w:qFormat/>
    <w:rsid w:val="001F69D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E33A-27EF-4B27-9B0E-09AB0215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1823</Words>
  <Characters>478</Characters>
  <Application>Microsoft Office Word</Application>
  <DocSecurity>0</DocSecurity>
  <Lines>59</Lines>
  <Paragraphs>69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附表一之2</dc:title>
  <dc:creator>b155</dc:creator>
  <cp:lastModifiedBy>設施組 吳佩宸</cp:lastModifiedBy>
  <cp:revision>2</cp:revision>
  <cp:lastPrinted>2023-10-31T02:03:00Z</cp:lastPrinted>
  <dcterms:created xsi:type="dcterms:W3CDTF">2023-11-15T06:24:00Z</dcterms:created>
  <dcterms:modified xsi:type="dcterms:W3CDTF">2023-11-15T06:24:00Z</dcterms:modified>
</cp:coreProperties>
</file>