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6FF7" w14:textId="73F76B0F" w:rsidR="0087180E" w:rsidRPr="001E316A" w:rsidRDefault="002C4D9D" w:rsidP="0087180E">
      <w:pPr>
        <w:adjustRightInd w:val="0"/>
        <w:snapToGrid w:val="0"/>
        <w:spacing w:afterLines="100" w:after="360" w:line="5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1E316A">
        <w:rPr>
          <w:rFonts w:ascii="Times New Roman" w:eastAsia="標楷體" w:hAnsi="Times New Roman" w:cs="Times New Roman"/>
          <w:b/>
          <w:sz w:val="36"/>
        </w:rPr>
        <w:t>202</w:t>
      </w:r>
      <w:r w:rsidR="001362B4">
        <w:rPr>
          <w:rFonts w:ascii="Times New Roman" w:eastAsia="標楷體" w:hAnsi="Times New Roman" w:cs="Times New Roman" w:hint="eastAsia"/>
          <w:b/>
          <w:sz w:val="36"/>
        </w:rPr>
        <w:t>4</w:t>
      </w:r>
      <w:r w:rsidRPr="001E316A">
        <w:rPr>
          <w:rFonts w:ascii="Times New Roman" w:eastAsia="標楷體" w:hAnsi="Times New Roman" w:cs="Times New Roman"/>
          <w:b/>
          <w:sz w:val="36"/>
        </w:rPr>
        <w:t>夯運動黑客松</w:t>
      </w:r>
      <w:r w:rsidR="009E71C9" w:rsidRPr="001E316A">
        <w:rPr>
          <w:rFonts w:ascii="Times New Roman" w:eastAsia="標楷體" w:hAnsi="Times New Roman" w:cs="Times New Roman"/>
          <w:b/>
          <w:sz w:val="36"/>
        </w:rPr>
        <w:t xml:space="preserve"> </w:t>
      </w:r>
      <w:r w:rsidR="009E71C9" w:rsidRPr="001E316A">
        <w:rPr>
          <w:rFonts w:ascii="Times New Roman" w:eastAsia="標楷體" w:hAnsi="Times New Roman" w:cs="Times New Roman"/>
          <w:b/>
          <w:sz w:val="36"/>
        </w:rPr>
        <w:t>報名簡章</w:t>
      </w:r>
    </w:p>
    <w:p w14:paraId="62345462" w14:textId="5B422F1A" w:rsidR="0087180E" w:rsidRPr="001E316A" w:rsidRDefault="0087180E" w:rsidP="00C72689">
      <w:pPr>
        <w:pStyle w:val="a3"/>
        <w:numPr>
          <w:ilvl w:val="0"/>
          <w:numId w:val="1"/>
        </w:numPr>
        <w:tabs>
          <w:tab w:val="left" w:pos="709"/>
        </w:tabs>
        <w:overflowPunct w:val="0"/>
        <w:adjustRightInd w:val="0"/>
        <w:snapToGrid w:val="0"/>
        <w:spacing w:beforeLines="50" w:before="180" w:line="500" w:lineRule="exact"/>
        <w:ind w:leftChars="0" w:left="563" w:hangingChars="201" w:hanging="563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  <w:r w:rsidRPr="001E316A">
        <w:rPr>
          <w:rFonts w:ascii="Times New Roman" w:eastAsia="標楷體" w:hAnsi="Times New Roman" w:cs="Times New Roman"/>
          <w:b/>
          <w:sz w:val="28"/>
          <w:szCs w:val="20"/>
        </w:rPr>
        <w:t>計畫背景</w:t>
      </w:r>
    </w:p>
    <w:p w14:paraId="54A72C63" w14:textId="080BECD8" w:rsidR="0076434C" w:rsidRPr="001E316A" w:rsidRDefault="00373CF9" w:rsidP="00B370F5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316A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8D06D5"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近年來，地缘局勢影響著世界各地，這促使大家思考，加強不同價值觀的人之間的溝通交流，一定可以促進相互的和諧與交流。體育署藉由推動臺灣賽事的發展，</w:t>
      </w:r>
      <w:r w:rsidR="008D06D5" w:rsidRPr="008D06D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進而與世界同步推動永續議題，透過創意提案及搭配數位科技的應用</w:t>
      </w:r>
      <w:r w:rsidR="008D06D5"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，協助不同運動產業領域的人員能彼此交流與對話。</w:t>
      </w:r>
    </w:p>
    <w:p w14:paraId="640E2DBB" w14:textId="7256327B" w:rsidR="001E316A" w:rsidRDefault="00B250AC" w:rsidP="00B370F5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316A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2C4D9D" w:rsidRPr="001E316A">
        <w:rPr>
          <w:rFonts w:ascii="Times New Roman" w:eastAsia="標楷體" w:hAnsi="Times New Roman" w:cs="Times New Roman"/>
          <w:sz w:val="28"/>
          <w:szCs w:val="28"/>
        </w:rPr>
        <w:t>202</w:t>
      </w:r>
      <w:r w:rsidR="00B1574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2C4D9D" w:rsidRPr="001E316A">
        <w:rPr>
          <w:rFonts w:ascii="Times New Roman" w:eastAsia="標楷體" w:hAnsi="Times New Roman" w:cs="Times New Roman"/>
          <w:sz w:val="28"/>
          <w:szCs w:val="28"/>
        </w:rPr>
        <w:t>夯運動黑客松</w:t>
      </w:r>
      <w:r w:rsidR="0076434C" w:rsidRPr="001E316A">
        <w:rPr>
          <w:rFonts w:ascii="Times New Roman" w:eastAsia="標楷體" w:hAnsi="Times New Roman" w:cs="Times New Roman"/>
          <w:sz w:val="28"/>
          <w:szCs w:val="28"/>
        </w:rPr>
        <w:t>競賽活動，以</w:t>
      </w:r>
      <w:r w:rsidR="0076434C" w:rsidRPr="001E31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</w:t>
      </w:r>
      <w:r w:rsidR="000F238D"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36"/>
        </w:rPr>
        <w:t>城市品牌</w:t>
      </w:r>
      <w:r w:rsidR="000F238D"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36"/>
        </w:rPr>
        <w:t xml:space="preserve"> X </w:t>
      </w:r>
      <w:r w:rsidR="000F238D"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36"/>
        </w:rPr>
        <w:t>永續賽事</w:t>
      </w:r>
      <w:r w:rsidR="0076434C" w:rsidRPr="001E31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</w:t>
      </w:r>
      <w:r w:rsidR="0076434C" w:rsidRPr="001E316A">
        <w:rPr>
          <w:rFonts w:ascii="Times New Roman" w:eastAsia="標楷體" w:hAnsi="Times New Roman" w:cs="Times New Roman"/>
          <w:sz w:val="28"/>
          <w:szCs w:val="28"/>
        </w:rPr>
        <w:t>作為解題之題目，邀請長期與體育署相關領域合作之學者專家，組成導師團，</w:t>
      </w:r>
      <w:r w:rsidR="00EC5684" w:rsidRPr="00467127">
        <w:rPr>
          <w:rFonts w:ascii="Times New Roman" w:eastAsia="標楷體" w:hAnsi="Times New Roman" w:cs="Times New Roman"/>
          <w:sz w:val="28"/>
          <w:szCs w:val="28"/>
        </w:rPr>
        <w:t>帶領大專院校學生、國際青年組隊參賽，另與運動創新團隊、賽事主（承）辦單位協同合作，於過程中協作交流，打造一個創新集思的平臺</w:t>
      </w:r>
      <w:r w:rsidR="0076434C" w:rsidRPr="001E316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99EC2C2" w14:textId="02000668" w:rsidR="00821345" w:rsidRPr="001E316A" w:rsidRDefault="000339DC" w:rsidP="001E316A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624" w:firstLineChars="182" w:firstLine="5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7127">
        <w:rPr>
          <w:rFonts w:ascii="Times New Roman" w:eastAsia="標楷體" w:hAnsi="Times New Roman" w:cs="Times New Roman"/>
          <w:sz w:val="28"/>
          <w:szCs w:val="28"/>
        </w:rPr>
        <w:t>賽事主（承）辦單位、賽事選手分享國際賽事籌備的經驗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6434C" w:rsidRPr="001E316A">
        <w:rPr>
          <w:rFonts w:ascii="Times New Roman" w:eastAsia="標楷體" w:hAnsi="Times New Roman" w:cs="Times New Roman"/>
          <w:sz w:val="28"/>
          <w:szCs w:val="28"/>
        </w:rPr>
        <w:t>創新團隊主要提供相關創新應用服務，</w:t>
      </w:r>
      <w:r w:rsidR="008C1828" w:rsidRPr="00467127">
        <w:rPr>
          <w:rFonts w:ascii="Times New Roman" w:eastAsia="標楷體" w:hAnsi="Times New Roman" w:cs="Times New Roman"/>
          <w:sz w:val="28"/>
          <w:szCs w:val="28"/>
        </w:rPr>
        <w:t>而大專院校學生、國際青年則發揮創意並整合相關資源，</w:t>
      </w:r>
      <w:r w:rsidR="008C1828"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8C1828" w:rsidRPr="0046712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城市</w:t>
      </w:r>
      <w:r w:rsidR="008C1828"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C1828" w:rsidRPr="0046712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數位</w:t>
      </w:r>
      <w:r w:rsidR="008C1828"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與</w:t>
      </w:r>
      <w:r w:rsidR="008C1828" w:rsidRPr="0046712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永續</w:t>
      </w:r>
      <w:r w:rsidR="008C1828"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為解題方向，期盼透過推動賽事活動的過程中，同時兼顧多元族群及產業領域的參與，</w:t>
      </w:r>
      <w:r w:rsidR="008C1828" w:rsidRPr="00467127">
        <w:rPr>
          <w:rFonts w:ascii="Times New Roman" w:eastAsia="標楷體" w:hAnsi="Times New Roman" w:cs="Times New Roman"/>
          <w:sz w:val="28"/>
          <w:szCs w:val="28"/>
        </w:rPr>
        <w:t>提供賽事單位作為未來執行之具體規劃，提高附加價值，以開發國際賽事無限潛能，達到賽事永續發展之願景</w:t>
      </w:r>
      <w:r w:rsidR="0076434C" w:rsidRPr="001E316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42DA71C" w14:textId="77777777" w:rsidR="00912960" w:rsidRPr="001E316A" w:rsidRDefault="00912960" w:rsidP="00912960">
      <w:pPr>
        <w:pStyle w:val="a3"/>
        <w:numPr>
          <w:ilvl w:val="0"/>
          <w:numId w:val="1"/>
        </w:numPr>
        <w:tabs>
          <w:tab w:val="left" w:pos="709"/>
        </w:tabs>
        <w:overflowPunct w:val="0"/>
        <w:adjustRightInd w:val="0"/>
        <w:snapToGrid w:val="0"/>
        <w:spacing w:beforeLines="50" w:before="180" w:line="500" w:lineRule="exact"/>
        <w:ind w:leftChars="0" w:left="563" w:hangingChars="201" w:hanging="563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  <w:r w:rsidRPr="001E316A">
        <w:rPr>
          <w:rFonts w:ascii="Times New Roman" w:eastAsia="標楷體" w:hAnsi="Times New Roman" w:cs="Times New Roman"/>
          <w:b/>
          <w:sz w:val="28"/>
          <w:szCs w:val="20"/>
        </w:rPr>
        <w:t>辦理機關</w:t>
      </w:r>
    </w:p>
    <w:p w14:paraId="3670870F" w14:textId="77777777" w:rsidR="00912960" w:rsidRPr="001E316A" w:rsidRDefault="00912960" w:rsidP="00912960">
      <w:pPr>
        <w:pStyle w:val="a3"/>
        <w:numPr>
          <w:ilvl w:val="0"/>
          <w:numId w:val="22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480" w:hanging="196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1E316A">
        <w:rPr>
          <w:rFonts w:ascii="Times New Roman" w:eastAsia="標楷體" w:hAnsi="Times New Roman" w:cs="Times New Roman"/>
          <w:b/>
          <w:bCs/>
          <w:sz w:val="28"/>
          <w:szCs w:val="20"/>
        </w:rPr>
        <w:t>主辦單位：</w:t>
      </w:r>
      <w:r w:rsidRPr="001E316A">
        <w:rPr>
          <w:rFonts w:ascii="Times New Roman" w:eastAsia="標楷體" w:hAnsi="Times New Roman" w:cs="Times New Roman"/>
          <w:bCs/>
          <w:sz w:val="28"/>
          <w:szCs w:val="20"/>
        </w:rPr>
        <w:t>教育部體育署</w:t>
      </w:r>
    </w:p>
    <w:p w14:paraId="15FA1288" w14:textId="77777777" w:rsidR="00912960" w:rsidRPr="001E316A" w:rsidRDefault="00912960" w:rsidP="00912960">
      <w:pPr>
        <w:pStyle w:val="a3"/>
        <w:numPr>
          <w:ilvl w:val="0"/>
          <w:numId w:val="22"/>
        </w:numPr>
        <w:tabs>
          <w:tab w:val="left" w:pos="709"/>
        </w:tabs>
        <w:overflowPunct w:val="0"/>
        <w:adjustRightInd w:val="0"/>
        <w:snapToGrid w:val="0"/>
        <w:spacing w:afterLines="50" w:after="180" w:line="500" w:lineRule="exact"/>
        <w:ind w:leftChars="0" w:left="482" w:hanging="198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1E316A">
        <w:rPr>
          <w:rFonts w:ascii="Times New Roman" w:eastAsia="標楷體" w:hAnsi="Times New Roman" w:cs="Times New Roman"/>
          <w:b/>
          <w:bCs/>
          <w:sz w:val="28"/>
          <w:szCs w:val="20"/>
        </w:rPr>
        <w:t>執行單位：</w:t>
      </w:r>
      <w:r w:rsidRPr="001E316A">
        <w:rPr>
          <w:rFonts w:ascii="Times New Roman" w:eastAsia="標楷體" w:hAnsi="Times New Roman" w:cs="Times New Roman"/>
          <w:bCs/>
          <w:sz w:val="28"/>
          <w:szCs w:val="20"/>
        </w:rPr>
        <w:t>中華民國全國中小企業總會</w:t>
      </w:r>
    </w:p>
    <w:p w14:paraId="7712313E" w14:textId="135B6160" w:rsidR="0087180E" w:rsidRPr="001E316A" w:rsidRDefault="00F47761" w:rsidP="00C72689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500" w:lineRule="exact"/>
        <w:ind w:leftChars="0" w:left="563" w:hangingChars="201" w:hanging="56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z w:val="28"/>
          <w:szCs w:val="20"/>
        </w:rPr>
        <w:t>競賽資訊</w:t>
      </w:r>
      <w:r w:rsidR="0087180E" w:rsidRPr="001E316A">
        <w:rPr>
          <w:rFonts w:ascii="Times New Roman" w:eastAsia="標楷體" w:hAnsi="Times New Roman" w:cs="Times New Roman"/>
          <w:b/>
          <w:sz w:val="28"/>
          <w:szCs w:val="20"/>
        </w:rPr>
        <w:t xml:space="preserve"> </w:t>
      </w:r>
    </w:p>
    <w:p w14:paraId="18741B24" w14:textId="356306BD" w:rsidR="00A010D8" w:rsidRPr="001E316A" w:rsidRDefault="00F47761" w:rsidP="00A51C3F">
      <w:pPr>
        <w:pStyle w:val="a3"/>
        <w:widowControl/>
        <w:numPr>
          <w:ilvl w:val="0"/>
          <w:numId w:val="2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8" w:left="838" w:hangingChars="198" w:hanging="55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z w:val="28"/>
          <w:szCs w:val="28"/>
        </w:rPr>
        <w:t>競賽</w:t>
      </w:r>
      <w:r w:rsidR="009A1F40" w:rsidRPr="001E316A">
        <w:rPr>
          <w:rFonts w:ascii="Times New Roman" w:eastAsia="標楷體" w:hAnsi="Times New Roman" w:cs="Times New Roman"/>
          <w:b/>
          <w:sz w:val="28"/>
          <w:szCs w:val="28"/>
        </w:rPr>
        <w:t>名稱：</w:t>
      </w:r>
      <w:r w:rsidR="002C4D9D" w:rsidRPr="001E316A">
        <w:rPr>
          <w:rFonts w:ascii="Times New Roman" w:eastAsia="標楷體" w:hAnsi="Times New Roman" w:cs="Times New Roman"/>
          <w:bCs/>
          <w:sz w:val="28"/>
          <w:szCs w:val="28"/>
        </w:rPr>
        <w:t>202</w:t>
      </w:r>
      <w:r w:rsidR="00F11D75">
        <w:rPr>
          <w:rFonts w:ascii="Times New Roman" w:eastAsia="標楷體" w:hAnsi="Times New Roman" w:cs="Times New Roman" w:hint="eastAsia"/>
          <w:bCs/>
          <w:sz w:val="28"/>
          <w:szCs w:val="28"/>
        </w:rPr>
        <w:t>4</w:t>
      </w:r>
      <w:r w:rsidR="002C4D9D" w:rsidRPr="001E316A">
        <w:rPr>
          <w:rFonts w:ascii="Times New Roman" w:eastAsia="標楷體" w:hAnsi="Times New Roman" w:cs="Times New Roman"/>
          <w:bCs/>
          <w:sz w:val="28"/>
          <w:szCs w:val="28"/>
        </w:rPr>
        <w:t>夯運動黑客松</w:t>
      </w:r>
    </w:p>
    <w:p w14:paraId="0902AE32" w14:textId="640C37E7" w:rsidR="00A010D8" w:rsidRPr="001E316A" w:rsidRDefault="00A010D8" w:rsidP="00A010D8">
      <w:pPr>
        <w:pStyle w:val="a3"/>
        <w:numPr>
          <w:ilvl w:val="0"/>
          <w:numId w:val="2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7" w:left="2408" w:hangingChars="759" w:hanging="212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z w:val="28"/>
          <w:szCs w:val="28"/>
        </w:rPr>
        <w:t>參與對象及角色</w:t>
      </w:r>
    </w:p>
    <w:p w14:paraId="286D8D5D" w14:textId="6A267CFD" w:rsidR="00573007" w:rsidRPr="00467127" w:rsidRDefault="00573007" w:rsidP="00573007">
      <w:pPr>
        <w:pStyle w:val="a3"/>
        <w:numPr>
          <w:ilvl w:val="0"/>
          <w:numId w:val="13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1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參賽團隊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</w:p>
    <w:p w14:paraId="0DD4F18B" w14:textId="77777777" w:rsidR="00573007" w:rsidRPr="00467127" w:rsidRDefault="00573007" w:rsidP="00573007">
      <w:pPr>
        <w:pStyle w:val="a3"/>
        <w:numPr>
          <w:ilvl w:val="0"/>
          <w:numId w:val="48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每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隊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須有一位指導老師帶隊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，一位指導老師</w:t>
      </w:r>
      <w:r w:rsidRPr="0073117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帶領參賽團</w:t>
      </w:r>
      <w:r w:rsidRPr="0073117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lastRenderedPageBreak/>
        <w:t>隊數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至多</w:t>
      </w:r>
      <w:r w:rsidRPr="0073117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以</w:t>
      </w:r>
      <w:r w:rsidRPr="0073117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隊</w:t>
      </w:r>
      <w:r w:rsidRPr="0073117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為原則。</w:t>
      </w:r>
    </w:p>
    <w:p w14:paraId="3D432349" w14:textId="77777777" w:rsidR="00573007" w:rsidRDefault="00573007" w:rsidP="00573007">
      <w:pPr>
        <w:pStyle w:val="a3"/>
        <w:numPr>
          <w:ilvl w:val="0"/>
          <w:numId w:val="48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組隊學生須為大專院校在校生或應屆畢業生</w:t>
      </w:r>
      <w:r w:rsidRPr="00733B33">
        <w:rPr>
          <w:rFonts w:ascii="標楷體" w:eastAsia="標楷體" w:hAnsi="標楷體" w:cs="Times New Roman" w:hint="eastAsia"/>
          <w:bCs/>
          <w:sz w:val="28"/>
          <w:szCs w:val="28"/>
        </w:rPr>
        <w:t>（不含研究所、在職專班、進修推廣部）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14:paraId="0125AA79" w14:textId="37143DB8" w:rsidR="00A010D8" w:rsidRPr="008E0660" w:rsidRDefault="008E0660" w:rsidP="008E0660">
      <w:pPr>
        <w:pStyle w:val="a3"/>
        <w:numPr>
          <w:ilvl w:val="0"/>
          <w:numId w:val="48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每隊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3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5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人一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隊</w:t>
      </w:r>
      <w:r w:rsidRPr="00733B33">
        <w:rPr>
          <w:rFonts w:ascii="標楷體" w:eastAsia="標楷體" w:hAnsi="標楷體" w:cs="Times New Roman"/>
          <w:bCs/>
          <w:sz w:val="28"/>
          <w:szCs w:val="28"/>
        </w:rPr>
        <w:t>（不含指導老師）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，</w:t>
      </w:r>
      <w:r w:rsidR="00EE4A1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鼓勵</w:t>
      </w:r>
      <w:r w:rsidRPr="00AC7486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跨校、跨系及國際學生參與</w:t>
      </w:r>
      <w:r w:rsidR="0081397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</w:t>
      </w:r>
      <w:r w:rsidR="00813971" w:rsidRPr="001E316A">
        <w:rPr>
          <w:rFonts w:ascii="Times New Roman" w:eastAsia="標楷體" w:hAnsi="Times New Roman" w:cs="Times New Roman"/>
          <w:bCs/>
          <w:sz w:val="28"/>
          <w:szCs w:val="28"/>
        </w:rPr>
        <w:t>每隊需推派一位隊長。</w:t>
      </w:r>
    </w:p>
    <w:p w14:paraId="5E2DA3DE" w14:textId="666E93B7" w:rsidR="00AD49CF" w:rsidRPr="001E316A" w:rsidRDefault="00F72321" w:rsidP="002505F6">
      <w:pPr>
        <w:pStyle w:val="a3"/>
        <w:numPr>
          <w:ilvl w:val="0"/>
          <w:numId w:val="13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國際賽事主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辦單位、賽事選手：</w:t>
      </w:r>
    </w:p>
    <w:p w14:paraId="13EC5009" w14:textId="2D61795D" w:rsidR="00A010D8" w:rsidRPr="001E316A" w:rsidRDefault="0045380C" w:rsidP="001E316A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firstLineChars="202" w:firstLine="56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擔任培力團，於協作交流活動中分享國際賽事籌備的經驗，與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團隊及創新團隊溝通提案企劃書之創新應用可行性。</w:t>
      </w:r>
    </w:p>
    <w:p w14:paraId="134FC3B5" w14:textId="77777777" w:rsidR="00AD49CF" w:rsidRPr="001E316A" w:rsidRDefault="00A010D8" w:rsidP="002505F6">
      <w:pPr>
        <w:pStyle w:val="a3"/>
        <w:numPr>
          <w:ilvl w:val="0"/>
          <w:numId w:val="13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創新團隊</w:t>
      </w:r>
    </w:p>
    <w:p w14:paraId="517FA34B" w14:textId="1B5A7A2F" w:rsidR="00A010D8" w:rsidRPr="001E316A" w:rsidRDefault="00D03ABF" w:rsidP="00D03ABF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firstLineChars="200" w:firstLine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臺灣運動創新加速器畢業團隊，</w:t>
      </w:r>
      <w:r w:rsidR="006A14FA"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擔任培力團，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為國際賽事導入科技創新元素，提供相關創新應用服務。</w:t>
      </w:r>
    </w:p>
    <w:p w14:paraId="5E757F9F" w14:textId="72ECF2E2" w:rsidR="00A010D8" w:rsidRPr="001E316A" w:rsidRDefault="005E0090" w:rsidP="005E0090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500" w:lineRule="exact"/>
        <w:ind w:leftChars="0" w:left="563" w:hangingChars="201" w:hanging="563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  <w:r w:rsidRPr="001E316A">
        <w:rPr>
          <w:rFonts w:ascii="Times New Roman" w:eastAsia="標楷體" w:hAnsi="Times New Roman" w:cs="Times New Roman"/>
          <w:b/>
          <w:sz w:val="28"/>
          <w:szCs w:val="20"/>
        </w:rPr>
        <w:t>報名資訊</w:t>
      </w:r>
    </w:p>
    <w:p w14:paraId="0FF7FF61" w14:textId="3264EA09" w:rsidR="0087180E" w:rsidRPr="001E316A" w:rsidRDefault="0087180E" w:rsidP="003125CA">
      <w:pPr>
        <w:pStyle w:val="a3"/>
        <w:numPr>
          <w:ilvl w:val="0"/>
          <w:numId w:val="27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7" w:left="2408" w:hangingChars="759" w:hanging="212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z w:val="28"/>
          <w:szCs w:val="28"/>
        </w:rPr>
        <w:t>報名時間：</w:t>
      </w:r>
      <w:r w:rsidR="00322CA0">
        <w:rPr>
          <w:rFonts w:ascii="Times New Roman" w:eastAsia="標楷體" w:hAnsi="Times New Roman" w:cs="Times New Roman" w:hint="eastAsia"/>
          <w:sz w:val="28"/>
          <w:szCs w:val="28"/>
        </w:rPr>
        <w:t>即</w:t>
      </w:r>
      <w:r w:rsidR="00322CA0" w:rsidRPr="00467127">
        <w:rPr>
          <w:rFonts w:ascii="Times New Roman" w:eastAsia="標楷體" w:hAnsi="Times New Roman" w:cs="Times New Roman"/>
          <w:sz w:val="28"/>
          <w:szCs w:val="28"/>
        </w:rPr>
        <w:t>日起至</w:t>
      </w:r>
      <w:r w:rsidR="00322CA0" w:rsidRPr="00467127">
        <w:rPr>
          <w:rFonts w:ascii="Times New Roman" w:eastAsia="標楷體" w:hAnsi="Times New Roman" w:cs="Times New Roman"/>
          <w:sz w:val="28"/>
          <w:szCs w:val="28"/>
        </w:rPr>
        <w:t>5</w:t>
      </w:r>
      <w:r w:rsidR="00322CA0" w:rsidRPr="00467127">
        <w:rPr>
          <w:rFonts w:ascii="Times New Roman" w:eastAsia="標楷體" w:hAnsi="Times New Roman" w:cs="Times New Roman"/>
          <w:sz w:val="28"/>
          <w:szCs w:val="28"/>
        </w:rPr>
        <w:t>月</w:t>
      </w:r>
      <w:r w:rsidR="00322CA0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322CA0" w:rsidRPr="00467127">
        <w:rPr>
          <w:rFonts w:ascii="Times New Roman" w:eastAsia="標楷體" w:hAnsi="Times New Roman" w:cs="Times New Roman"/>
          <w:sz w:val="28"/>
          <w:szCs w:val="28"/>
        </w:rPr>
        <w:t>日（五）止</w:t>
      </w:r>
    </w:p>
    <w:p w14:paraId="380CD66C" w14:textId="17788B32" w:rsidR="0087180E" w:rsidRPr="001E316A" w:rsidRDefault="0087180E" w:rsidP="005E0090">
      <w:pPr>
        <w:pStyle w:val="a3"/>
        <w:numPr>
          <w:ilvl w:val="0"/>
          <w:numId w:val="27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7" w:left="2429" w:hangingChars="759" w:hanging="214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pacing w:val="3"/>
          <w:w w:val="99"/>
          <w:kern w:val="0"/>
          <w:sz w:val="28"/>
          <w:szCs w:val="28"/>
          <w:fitText w:val="4760" w:id="-1319974912"/>
        </w:rPr>
        <w:t>報名方式：</w:t>
      </w:r>
      <w:r w:rsidRPr="001E316A">
        <w:rPr>
          <w:rFonts w:ascii="Times New Roman" w:eastAsia="標楷體" w:hAnsi="Times New Roman" w:cs="Times New Roman"/>
          <w:spacing w:val="3"/>
          <w:w w:val="99"/>
          <w:kern w:val="0"/>
          <w:sz w:val="28"/>
          <w:szCs w:val="28"/>
          <w:fitText w:val="4760" w:id="-1319974912"/>
        </w:rPr>
        <w:t>皆採線上報名，</w:t>
      </w:r>
      <w:r w:rsidR="005E0090" w:rsidRPr="001E316A">
        <w:rPr>
          <w:rFonts w:ascii="Times New Roman" w:eastAsia="標楷體" w:hAnsi="Times New Roman" w:cs="Times New Roman"/>
          <w:spacing w:val="3"/>
          <w:w w:val="99"/>
          <w:kern w:val="0"/>
          <w:sz w:val="28"/>
          <w:szCs w:val="28"/>
          <w:fitText w:val="4760" w:id="-1319974912"/>
        </w:rPr>
        <w:t>至線上表</w:t>
      </w:r>
      <w:r w:rsidR="005E0090" w:rsidRPr="001E316A">
        <w:rPr>
          <w:rFonts w:ascii="Times New Roman" w:eastAsia="標楷體" w:hAnsi="Times New Roman" w:cs="Times New Roman"/>
          <w:spacing w:val="-20"/>
          <w:w w:val="99"/>
          <w:kern w:val="0"/>
          <w:sz w:val="28"/>
          <w:szCs w:val="28"/>
          <w:fitText w:val="4760" w:id="-1319974912"/>
        </w:rPr>
        <w:t>單</w:t>
      </w:r>
      <w:r w:rsidR="005E0090" w:rsidRPr="001E316A">
        <w:rPr>
          <w:rFonts w:ascii="Times New Roman" w:eastAsia="標楷體" w:hAnsi="Times New Roman" w:cs="Times New Roman"/>
          <w:sz w:val="28"/>
          <w:szCs w:val="28"/>
        </w:rPr>
        <w:t>(</w:t>
      </w:r>
      <w:r w:rsidR="00540801" w:rsidRPr="00467127">
        <w:rPr>
          <w:rFonts w:ascii="Times New Roman" w:eastAsia="標楷體" w:hAnsi="Times New Roman" w:cs="Times New Roman"/>
          <w:sz w:val="28"/>
          <w:szCs w:val="28"/>
        </w:rPr>
        <w:t>https://forms.gle/htKYcKb5XKVwgB3u9</w:t>
      </w:r>
      <w:r w:rsidR="005E0090" w:rsidRPr="001E316A">
        <w:rPr>
          <w:rFonts w:ascii="Times New Roman" w:eastAsia="標楷體" w:hAnsi="Times New Roman" w:cs="Times New Roman"/>
          <w:sz w:val="28"/>
          <w:szCs w:val="28"/>
        </w:rPr>
        <w:t>)</w:t>
      </w:r>
      <w:r w:rsidRPr="001E316A">
        <w:rPr>
          <w:rFonts w:ascii="Times New Roman" w:eastAsia="標楷體" w:hAnsi="Times New Roman" w:cs="Times New Roman"/>
          <w:sz w:val="28"/>
          <w:szCs w:val="28"/>
        </w:rPr>
        <w:t>填寫報名資訊，並上傳相關</w:t>
      </w:r>
      <w:r w:rsidR="005E0090" w:rsidRPr="001E316A">
        <w:rPr>
          <w:rFonts w:ascii="Times New Roman" w:eastAsia="標楷體" w:hAnsi="Times New Roman" w:cs="Times New Roman"/>
          <w:sz w:val="28"/>
          <w:szCs w:val="28"/>
        </w:rPr>
        <w:t>報名文件</w:t>
      </w:r>
      <w:r w:rsidR="002505F6" w:rsidRPr="001E316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87C2CC5" w14:textId="1A66B9A3" w:rsidR="005E0090" w:rsidRPr="001E316A" w:rsidRDefault="005E0090" w:rsidP="005E0090">
      <w:pPr>
        <w:pStyle w:val="a3"/>
        <w:numPr>
          <w:ilvl w:val="0"/>
          <w:numId w:val="27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4" w:left="919" w:hangingChars="230" w:hanging="64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z w:val="28"/>
          <w:szCs w:val="28"/>
        </w:rPr>
        <w:t>報名文件</w:t>
      </w:r>
    </w:p>
    <w:p w14:paraId="5ECE66DE" w14:textId="6836F69F" w:rsidR="005E0090" w:rsidRPr="001E316A" w:rsidRDefault="005E0090" w:rsidP="00C05283">
      <w:pPr>
        <w:pStyle w:val="a3"/>
        <w:numPr>
          <w:ilvl w:val="0"/>
          <w:numId w:val="40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1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報名表（</w:t>
      </w:r>
      <w:r w:rsidR="00630182"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="0063018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隊參賽</w:t>
      </w:r>
      <w:r w:rsidR="00630182"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團隊</w:t>
      </w:r>
      <w:r w:rsidR="00630182"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="00630182"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份，至線上表單填寫</w:t>
      </w:r>
      <w:r w:rsidRPr="001E316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）</w:t>
      </w:r>
      <w:r w:rsidR="002505F6" w:rsidRPr="001E316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14:paraId="2F4D42AB" w14:textId="1FDC8B76" w:rsidR="005E0090" w:rsidRPr="001E316A" w:rsidRDefault="005E0090" w:rsidP="00C05283">
      <w:pPr>
        <w:pStyle w:val="a3"/>
        <w:numPr>
          <w:ilvl w:val="0"/>
          <w:numId w:val="40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所有參賽團隊之人員，需上傳學生證（需加蓋註冊章）或在學證明（應屆畢業生須上傳畢業證書）</w:t>
      </w:r>
      <w:r w:rsidR="001E316A" w:rsidRPr="00C21B8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電子檔</w:t>
      </w:r>
      <w:r w:rsidR="002505F6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420362CD" w14:textId="00129338" w:rsidR="005E0090" w:rsidRPr="001E316A" w:rsidRDefault="005E0090" w:rsidP="00C05283">
      <w:pPr>
        <w:pStyle w:val="a3"/>
        <w:numPr>
          <w:ilvl w:val="0"/>
          <w:numId w:val="40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參賽同意書（每位</w:t>
      </w:r>
      <w:r w:rsidR="00604A9F">
        <w:rPr>
          <w:rFonts w:ascii="Times New Roman" w:eastAsia="標楷體" w:hAnsi="Times New Roman" w:cs="Times New Roman" w:hint="eastAsia"/>
          <w:bCs/>
          <w:sz w:val="28"/>
          <w:szCs w:val="28"/>
        </w:rPr>
        <w:t>隊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員皆需填寫一份，格式如</w:t>
      </w:r>
      <w:r w:rsidRPr="00C21B8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附件</w:t>
      </w:r>
      <w:r w:rsidR="001E316A" w:rsidRPr="00C21B8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一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2505F6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6FCDE59C" w14:textId="595D3487" w:rsidR="005E0090" w:rsidRPr="001E316A" w:rsidRDefault="00054B89" w:rsidP="00A51C3F">
      <w:pPr>
        <w:pStyle w:val="a3"/>
        <w:widowControl/>
        <w:numPr>
          <w:ilvl w:val="0"/>
          <w:numId w:val="27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4" w:left="919" w:hangingChars="230" w:hanging="64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bCs/>
          <w:sz w:val="28"/>
          <w:szCs w:val="28"/>
        </w:rPr>
        <w:t>提交作品</w:t>
      </w:r>
      <w:r w:rsidR="00C07378" w:rsidRPr="001E316A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="00C07378" w:rsidRPr="001E316A">
        <w:rPr>
          <w:rFonts w:ascii="Times New Roman" w:eastAsia="標楷體" w:hAnsi="Times New Roman" w:cs="Times New Roman"/>
          <w:bCs/>
          <w:sz w:val="28"/>
          <w:szCs w:val="28"/>
        </w:rPr>
        <w:t>各參賽團隊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須</w:t>
      </w:r>
      <w:r w:rsidR="00C07378" w:rsidRPr="001E316A">
        <w:rPr>
          <w:rFonts w:ascii="Times New Roman" w:eastAsia="標楷體" w:hAnsi="Times New Roman" w:cs="Times New Roman"/>
          <w:bCs/>
          <w:sz w:val="28"/>
          <w:szCs w:val="28"/>
        </w:rPr>
        <w:t>於</w:t>
      </w:r>
      <w:r w:rsidR="00C22A71">
        <w:rPr>
          <w:rFonts w:ascii="Times New Roman" w:eastAsia="標楷體" w:hAnsi="Times New Roman" w:cs="Times New Roman" w:hint="eastAsia"/>
          <w:bCs/>
          <w:sz w:val="28"/>
          <w:szCs w:val="28"/>
        </w:rPr>
        <w:t>9</w:t>
      </w:r>
      <w:r w:rsidR="00C07378" w:rsidRPr="001E316A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="00C22A71">
        <w:rPr>
          <w:rFonts w:ascii="Times New Roman" w:eastAsia="標楷體" w:hAnsi="Times New Roman" w:cs="Times New Roman" w:hint="eastAsia"/>
          <w:bCs/>
          <w:sz w:val="28"/>
          <w:szCs w:val="28"/>
        </w:rPr>
        <w:t>13</w:t>
      </w:r>
      <w:r w:rsidR="00C07378" w:rsidRPr="001E316A">
        <w:rPr>
          <w:rFonts w:ascii="Times New Roman" w:eastAsia="標楷體" w:hAnsi="Times New Roman" w:cs="Times New Roman"/>
          <w:bCs/>
          <w:sz w:val="28"/>
          <w:szCs w:val="28"/>
        </w:rPr>
        <w:t>日（</w:t>
      </w:r>
      <w:r w:rsidR="00C22A71">
        <w:rPr>
          <w:rFonts w:ascii="Times New Roman" w:eastAsia="標楷體" w:hAnsi="Times New Roman" w:cs="Times New Roman" w:hint="eastAsia"/>
          <w:bCs/>
          <w:sz w:val="28"/>
          <w:szCs w:val="28"/>
        </w:rPr>
        <w:t>五</w:t>
      </w:r>
      <w:r w:rsidR="00C07378" w:rsidRPr="001E316A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825D97">
        <w:rPr>
          <w:rFonts w:ascii="Times New Roman" w:eastAsia="標楷體" w:hAnsi="Times New Roman" w:cs="Times New Roman" w:hint="eastAsia"/>
          <w:bCs/>
          <w:sz w:val="28"/>
          <w:szCs w:val="28"/>
        </w:rPr>
        <w:t>17:00</w:t>
      </w:r>
      <w:r w:rsidR="00C07378" w:rsidRPr="001E316A">
        <w:rPr>
          <w:rFonts w:ascii="Times New Roman" w:eastAsia="標楷體" w:hAnsi="Times New Roman" w:cs="Times New Roman"/>
          <w:bCs/>
          <w:sz w:val="28"/>
          <w:szCs w:val="28"/>
        </w:rPr>
        <w:t>前繳交競賽作品，作品為「提案企劃書」</w:t>
      </w:r>
      <w:r w:rsidR="00BC2B68" w:rsidRPr="001E316A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格式如</w:t>
      </w:r>
      <w:r w:rsidRPr="00C21B8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附件</w:t>
      </w:r>
      <w:r w:rsidR="001E316A" w:rsidRPr="00C21B8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二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1E1B9A" w:rsidRPr="001E316A">
        <w:rPr>
          <w:rFonts w:ascii="Times New Roman" w:eastAsia="標楷體" w:hAnsi="Times New Roman" w:cs="Times New Roman"/>
          <w:bCs/>
          <w:sz w:val="28"/>
          <w:szCs w:val="28"/>
        </w:rPr>
        <w:t>及</w:t>
      </w:r>
      <w:r w:rsidR="008F62E7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1E1B9A" w:rsidRPr="001E316A">
        <w:rPr>
          <w:rFonts w:ascii="Times New Roman" w:eastAsia="標楷體" w:hAnsi="Times New Roman" w:cs="Times New Roman"/>
          <w:bCs/>
          <w:sz w:val="28"/>
          <w:szCs w:val="28"/>
        </w:rPr>
        <w:t>Demo</w:t>
      </w:r>
      <w:r w:rsidR="001E1B9A" w:rsidRPr="001E316A">
        <w:rPr>
          <w:rFonts w:ascii="Times New Roman" w:eastAsia="標楷體" w:hAnsi="Times New Roman" w:cs="Times New Roman"/>
          <w:bCs/>
          <w:sz w:val="28"/>
          <w:szCs w:val="28"/>
        </w:rPr>
        <w:t>簡報</w:t>
      </w:r>
      <w:r w:rsidR="008F62E7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2505F6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12761CAB" w14:textId="71EC74A2" w:rsidR="005E0090" w:rsidRPr="001E316A" w:rsidRDefault="005E0090" w:rsidP="005E0090">
      <w:pPr>
        <w:pStyle w:val="a3"/>
        <w:numPr>
          <w:ilvl w:val="0"/>
          <w:numId w:val="27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4" w:left="919" w:hangingChars="230" w:hanging="64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z w:val="28"/>
          <w:szCs w:val="28"/>
        </w:rPr>
        <w:t>繳交文件</w:t>
      </w:r>
    </w:p>
    <w:p w14:paraId="583689A3" w14:textId="64C906A4" w:rsidR="005E0090" w:rsidRPr="001E316A" w:rsidRDefault="005E0090" w:rsidP="005E0090">
      <w:pPr>
        <w:pStyle w:val="a3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提案企劃書</w:t>
      </w:r>
      <w:r w:rsidR="001E316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BF794E" w:rsidRPr="00467127">
        <w:rPr>
          <w:rFonts w:ascii="Times New Roman" w:eastAsia="標楷體" w:hAnsi="Times New Roman" w:cs="Times New Roman"/>
          <w:bCs/>
          <w:sz w:val="28"/>
          <w:szCs w:val="28"/>
        </w:rPr>
        <w:t>以</w:t>
      </w:r>
      <w:r w:rsidR="00BF794E" w:rsidRPr="00467127">
        <w:rPr>
          <w:rFonts w:ascii="Times New Roman" w:eastAsia="標楷體" w:hAnsi="Times New Roman" w:cs="Times New Roman"/>
          <w:bCs/>
          <w:sz w:val="28"/>
          <w:szCs w:val="28"/>
        </w:rPr>
        <w:t>word</w:t>
      </w:r>
      <w:r w:rsidR="00BF794E" w:rsidRPr="00467127">
        <w:rPr>
          <w:rFonts w:ascii="Times New Roman" w:eastAsia="標楷體" w:hAnsi="Times New Roman" w:cs="Times New Roman"/>
          <w:bCs/>
          <w:sz w:val="28"/>
          <w:szCs w:val="28"/>
        </w:rPr>
        <w:t>及</w:t>
      </w:r>
      <w:r w:rsidR="00BF794E" w:rsidRPr="00467127">
        <w:rPr>
          <w:rFonts w:ascii="Times New Roman" w:eastAsia="標楷體" w:hAnsi="Times New Roman" w:cs="Times New Roman"/>
          <w:bCs/>
          <w:sz w:val="28"/>
          <w:szCs w:val="28"/>
        </w:rPr>
        <w:t>PDF</w:t>
      </w:r>
      <w:r w:rsidR="00BF794E" w:rsidRPr="00467127">
        <w:rPr>
          <w:rFonts w:ascii="Times New Roman" w:eastAsia="標楷體" w:hAnsi="Times New Roman" w:cs="Times New Roman"/>
          <w:bCs/>
          <w:sz w:val="28"/>
          <w:szCs w:val="28"/>
        </w:rPr>
        <w:t>格式繳交，頁數以</w:t>
      </w:r>
      <w:r w:rsidR="00BF794E" w:rsidRPr="00467127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="00BF794E" w:rsidRPr="00467127">
        <w:rPr>
          <w:rFonts w:ascii="Times New Roman" w:eastAsia="標楷體" w:hAnsi="Times New Roman" w:cs="Times New Roman"/>
          <w:bCs/>
          <w:sz w:val="28"/>
          <w:szCs w:val="28"/>
        </w:rPr>
        <w:t>頁為原則（不含封面和目錄），以繁體中文撰寫。</w:t>
      </w:r>
    </w:p>
    <w:p w14:paraId="3AB68091" w14:textId="7C460080" w:rsidR="008E5D23" w:rsidRPr="00701965" w:rsidRDefault="00455182" w:rsidP="008E5D23">
      <w:pPr>
        <w:pStyle w:val="a3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701965">
        <w:rPr>
          <w:rFonts w:ascii="Times New Roman" w:eastAsia="標楷體" w:hAnsi="Times New Roman" w:cs="Times New Roman"/>
          <w:bCs/>
          <w:sz w:val="28"/>
          <w:szCs w:val="28"/>
        </w:rPr>
        <w:t>Demo</w:t>
      </w:r>
      <w:r w:rsidRPr="00701965">
        <w:rPr>
          <w:rFonts w:ascii="Times New Roman" w:eastAsia="標楷體" w:hAnsi="Times New Roman" w:cs="Times New Roman"/>
          <w:bCs/>
          <w:sz w:val="28"/>
          <w:szCs w:val="28"/>
        </w:rPr>
        <w:t>簡報：</w:t>
      </w:r>
      <w:r w:rsidR="00CB1EFE" w:rsidRPr="00467127">
        <w:rPr>
          <w:rFonts w:ascii="Times New Roman" w:eastAsia="標楷體" w:hAnsi="Times New Roman" w:cs="Times New Roman"/>
          <w:bCs/>
          <w:sz w:val="28"/>
          <w:szCs w:val="28"/>
        </w:rPr>
        <w:t>將提案企劃書內容摘取相關重點，以繁體中文或英文進行撰寫、排版，以</w:t>
      </w:r>
      <w:r w:rsidR="00CB1EFE" w:rsidRPr="00467127">
        <w:rPr>
          <w:rFonts w:ascii="Times New Roman" w:eastAsia="標楷體" w:hAnsi="Times New Roman" w:cs="Times New Roman"/>
          <w:bCs/>
          <w:sz w:val="28"/>
          <w:szCs w:val="28"/>
        </w:rPr>
        <w:t>PPT</w:t>
      </w:r>
      <w:r w:rsidR="00CB1EFE" w:rsidRPr="00467127">
        <w:rPr>
          <w:rFonts w:ascii="Times New Roman" w:eastAsia="標楷體" w:hAnsi="Times New Roman" w:cs="Times New Roman"/>
          <w:bCs/>
          <w:sz w:val="28"/>
          <w:szCs w:val="28"/>
        </w:rPr>
        <w:t>及</w:t>
      </w:r>
      <w:r w:rsidR="00CB1EFE" w:rsidRPr="00467127">
        <w:rPr>
          <w:rFonts w:ascii="Times New Roman" w:eastAsia="標楷體" w:hAnsi="Times New Roman" w:cs="Times New Roman"/>
          <w:bCs/>
          <w:sz w:val="28"/>
          <w:szCs w:val="28"/>
        </w:rPr>
        <w:t>PDF</w:t>
      </w:r>
      <w:r w:rsidR="00CB1EFE" w:rsidRPr="00467127">
        <w:rPr>
          <w:rFonts w:ascii="Times New Roman" w:eastAsia="標楷體" w:hAnsi="Times New Roman" w:cs="Times New Roman"/>
          <w:bCs/>
          <w:sz w:val="28"/>
          <w:szCs w:val="28"/>
        </w:rPr>
        <w:t>格式繳交。</w:t>
      </w:r>
    </w:p>
    <w:p w14:paraId="2FC53726" w14:textId="23ADE90C" w:rsidR="00E965D0" w:rsidRPr="008E5D23" w:rsidRDefault="008E5D23" w:rsidP="008E5D23">
      <w:pPr>
        <w:pStyle w:val="a3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D58B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lastRenderedPageBreak/>
        <w:t>其他加分文件：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可提供創意實作作品，作為加分文件，作品形式不拘，例如影片、歌曲、多媒體動畫等創意作品。</w:t>
      </w:r>
    </w:p>
    <w:p w14:paraId="0C7BE457" w14:textId="7CF32FA2" w:rsidR="007107C4" w:rsidRPr="00F471E8" w:rsidRDefault="00ED2F07" w:rsidP="00953A86">
      <w:pPr>
        <w:pStyle w:val="a3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1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將</w:t>
      </w:r>
      <w:r w:rsidR="00852B1D" w:rsidRPr="001E316A">
        <w:rPr>
          <w:rFonts w:ascii="Times New Roman" w:eastAsia="標楷體" w:hAnsi="Times New Roman" w:cs="Times New Roman"/>
          <w:bCs/>
          <w:sz w:val="28"/>
          <w:szCs w:val="28"/>
        </w:rPr>
        <w:t>作品繳交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至</w:t>
      </w:r>
      <w:r w:rsidR="008405B0" w:rsidRPr="001E316A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hyperlink r:id="rId11" w:history="1">
        <w:r w:rsidR="00E640FB" w:rsidRPr="001E316A">
          <w:rPr>
            <w:rStyle w:val="ac"/>
            <w:rFonts w:ascii="Times New Roman" w:eastAsia="標楷體" w:hAnsi="Times New Roman" w:cs="Times New Roman"/>
            <w:bCs/>
            <w:sz w:val="28"/>
            <w:szCs w:val="28"/>
          </w:rPr>
          <w:t>funsportintaiwan@gmail.com</w:t>
        </w:r>
      </w:hyperlink>
      <w:r w:rsidR="00E640FB" w:rsidRPr="001E316A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852B1D" w:rsidRPr="001E316A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FB1244" w:rsidRPr="00CB425C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如</w:t>
      </w:r>
      <w:r w:rsidR="00561F2C" w:rsidRPr="00CB425C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作品</w:t>
      </w:r>
      <w:r w:rsidR="00FB1244" w:rsidRPr="00CB425C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檔案</w:t>
      </w:r>
      <w:r w:rsidR="00B93DDF" w:rsidRPr="00CB425C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容量超過</w:t>
      </w:r>
      <w:r w:rsidR="00B93DDF" w:rsidRPr="00CB425C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25M</w:t>
      </w:r>
      <w:r w:rsidR="001E316A" w:rsidRPr="00F471E8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FB1244" w:rsidRPr="00F471E8">
        <w:rPr>
          <w:rFonts w:ascii="Times New Roman" w:eastAsia="標楷體" w:hAnsi="Times New Roman" w:cs="Times New Roman"/>
          <w:bCs/>
          <w:sz w:val="28"/>
          <w:szCs w:val="28"/>
        </w:rPr>
        <w:t>請儲存至雲端並提供連結</w:t>
      </w:r>
      <w:r w:rsidR="00661E30" w:rsidRPr="00F471E8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104C3E41" w14:textId="2C42491E" w:rsidR="005E0090" w:rsidRPr="001E316A" w:rsidRDefault="005E0090" w:rsidP="00AA1745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500" w:lineRule="exact"/>
        <w:ind w:leftChars="0" w:left="563" w:hangingChars="201" w:hanging="563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0"/>
        </w:rPr>
      </w:pPr>
      <w:r w:rsidRPr="001E316A">
        <w:rPr>
          <w:rFonts w:ascii="Times New Roman" w:eastAsia="標楷體" w:hAnsi="Times New Roman" w:cs="Times New Roman"/>
          <w:b/>
          <w:color w:val="000000" w:themeColor="text1"/>
          <w:sz w:val="28"/>
          <w:szCs w:val="20"/>
        </w:rPr>
        <w:t>競賽內容</w:t>
      </w:r>
    </w:p>
    <w:p w14:paraId="6FF78B12" w14:textId="266DDAAE" w:rsidR="00C050A7" w:rsidRPr="00352243" w:rsidRDefault="005E0090" w:rsidP="00C050A7">
      <w:pPr>
        <w:pStyle w:val="a3"/>
        <w:numPr>
          <w:ilvl w:val="0"/>
          <w:numId w:val="28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4" w:left="919" w:hangingChars="230" w:hanging="645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D58B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題目：</w:t>
      </w:r>
      <w:r w:rsidR="00D13CAB"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以「城市品牌</w:t>
      </w:r>
      <w:r w:rsidR="00D13CAB"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X </w:t>
      </w:r>
      <w:r w:rsidR="00D13CAB"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永續賽事」為題</w:t>
      </w:r>
    </w:p>
    <w:p w14:paraId="3EC06E0B" w14:textId="13384F20" w:rsidR="00352243" w:rsidRPr="004D58B0" w:rsidRDefault="00352243" w:rsidP="00C050A7">
      <w:pPr>
        <w:pStyle w:val="a3"/>
        <w:numPr>
          <w:ilvl w:val="0"/>
          <w:numId w:val="28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4" w:left="919" w:hangingChars="230" w:hanging="645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題目說明：</w:t>
      </w:r>
    </w:p>
    <w:p w14:paraId="74815980" w14:textId="33062A7B" w:rsidR="00C050A7" w:rsidRPr="001E316A" w:rsidRDefault="00C6409D" w:rsidP="00C6409D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918" w:firstLineChars="178" w:firstLine="498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為國際賽事規劃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36"/>
        </w:rPr>
        <w:t>串連在地資源與特色，打造城市品牌、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提升青年參與及結合永續、創新科技應用等主軸，引領國際賽事提升籌辦質量，達到賽事品牌再升級。</w:t>
      </w:r>
    </w:p>
    <w:p w14:paraId="1F5DB67E" w14:textId="23DA1392" w:rsidR="005E0090" w:rsidRPr="008E5D23" w:rsidRDefault="008E5D23" w:rsidP="009F5C2F">
      <w:pPr>
        <w:pStyle w:val="a3"/>
        <w:numPr>
          <w:ilvl w:val="0"/>
          <w:numId w:val="28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4" w:left="919" w:hangingChars="230" w:hanging="64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E5D23">
        <w:rPr>
          <w:rFonts w:ascii="Times New Roman" w:eastAsia="標楷體" w:hAnsi="Times New Roman" w:cs="Times New Roman" w:hint="eastAsia"/>
          <w:b/>
          <w:sz w:val="28"/>
          <w:szCs w:val="28"/>
        </w:rPr>
        <w:t>解題</w:t>
      </w:r>
      <w:r w:rsidR="005E0090" w:rsidRPr="008E5D23">
        <w:rPr>
          <w:rFonts w:ascii="Times New Roman" w:eastAsia="標楷體" w:hAnsi="Times New Roman" w:cs="Times New Roman"/>
          <w:b/>
          <w:sz w:val="28"/>
          <w:szCs w:val="28"/>
        </w:rPr>
        <w:t>對象</w:t>
      </w:r>
    </w:p>
    <w:p w14:paraId="692ED5B7" w14:textId="07F0C3A7" w:rsidR="005E0090" w:rsidRPr="001E316A" w:rsidRDefault="005E0090" w:rsidP="002505F6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919" w:firstLineChars="178" w:firstLine="4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316A">
        <w:rPr>
          <w:rFonts w:ascii="Times New Roman" w:eastAsia="標楷體" w:hAnsi="Times New Roman" w:cs="Times New Roman"/>
          <w:sz w:val="28"/>
          <w:szCs w:val="28"/>
        </w:rPr>
        <w:t>以有意願參與的</w:t>
      </w:r>
      <w:bookmarkStart w:id="0" w:name="_Hlk123908823"/>
      <w:r w:rsidR="00AA1745" w:rsidRPr="001E316A">
        <w:rPr>
          <w:rFonts w:ascii="Times New Roman" w:eastAsia="標楷體" w:hAnsi="Times New Roman" w:cs="Times New Roman"/>
          <w:sz w:val="28"/>
          <w:szCs w:val="28"/>
        </w:rPr>
        <w:t>臺灣國際賽</w:t>
      </w:r>
      <w:r w:rsidR="00225FE5" w:rsidRPr="001E316A">
        <w:rPr>
          <w:rFonts w:ascii="Times New Roman" w:eastAsia="標楷體" w:hAnsi="Times New Roman" w:cs="Times New Roman"/>
          <w:sz w:val="28"/>
          <w:szCs w:val="28"/>
        </w:rPr>
        <w:t>事</w:t>
      </w:r>
      <w:r w:rsidR="00AA1745" w:rsidRPr="001E316A">
        <w:rPr>
          <w:rFonts w:ascii="Times New Roman" w:eastAsia="標楷體" w:hAnsi="Times New Roman" w:cs="Times New Roman"/>
          <w:sz w:val="28"/>
          <w:szCs w:val="28"/>
        </w:rPr>
        <w:t>為對象，每組參賽團隊將針對其一之國際賽事進行解題</w:t>
      </w:r>
      <w:bookmarkEnd w:id="0"/>
      <w:r w:rsidR="002505F6" w:rsidRPr="001E316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A98681" w14:textId="77777777" w:rsidR="004E5F02" w:rsidRPr="001E316A" w:rsidRDefault="005E0090" w:rsidP="009F5C2F">
      <w:pPr>
        <w:pStyle w:val="a3"/>
        <w:numPr>
          <w:ilvl w:val="0"/>
          <w:numId w:val="28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4" w:left="919" w:hangingChars="230" w:hanging="64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z w:val="28"/>
          <w:szCs w:val="28"/>
        </w:rPr>
        <w:t>合作對象</w:t>
      </w:r>
    </w:p>
    <w:p w14:paraId="7E97A47B" w14:textId="41F9AA6B" w:rsidR="000945B1" w:rsidRPr="001E316A" w:rsidRDefault="002E1B69" w:rsidP="002505F6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918" w:firstLineChars="178" w:firstLine="49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抽籤分配解題賽事及創新團隊，針對科技創新如何實際應用於目標賽事，進行交流討論</w:t>
      </w:r>
      <w:r w:rsidRPr="004671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6E6D00E" w14:textId="15DE04CD" w:rsidR="00FC4EDF" w:rsidRPr="001E316A" w:rsidRDefault="0087180E" w:rsidP="00096FD2">
      <w:pPr>
        <w:pStyle w:val="a3"/>
        <w:numPr>
          <w:ilvl w:val="0"/>
          <w:numId w:val="28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4" w:left="919" w:hangingChars="230" w:hanging="64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z w:val="28"/>
          <w:szCs w:val="28"/>
        </w:rPr>
        <w:t>競賽</w:t>
      </w:r>
      <w:r w:rsidR="0002196B">
        <w:rPr>
          <w:rFonts w:ascii="Times New Roman" w:eastAsia="標楷體" w:hAnsi="Times New Roman" w:cs="Times New Roman" w:hint="eastAsia"/>
          <w:b/>
          <w:sz w:val="28"/>
          <w:szCs w:val="28"/>
        </w:rPr>
        <w:t>流程</w:t>
      </w:r>
    </w:p>
    <w:tbl>
      <w:tblPr>
        <w:tblStyle w:val="32"/>
        <w:tblW w:w="850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4678"/>
      </w:tblGrid>
      <w:tr w:rsidR="008B02F7" w:rsidRPr="001E316A" w14:paraId="0100AC11" w14:textId="77777777" w:rsidTr="00E95D8A">
        <w:trPr>
          <w:trHeight w:val="567"/>
          <w:tblHeader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287358" w14:textId="4B827B7C" w:rsidR="008B02F7" w:rsidRPr="001E316A" w:rsidRDefault="004D6049" w:rsidP="002505F6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工作</w:t>
            </w:r>
            <w:r w:rsidR="008B02F7"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DBDD9" w14:textId="2FC0F25B" w:rsidR="008B02F7" w:rsidRPr="001E316A" w:rsidRDefault="004D6049" w:rsidP="002505F6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工作</w:t>
            </w:r>
            <w:r w:rsidR="008B02F7"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期程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C92797" w14:textId="564D3E8E" w:rsidR="008B02F7" w:rsidRPr="001E316A" w:rsidRDefault="004D6049" w:rsidP="002505F6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</w:t>
            </w:r>
            <w:r w:rsidR="008B02F7"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</w:tr>
      <w:tr w:rsidR="00E95D8A" w:rsidRPr="001E316A" w14:paraId="08D0326F" w14:textId="77777777" w:rsidTr="00E95D8A">
        <w:trPr>
          <w:trHeight w:val="48"/>
        </w:trPr>
        <w:tc>
          <w:tcPr>
            <w:tcW w:w="1984" w:type="dxa"/>
            <w:vAlign w:val="center"/>
          </w:tcPr>
          <w:p w14:paraId="79950DE7" w14:textId="065CD1BC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開放報名</w:t>
            </w:r>
          </w:p>
        </w:tc>
        <w:tc>
          <w:tcPr>
            <w:tcW w:w="1843" w:type="dxa"/>
            <w:vAlign w:val="center"/>
          </w:tcPr>
          <w:p w14:paraId="66435791" w14:textId="7CE069E5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公告日起至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/31</w:t>
            </w:r>
          </w:p>
        </w:tc>
        <w:tc>
          <w:tcPr>
            <w:tcW w:w="4678" w:type="dxa"/>
            <w:vAlign w:val="center"/>
          </w:tcPr>
          <w:p w14:paraId="4083513C" w14:textId="0F4C71FF" w:rsidR="00E95D8A" w:rsidRPr="001E316A" w:rsidRDefault="00E95D8A" w:rsidP="00E95D8A">
            <w:pPr>
              <w:overflowPunct w:val="0"/>
              <w:adjustRightInd w:val="0"/>
              <w:snapToGrid w:val="0"/>
              <w:spacing w:afterLines="30" w:after="108"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採線上報名方式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，繳交團隊資料</w:t>
            </w:r>
          </w:p>
        </w:tc>
      </w:tr>
      <w:tr w:rsidR="00E714F7" w:rsidRPr="001E316A" w14:paraId="02B2A50D" w14:textId="77777777" w:rsidTr="00E95D8A">
        <w:trPr>
          <w:trHeight w:val="48"/>
        </w:trPr>
        <w:tc>
          <w:tcPr>
            <w:tcW w:w="1984" w:type="dxa"/>
            <w:vAlign w:val="center"/>
          </w:tcPr>
          <w:p w14:paraId="4C4B2C04" w14:textId="7BFB65BC" w:rsidR="00E714F7" w:rsidRPr="00467127" w:rsidRDefault="00E714F7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抽籤配對</w:t>
            </w:r>
          </w:p>
        </w:tc>
        <w:tc>
          <w:tcPr>
            <w:tcW w:w="1843" w:type="dxa"/>
            <w:vAlign w:val="center"/>
          </w:tcPr>
          <w:p w14:paraId="7AE481A5" w14:textId="2C7B64BE" w:rsidR="00E714F7" w:rsidRPr="00467127" w:rsidRDefault="005011EC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6/6</w:t>
            </w:r>
          </w:p>
        </w:tc>
        <w:tc>
          <w:tcPr>
            <w:tcW w:w="4678" w:type="dxa"/>
            <w:vAlign w:val="center"/>
          </w:tcPr>
          <w:p w14:paraId="2B4EA23C" w14:textId="2488BEB6" w:rsidR="00E714F7" w:rsidRPr="005011EC" w:rsidRDefault="005011EC" w:rsidP="00E95D8A">
            <w:pPr>
              <w:overflowPunct w:val="0"/>
              <w:adjustRightInd w:val="0"/>
              <w:snapToGrid w:val="0"/>
              <w:spacing w:afterLines="30" w:after="108" w:line="3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011E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透過抽籤方式分配各參賽團隊之解題賽事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及合作之創新團隊，執行單位將通知各團隊最終配對結果。</w:t>
            </w:r>
          </w:p>
        </w:tc>
      </w:tr>
      <w:tr w:rsidR="00E95D8A" w:rsidRPr="001E316A" w14:paraId="494BB1A4" w14:textId="77777777" w:rsidTr="00E95D8A">
        <w:trPr>
          <w:trHeight w:val="621"/>
        </w:trPr>
        <w:tc>
          <w:tcPr>
            <w:tcW w:w="1984" w:type="dxa"/>
            <w:vAlign w:val="center"/>
          </w:tcPr>
          <w:p w14:paraId="3BCD446C" w14:textId="4EEE6BFD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安排協作交流</w:t>
            </w:r>
          </w:p>
        </w:tc>
        <w:tc>
          <w:tcPr>
            <w:tcW w:w="1843" w:type="dxa"/>
            <w:vAlign w:val="center"/>
          </w:tcPr>
          <w:p w14:paraId="4CC6C983" w14:textId="58F9E5B5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678" w:type="dxa"/>
            <w:vAlign w:val="center"/>
          </w:tcPr>
          <w:p w14:paraId="012D7E1C" w14:textId="1FBEFA0B" w:rsidR="00E95D8A" w:rsidRPr="001E316A" w:rsidRDefault="00E95D8A" w:rsidP="00E95D8A">
            <w:pPr>
              <w:overflowPunct w:val="0"/>
              <w:adjustRightInd w:val="0"/>
              <w:snapToGrid w:val="0"/>
              <w:spacing w:afterLines="30" w:after="108"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規劃</w:t>
            </w:r>
            <w:r w:rsidRPr="004671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協作交流活動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 w:rsidRPr="00467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於活動中安排與創新團隊、</w:t>
            </w:r>
            <w:r w:rsidRPr="00467127">
              <w:rPr>
                <w:rFonts w:ascii="Times New Roman" w:eastAsia="標楷體" w:hAnsi="Times New Roman" w:cs="Times New Roman"/>
                <w:bCs/>
                <w:kern w:val="0"/>
                <w:sz w:val="28"/>
                <w:szCs w:val="36"/>
              </w:rPr>
              <w:t>賽事單位</w:t>
            </w:r>
            <w:r w:rsidRPr="00467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進行協作交流</w:t>
            </w:r>
          </w:p>
        </w:tc>
      </w:tr>
      <w:tr w:rsidR="00E95D8A" w:rsidRPr="001E316A" w14:paraId="7742899B" w14:textId="77777777" w:rsidTr="009A7CD0">
        <w:trPr>
          <w:trHeight w:val="973"/>
        </w:trPr>
        <w:tc>
          <w:tcPr>
            <w:tcW w:w="1984" w:type="dxa"/>
            <w:vAlign w:val="center"/>
          </w:tcPr>
          <w:p w14:paraId="5BEA69B9" w14:textId="061A6413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競賽作品截止收件</w:t>
            </w:r>
          </w:p>
        </w:tc>
        <w:tc>
          <w:tcPr>
            <w:tcW w:w="1843" w:type="dxa"/>
            <w:vAlign w:val="center"/>
          </w:tcPr>
          <w:p w14:paraId="4AE6D80A" w14:textId="22ED25B4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9/13</w:t>
            </w:r>
          </w:p>
        </w:tc>
        <w:tc>
          <w:tcPr>
            <w:tcW w:w="4678" w:type="dxa"/>
            <w:vAlign w:val="center"/>
          </w:tcPr>
          <w:p w14:paraId="14FADED0" w14:textId="79C4C6BF" w:rsidR="00E95D8A" w:rsidRPr="001E316A" w:rsidRDefault="00E95D8A" w:rsidP="00E95D8A">
            <w:pPr>
              <w:overflowPunct w:val="0"/>
              <w:adjustRightInd w:val="0"/>
              <w:snapToGrid w:val="0"/>
              <w:spacing w:afterLines="30" w:after="108"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所有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參賽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團隊需繳交</w:t>
            </w:r>
            <w:r w:rsidRPr="004671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提案企劃書及</w:t>
            </w:r>
            <w:r w:rsidRPr="004671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DEMO</w:t>
            </w:r>
            <w:r w:rsidRPr="004671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簡報</w:t>
            </w:r>
          </w:p>
        </w:tc>
      </w:tr>
      <w:tr w:rsidR="00E95D8A" w:rsidRPr="001E316A" w14:paraId="3ADBC554" w14:textId="77777777" w:rsidTr="00E95D8A">
        <w:trPr>
          <w:trHeight w:val="155"/>
        </w:trPr>
        <w:tc>
          <w:tcPr>
            <w:tcW w:w="1984" w:type="dxa"/>
            <w:vAlign w:val="center"/>
          </w:tcPr>
          <w:p w14:paraId="6763314B" w14:textId="401CC789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書面審查</w:t>
            </w:r>
          </w:p>
        </w:tc>
        <w:tc>
          <w:tcPr>
            <w:tcW w:w="1843" w:type="dxa"/>
            <w:vAlign w:val="center"/>
          </w:tcPr>
          <w:p w14:paraId="6366F518" w14:textId="7B52B5A4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9/16-9/25</w:t>
            </w:r>
          </w:p>
        </w:tc>
        <w:tc>
          <w:tcPr>
            <w:tcW w:w="4678" w:type="dxa"/>
            <w:vAlign w:val="center"/>
          </w:tcPr>
          <w:p w14:paraId="7FD5744E" w14:textId="7729515F" w:rsidR="00E95D8A" w:rsidRPr="001E316A" w:rsidRDefault="00E95D8A" w:rsidP="00E95D8A">
            <w:pPr>
              <w:overflowPunct w:val="0"/>
              <w:adjustRightInd w:val="0"/>
              <w:snapToGrid w:val="0"/>
              <w:spacing w:afterLines="30" w:after="108"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由評審團針對競賽作品，進行</w:t>
            </w:r>
            <w:r w:rsidRPr="004671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線上書面審查，填寫評分表及建議</w:t>
            </w:r>
          </w:p>
        </w:tc>
      </w:tr>
      <w:tr w:rsidR="00E95D8A" w:rsidRPr="001E316A" w14:paraId="61AA02C1" w14:textId="77777777" w:rsidTr="00E95D8A">
        <w:trPr>
          <w:trHeight w:val="1303"/>
        </w:trPr>
        <w:tc>
          <w:tcPr>
            <w:tcW w:w="1984" w:type="dxa"/>
            <w:vAlign w:val="center"/>
          </w:tcPr>
          <w:p w14:paraId="2B78576C" w14:textId="7EC53CB4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簡報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DEMO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暨審查會議</w:t>
            </w:r>
          </w:p>
        </w:tc>
        <w:tc>
          <w:tcPr>
            <w:tcW w:w="1843" w:type="dxa"/>
            <w:vAlign w:val="center"/>
          </w:tcPr>
          <w:p w14:paraId="42BE9922" w14:textId="510C5272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9-10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678" w:type="dxa"/>
            <w:vAlign w:val="center"/>
          </w:tcPr>
          <w:p w14:paraId="25059175" w14:textId="51952E0A" w:rsidR="00E95D8A" w:rsidRPr="001E316A" w:rsidRDefault="00E95D8A" w:rsidP="00E95D8A">
            <w:pPr>
              <w:overflowPunct w:val="0"/>
              <w:adjustRightInd w:val="0"/>
              <w:snapToGrid w:val="0"/>
              <w:spacing w:afterLines="30" w:after="108"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各團隊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8-10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分鐘簡報，評審團以序位法評選，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待體育署核定後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公布結果</w:t>
            </w:r>
          </w:p>
        </w:tc>
      </w:tr>
      <w:tr w:rsidR="00E95D8A" w:rsidRPr="001E316A" w14:paraId="6DC4E130" w14:textId="77777777" w:rsidTr="00E95D8A">
        <w:trPr>
          <w:trHeight w:val="48"/>
        </w:trPr>
        <w:tc>
          <w:tcPr>
            <w:tcW w:w="1984" w:type="dxa"/>
            <w:vAlign w:val="center"/>
          </w:tcPr>
          <w:p w14:paraId="5E211356" w14:textId="169384C0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頒獎表揚</w:t>
            </w:r>
          </w:p>
        </w:tc>
        <w:tc>
          <w:tcPr>
            <w:tcW w:w="1843" w:type="dxa"/>
            <w:vAlign w:val="center"/>
          </w:tcPr>
          <w:p w14:paraId="35EFA641" w14:textId="3E7D2617" w:rsidR="00E95D8A" w:rsidRPr="001E316A" w:rsidRDefault="00E95D8A" w:rsidP="00E95D8A">
            <w:pPr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10-11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678" w:type="dxa"/>
            <w:vAlign w:val="center"/>
          </w:tcPr>
          <w:p w14:paraId="45C9E78D" w14:textId="28319D83" w:rsidR="00E95D8A" w:rsidRPr="001E316A" w:rsidRDefault="00E95D8A" w:rsidP="00E95D8A">
            <w:pPr>
              <w:overflowPunct w:val="0"/>
              <w:adjustRightInd w:val="0"/>
              <w:snapToGrid w:val="0"/>
              <w:spacing w:afterLines="30" w:after="108"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於年度交流分享會進行頒獎表揚</w:t>
            </w:r>
          </w:p>
        </w:tc>
      </w:tr>
    </w:tbl>
    <w:p w14:paraId="4A6C6C81" w14:textId="30C5C79A" w:rsidR="0087180E" w:rsidRPr="00D472E2" w:rsidRDefault="00A63F93" w:rsidP="009F5C2F">
      <w:pPr>
        <w:pStyle w:val="a3"/>
        <w:numPr>
          <w:ilvl w:val="0"/>
          <w:numId w:val="28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4" w:left="919" w:hangingChars="230" w:hanging="64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z w:val="28"/>
          <w:szCs w:val="28"/>
        </w:rPr>
        <w:t>協作交流</w:t>
      </w:r>
      <w:r w:rsidR="00722321" w:rsidRPr="001E316A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87180E" w:rsidRPr="008E5D23">
        <w:rPr>
          <w:rFonts w:ascii="Times New Roman" w:eastAsia="標楷體" w:hAnsi="Times New Roman" w:cs="Times New Roman"/>
          <w:bCs/>
          <w:szCs w:val="24"/>
        </w:rPr>
        <w:t>（暫</w:t>
      </w:r>
      <w:r w:rsidR="008E5D23" w:rsidRPr="008E5D23">
        <w:rPr>
          <w:rFonts w:ascii="Times New Roman" w:eastAsia="標楷體" w:hAnsi="Times New Roman" w:cs="Times New Roman" w:hint="eastAsia"/>
          <w:bCs/>
          <w:szCs w:val="24"/>
        </w:rPr>
        <w:t>訂，相關規劃依實際情況調整</w:t>
      </w:r>
      <w:r w:rsidR="0087180E" w:rsidRPr="008E5D23">
        <w:rPr>
          <w:rFonts w:ascii="Times New Roman" w:eastAsia="標楷體" w:hAnsi="Times New Roman" w:cs="Times New Roman"/>
          <w:bCs/>
          <w:szCs w:val="24"/>
        </w:rPr>
        <w:t>）</w:t>
      </w:r>
    </w:p>
    <w:p w14:paraId="437F6CE8" w14:textId="0A81E5F6" w:rsidR="00D472E2" w:rsidRPr="001E316A" w:rsidRDefault="00D472E2" w:rsidP="00D472E2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919" w:firstLineChars="200" w:firstLine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67127">
        <w:rPr>
          <w:rFonts w:ascii="Times New Roman" w:eastAsia="標楷體" w:hAnsi="Times New Roman" w:cs="Times New Roman"/>
          <w:kern w:val="0"/>
          <w:sz w:val="28"/>
          <w:szCs w:val="28"/>
        </w:rPr>
        <w:t>預計安排</w:t>
      </w:r>
      <w:r w:rsidRPr="00467127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467127">
        <w:rPr>
          <w:rFonts w:ascii="Times New Roman" w:eastAsia="標楷體" w:hAnsi="Times New Roman" w:cs="Times New Roman"/>
          <w:kern w:val="0"/>
          <w:sz w:val="28"/>
          <w:szCs w:val="28"/>
        </w:rPr>
        <w:t>場次的協作交流活動，每參賽團隊須至少派</w:t>
      </w:r>
      <w:r w:rsidRPr="00467127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467127">
        <w:rPr>
          <w:rFonts w:ascii="Times New Roman" w:eastAsia="標楷體" w:hAnsi="Times New Roman" w:cs="Times New Roman"/>
          <w:kern w:val="0"/>
          <w:sz w:val="28"/>
          <w:szCs w:val="28"/>
        </w:rPr>
        <w:t>名代表出席參與，並將邀請合作之創新團隊及目標賽事主辦單位一同參與。創新團隊提供創新應用的技術，而賽事主辦單位則提供賽事資訊，三方於會中進行交流討論。</w:t>
      </w:r>
    </w:p>
    <w:p w14:paraId="074A4A7E" w14:textId="77777777" w:rsidR="00B53384" w:rsidRPr="00467127" w:rsidRDefault="00B53384" w:rsidP="00B53384">
      <w:pPr>
        <w:pStyle w:val="a3"/>
        <w:numPr>
          <w:ilvl w:val="0"/>
          <w:numId w:val="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線上協作交流</w:t>
      </w:r>
    </w:p>
    <w:p w14:paraId="4818858F" w14:textId="77777777" w:rsidR="00B53384" w:rsidRPr="00467127" w:rsidRDefault="00B53384" w:rsidP="00B53384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活動時間：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6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-7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月（參賽團隊與賽事單位及創新團隊至少進行一場次線上交流）</w:t>
      </w:r>
    </w:p>
    <w:p w14:paraId="6FC8AB38" w14:textId="77777777" w:rsidR="00B53384" w:rsidRPr="00467127" w:rsidRDefault="00B53384" w:rsidP="00B53384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355" w:left="1278" w:hangingChars="152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活動地點：</w:t>
      </w:r>
      <w:r w:rsidRPr="00467127">
        <w:rPr>
          <w:rFonts w:ascii="Times New Roman" w:eastAsia="標楷體" w:hAnsi="Times New Roman" w:cs="Times New Roman"/>
          <w:kern w:val="24"/>
          <w:sz w:val="28"/>
          <w:szCs w:val="28"/>
        </w:rPr>
        <w:t>Google meet</w:t>
      </w:r>
    </w:p>
    <w:p w14:paraId="005D6F3F" w14:textId="77777777" w:rsidR="00B53384" w:rsidRPr="00467127" w:rsidRDefault="00B53384" w:rsidP="00B53384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afterLines="30" w:after="108" w:line="500" w:lineRule="exact"/>
        <w:ind w:leftChars="355" w:left="1278" w:hangingChars="152" w:hanging="426"/>
        <w:jc w:val="both"/>
        <w:rPr>
          <w:rFonts w:ascii="Times New Roman" w:eastAsia="標楷體" w:hAnsi="Times New Roman" w:cs="Times New Roman"/>
          <w:kern w:val="24"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活動內容：</w:t>
      </w:r>
    </w:p>
    <w:tbl>
      <w:tblPr>
        <w:tblStyle w:val="15"/>
        <w:tblW w:w="8788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3118"/>
      </w:tblGrid>
      <w:tr w:rsidR="00B53384" w:rsidRPr="00467127" w14:paraId="61FDF22A" w14:textId="77777777" w:rsidTr="00182485">
        <w:trPr>
          <w:trHeight w:val="488"/>
          <w:tblHeader/>
        </w:trPr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1B816695" w14:textId="77777777" w:rsidR="00B53384" w:rsidRPr="00467127" w:rsidRDefault="00B53384" w:rsidP="002A30B2">
            <w:pPr>
              <w:tabs>
                <w:tab w:val="left" w:pos="142"/>
                <w:tab w:val="left" w:pos="284"/>
                <w:tab w:val="left" w:pos="1276"/>
              </w:tabs>
              <w:overflowPunct w:val="0"/>
              <w:adjustRightInd w:val="0"/>
              <w:snapToGrid w:val="0"/>
              <w:spacing w:afterLines="30" w:after="108" w:line="500" w:lineRule="exact"/>
              <w:ind w:left="-11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分鐘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4E49196D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議程內容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14:paraId="656154C5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主講人</w:t>
            </w:r>
          </w:p>
        </w:tc>
      </w:tr>
      <w:tr w:rsidR="00B53384" w:rsidRPr="00467127" w14:paraId="41DF8A4C" w14:textId="77777777" w:rsidTr="00FF52D8">
        <w:trPr>
          <w:trHeight w:val="574"/>
        </w:trPr>
        <w:tc>
          <w:tcPr>
            <w:tcW w:w="2268" w:type="dxa"/>
            <w:vAlign w:val="center"/>
          </w:tcPr>
          <w:p w14:paraId="664024F9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14:paraId="45D75DFE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開場</w:t>
            </w:r>
          </w:p>
        </w:tc>
        <w:tc>
          <w:tcPr>
            <w:tcW w:w="3118" w:type="dxa"/>
            <w:vAlign w:val="center"/>
          </w:tcPr>
          <w:p w14:paraId="723DA493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全國中小企業總會</w:t>
            </w:r>
          </w:p>
        </w:tc>
      </w:tr>
      <w:tr w:rsidR="00B53384" w:rsidRPr="00467127" w14:paraId="2D3B5F01" w14:textId="77777777" w:rsidTr="00FF52D8">
        <w:trPr>
          <w:trHeight w:val="568"/>
        </w:trPr>
        <w:tc>
          <w:tcPr>
            <w:tcW w:w="2268" w:type="dxa"/>
            <w:vAlign w:val="center"/>
          </w:tcPr>
          <w:p w14:paraId="37C958DB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14:paraId="42629BD4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創新團隊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DEMO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分享</w:t>
            </w:r>
          </w:p>
        </w:tc>
        <w:tc>
          <w:tcPr>
            <w:tcW w:w="3118" w:type="dxa"/>
            <w:vAlign w:val="center"/>
          </w:tcPr>
          <w:p w14:paraId="5C00FEC9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創新團隊</w:t>
            </w:r>
          </w:p>
        </w:tc>
      </w:tr>
      <w:tr w:rsidR="00B53384" w:rsidRPr="00467127" w14:paraId="69060D9B" w14:textId="77777777" w:rsidTr="00FF52D8">
        <w:trPr>
          <w:trHeight w:val="548"/>
        </w:trPr>
        <w:tc>
          <w:tcPr>
            <w:tcW w:w="2268" w:type="dxa"/>
            <w:vAlign w:val="center"/>
          </w:tcPr>
          <w:p w14:paraId="59B8781D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14:paraId="14E4C6B5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國際賽事介紹</w:t>
            </w:r>
          </w:p>
        </w:tc>
        <w:tc>
          <w:tcPr>
            <w:tcW w:w="3118" w:type="dxa"/>
            <w:vAlign w:val="center"/>
          </w:tcPr>
          <w:p w14:paraId="27A7BCE3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賽事單位</w:t>
            </w:r>
          </w:p>
        </w:tc>
      </w:tr>
      <w:tr w:rsidR="00B53384" w:rsidRPr="00467127" w14:paraId="2F800421" w14:textId="77777777" w:rsidTr="00FF52D8">
        <w:trPr>
          <w:trHeight w:val="570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844D58B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3C0EDFD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協作交流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Q&amp;A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時間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B770177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</w:tbl>
    <w:p w14:paraId="5D2B2DEB" w14:textId="004FFD38" w:rsidR="00B53384" w:rsidRPr="00467127" w:rsidRDefault="00B53384" w:rsidP="00B53384">
      <w:pPr>
        <w:pStyle w:val="a3"/>
        <w:numPr>
          <w:ilvl w:val="0"/>
          <w:numId w:val="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實體協作交流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暫</w:t>
      </w:r>
      <w:r w:rsidR="00E57E50">
        <w:rPr>
          <w:rFonts w:ascii="Times New Roman" w:eastAsia="標楷體" w:hAnsi="Times New Roman" w:cs="Times New Roman" w:hint="eastAsia"/>
          <w:bCs/>
          <w:sz w:val="28"/>
          <w:szCs w:val="28"/>
        </w:rPr>
        <w:t>訂，相關規劃</w:t>
      </w:r>
      <w:r w:rsidR="00D61B68">
        <w:rPr>
          <w:rFonts w:ascii="Times New Roman" w:eastAsia="標楷體" w:hAnsi="Times New Roman" w:cs="Times New Roman" w:hint="eastAsia"/>
          <w:bCs/>
          <w:sz w:val="28"/>
          <w:szCs w:val="28"/>
        </w:rPr>
        <w:t>依實際情況調整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14:paraId="5C8D7898" w14:textId="77777777" w:rsidR="00B53384" w:rsidRPr="00467127" w:rsidRDefault="00B53384" w:rsidP="00B53384">
      <w:pPr>
        <w:pStyle w:val="a3"/>
        <w:numPr>
          <w:ilvl w:val="0"/>
          <w:numId w:val="49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活動時間：預計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7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26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日（五）下午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時至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4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時</w:t>
      </w:r>
    </w:p>
    <w:p w14:paraId="3A585276" w14:textId="77777777" w:rsidR="00B53384" w:rsidRPr="00467127" w:rsidRDefault="00B53384" w:rsidP="00B53384">
      <w:pPr>
        <w:pStyle w:val="a3"/>
        <w:numPr>
          <w:ilvl w:val="0"/>
          <w:numId w:val="49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355" w:left="1278" w:hangingChars="152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活動地點：</w:t>
      </w:r>
      <w:r w:rsidRPr="00467127">
        <w:rPr>
          <w:rFonts w:ascii="Times New Roman" w:eastAsia="標楷體" w:hAnsi="Times New Roman" w:cs="Times New Roman"/>
          <w:kern w:val="24"/>
          <w:sz w:val="28"/>
          <w:szCs w:val="28"/>
        </w:rPr>
        <w:t>體育聯合辦公大樓</w:t>
      </w:r>
      <w:r w:rsidRPr="00467127">
        <w:rPr>
          <w:rFonts w:ascii="Times New Roman" w:eastAsia="標楷體" w:hAnsi="Times New Roman" w:cs="Times New Roman"/>
          <w:kern w:val="24"/>
          <w:sz w:val="28"/>
          <w:szCs w:val="28"/>
        </w:rPr>
        <w:t>3</w:t>
      </w:r>
      <w:r w:rsidRPr="00467127">
        <w:rPr>
          <w:rFonts w:ascii="Times New Roman" w:eastAsia="標楷體" w:hAnsi="Times New Roman" w:cs="Times New Roman"/>
          <w:kern w:val="24"/>
          <w:sz w:val="28"/>
          <w:szCs w:val="28"/>
        </w:rPr>
        <w:t>樓大禮堂</w:t>
      </w:r>
    </w:p>
    <w:p w14:paraId="69603A47" w14:textId="77777777" w:rsidR="00B53384" w:rsidRPr="00467127" w:rsidRDefault="00B53384" w:rsidP="00B53384">
      <w:pPr>
        <w:pStyle w:val="a3"/>
        <w:numPr>
          <w:ilvl w:val="0"/>
          <w:numId w:val="49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355" w:left="1278" w:hangingChars="152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活動內容：</w:t>
      </w:r>
    </w:p>
    <w:p w14:paraId="2BA8A596" w14:textId="77777777" w:rsidR="00B53384" w:rsidRPr="00467127" w:rsidRDefault="00B53384" w:rsidP="00B53384">
      <w:pPr>
        <w:pStyle w:val="a3"/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afterLines="30" w:after="108" w:line="500" w:lineRule="exact"/>
        <w:ind w:leftChars="0" w:left="1332" w:firstLineChars="200" w:firstLine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參賽團隊準備其構想之企劃書或簡報，於課堂中與創新團隊及賽事單位進行討論，規劃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為國際賽事規劃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36"/>
        </w:rPr>
        <w:t>串連在地資源與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36"/>
        </w:rPr>
        <w:lastRenderedPageBreak/>
        <w:t>特色，打造城市品牌、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提升青年參與及結合永續，引領國際賽事提升籌辦質量，並以推廣城市的目標，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如何應用數位科技服務，來為賽事提升辦賽品質，協助團隊產出具備完整性及可行性之提案。</w:t>
      </w:r>
    </w:p>
    <w:tbl>
      <w:tblPr>
        <w:tblStyle w:val="15"/>
        <w:tblW w:w="8222" w:type="dxa"/>
        <w:tblInd w:w="411" w:type="dxa"/>
        <w:tblLook w:val="04A0" w:firstRow="1" w:lastRow="0" w:firstColumn="1" w:lastColumn="0" w:noHBand="0" w:noVBand="1"/>
      </w:tblPr>
      <w:tblGrid>
        <w:gridCol w:w="2410"/>
        <w:gridCol w:w="3119"/>
        <w:gridCol w:w="2693"/>
      </w:tblGrid>
      <w:tr w:rsidR="00B53384" w:rsidRPr="00467127" w14:paraId="2217FED1" w14:textId="77777777" w:rsidTr="001E7D6D">
        <w:trPr>
          <w:trHeight w:val="454"/>
          <w:tblHeader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545A1" w14:textId="77777777" w:rsidR="00B53384" w:rsidRPr="00467127" w:rsidRDefault="00B53384" w:rsidP="002A30B2">
            <w:pPr>
              <w:tabs>
                <w:tab w:val="left" w:pos="142"/>
                <w:tab w:val="left" w:pos="284"/>
                <w:tab w:val="left" w:pos="851"/>
                <w:tab w:val="left" w:pos="1276"/>
              </w:tabs>
              <w:overflowPunct w:val="0"/>
              <w:adjustRightInd w:val="0"/>
              <w:snapToGrid w:val="0"/>
              <w:spacing w:afterLines="30" w:after="108"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D1F09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議程內容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C6554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演講者</w:t>
            </w:r>
          </w:p>
        </w:tc>
      </w:tr>
      <w:tr w:rsidR="00B53384" w:rsidRPr="00467127" w14:paraId="2C498CE7" w14:textId="77777777" w:rsidTr="001E7D6D">
        <w:trPr>
          <w:trHeight w:val="589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0D974D5A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13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：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30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－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14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：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00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14:paraId="007F3CBB" w14:textId="77777777" w:rsidR="00B53384" w:rsidRPr="00467127" w:rsidRDefault="00B53384" w:rsidP="002A30B2">
            <w:pPr>
              <w:widowControl/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簽到</w:t>
            </w:r>
          </w:p>
        </w:tc>
      </w:tr>
      <w:tr w:rsidR="00B53384" w:rsidRPr="00467127" w14:paraId="4CB41789" w14:textId="77777777" w:rsidTr="001E7D6D">
        <w:trPr>
          <w:trHeight w:val="482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1CAF51E3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14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：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00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－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14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：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05</w:t>
            </w:r>
          </w:p>
        </w:tc>
        <w:tc>
          <w:tcPr>
            <w:tcW w:w="3119" w:type="dxa"/>
            <w:vAlign w:val="center"/>
          </w:tcPr>
          <w:p w14:paraId="0CE539E3" w14:textId="77777777" w:rsidR="00B53384" w:rsidRPr="00467127" w:rsidRDefault="00B53384" w:rsidP="002A30B2">
            <w:pPr>
              <w:widowControl/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競賽說明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0EA6F13" w14:textId="77777777" w:rsidR="00B53384" w:rsidRPr="00467127" w:rsidRDefault="00B53384" w:rsidP="002A30B2">
            <w:pPr>
              <w:widowControl/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全國中小企業總會</w:t>
            </w:r>
          </w:p>
        </w:tc>
      </w:tr>
      <w:tr w:rsidR="00B53384" w:rsidRPr="00467127" w14:paraId="7C3A670D" w14:textId="77777777" w:rsidTr="001E7D6D">
        <w:trPr>
          <w:trHeight w:val="482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33F7CD05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14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：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05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－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14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：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3119" w:type="dxa"/>
            <w:vAlign w:val="center"/>
          </w:tcPr>
          <w:p w14:paraId="44810205" w14:textId="77777777" w:rsidR="00B53384" w:rsidRPr="00467127" w:rsidRDefault="00B53384" w:rsidP="002A30B2">
            <w:pPr>
              <w:widowControl/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參賽經驗分享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437656A" w14:textId="77777777" w:rsidR="00B53384" w:rsidRPr="00467127" w:rsidRDefault="00B53384" w:rsidP="002A30B2">
            <w:pPr>
              <w:widowControl/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去年參賽團隊</w:t>
            </w:r>
          </w:p>
        </w:tc>
      </w:tr>
      <w:tr w:rsidR="00B53384" w:rsidRPr="00467127" w14:paraId="2015550D" w14:textId="77777777" w:rsidTr="001E7D6D">
        <w:trPr>
          <w:trHeight w:val="478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67904BDD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14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：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15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－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16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：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00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14:paraId="25BB5E17" w14:textId="77777777" w:rsidR="00B53384" w:rsidRPr="00467127" w:rsidRDefault="00B53384" w:rsidP="002A30B2">
            <w:pPr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創新團隊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+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賽事單位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+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參賽團隊討論交流</w:t>
            </w:r>
          </w:p>
        </w:tc>
      </w:tr>
      <w:tr w:rsidR="00B53384" w:rsidRPr="00467127" w14:paraId="2C0FA7B4" w14:textId="77777777" w:rsidTr="001E7D6D">
        <w:trPr>
          <w:trHeight w:val="558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6C8C24" w14:textId="77777777" w:rsidR="00B53384" w:rsidRPr="00467127" w:rsidRDefault="00B53384" w:rsidP="002A30B2">
            <w:pPr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16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：</w:t>
            </w: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00</w:t>
            </w:r>
          </w:p>
        </w:tc>
        <w:tc>
          <w:tcPr>
            <w:tcW w:w="58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4938A9" w14:textId="77777777" w:rsidR="00B53384" w:rsidRPr="00467127" w:rsidRDefault="00B53384" w:rsidP="002A30B2">
            <w:pPr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6"/>
              </w:rPr>
              <w:t>活動結束</w:t>
            </w:r>
          </w:p>
        </w:tc>
      </w:tr>
    </w:tbl>
    <w:p w14:paraId="42BC3F8C" w14:textId="5504F0A7" w:rsidR="005E24DB" w:rsidRPr="005E24DB" w:rsidRDefault="005E24DB" w:rsidP="005E24DB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919"/>
        <w:jc w:val="both"/>
        <w:rPr>
          <w:rFonts w:ascii="Times New Roman" w:eastAsia="標楷體" w:hAnsi="Times New Roman" w:cs="Times New Roman"/>
          <w:bCs/>
          <w:szCs w:val="24"/>
        </w:rPr>
      </w:pPr>
      <w:r w:rsidRPr="005E24DB">
        <w:rPr>
          <w:rFonts w:ascii="Times New Roman" w:eastAsia="標楷體" w:hAnsi="Times New Roman" w:cs="Times New Roman" w:hint="eastAsia"/>
          <w:bCs/>
          <w:szCs w:val="24"/>
        </w:rPr>
        <w:t>註：議程</w:t>
      </w:r>
      <w:r>
        <w:rPr>
          <w:rFonts w:ascii="Times New Roman" w:eastAsia="標楷體" w:hAnsi="Times New Roman" w:cs="Times New Roman" w:hint="eastAsia"/>
          <w:bCs/>
          <w:szCs w:val="24"/>
        </w:rPr>
        <w:t>規劃</w:t>
      </w:r>
      <w:r w:rsidRPr="005E24DB">
        <w:rPr>
          <w:rFonts w:ascii="Times New Roman" w:eastAsia="標楷體" w:hAnsi="Times New Roman" w:cs="Times New Roman" w:hint="eastAsia"/>
          <w:bCs/>
          <w:szCs w:val="24"/>
        </w:rPr>
        <w:t>及講者</w:t>
      </w:r>
      <w:r>
        <w:rPr>
          <w:rFonts w:ascii="Times New Roman" w:eastAsia="標楷體" w:hAnsi="Times New Roman" w:cs="Times New Roman" w:hint="eastAsia"/>
          <w:bCs/>
          <w:szCs w:val="24"/>
        </w:rPr>
        <w:t>名單</w:t>
      </w:r>
      <w:r w:rsidRPr="005E24DB">
        <w:rPr>
          <w:rFonts w:ascii="Times New Roman" w:eastAsia="標楷體" w:hAnsi="Times New Roman" w:cs="Times New Roman" w:hint="eastAsia"/>
          <w:bCs/>
          <w:szCs w:val="24"/>
        </w:rPr>
        <w:t>依實際邀請情況變動</w:t>
      </w:r>
      <w:r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25B068E3" w14:textId="1FE22BEF" w:rsidR="0087180E" w:rsidRPr="001E316A" w:rsidRDefault="00467C0D" w:rsidP="009F5C2F">
      <w:pPr>
        <w:pStyle w:val="a3"/>
        <w:numPr>
          <w:ilvl w:val="0"/>
          <w:numId w:val="28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4" w:left="919" w:hangingChars="230" w:hanging="64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sz w:val="28"/>
          <w:szCs w:val="28"/>
        </w:rPr>
        <w:t>競賽評選</w:t>
      </w:r>
    </w:p>
    <w:p w14:paraId="310A38C8" w14:textId="77777777" w:rsidR="00C05283" w:rsidRPr="001E316A" w:rsidRDefault="0087180E" w:rsidP="00C05283">
      <w:pPr>
        <w:pStyle w:val="a3"/>
        <w:numPr>
          <w:ilvl w:val="0"/>
          <w:numId w:val="42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評審小組</w:t>
      </w:r>
    </w:p>
    <w:p w14:paraId="5896FB76" w14:textId="4FCFF169" w:rsidR="0087180E" w:rsidRPr="001E316A" w:rsidRDefault="0087180E" w:rsidP="002505F6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firstLineChars="202" w:firstLine="56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由主辦單位邀集業界委員及賽事單位組成評審團，就提案規劃進行書</w:t>
      </w:r>
      <w:r w:rsidR="00467C0D" w:rsidRPr="001E316A">
        <w:rPr>
          <w:rFonts w:ascii="Times New Roman" w:eastAsia="標楷體" w:hAnsi="Times New Roman" w:cs="Times New Roman"/>
          <w:bCs/>
          <w:sz w:val="28"/>
          <w:szCs w:val="28"/>
        </w:rPr>
        <w:t>面審查</w:t>
      </w:r>
      <w:r w:rsidR="00961299" w:rsidRPr="001E316A">
        <w:rPr>
          <w:rFonts w:ascii="Times New Roman" w:eastAsia="標楷體" w:hAnsi="Times New Roman" w:cs="Times New Roman"/>
          <w:bCs/>
          <w:sz w:val="28"/>
          <w:szCs w:val="28"/>
        </w:rPr>
        <w:t>以及</w:t>
      </w:r>
      <w:r w:rsidR="00961299" w:rsidRPr="001E316A">
        <w:rPr>
          <w:rFonts w:ascii="Times New Roman" w:eastAsia="標楷體" w:hAnsi="Times New Roman" w:cs="Times New Roman"/>
          <w:sz w:val="28"/>
          <w:szCs w:val="28"/>
        </w:rPr>
        <w:t>簡報</w:t>
      </w:r>
      <w:r w:rsidR="00961299" w:rsidRPr="001E316A">
        <w:rPr>
          <w:rFonts w:ascii="Times New Roman" w:eastAsia="標楷體" w:hAnsi="Times New Roman" w:cs="Times New Roman"/>
          <w:sz w:val="28"/>
          <w:szCs w:val="28"/>
        </w:rPr>
        <w:t>DEMO</w:t>
      </w:r>
      <w:r w:rsidR="00B442F2" w:rsidRPr="001E316A">
        <w:rPr>
          <w:rFonts w:ascii="Times New Roman" w:eastAsia="標楷體" w:hAnsi="Times New Roman" w:cs="Times New Roman"/>
          <w:sz w:val="28"/>
          <w:szCs w:val="28"/>
        </w:rPr>
        <w:t>評審</w:t>
      </w:r>
      <w:r w:rsidR="002505F6" w:rsidRPr="001E316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50BCFC1" w14:textId="7819E56B" w:rsidR="0087180E" w:rsidRDefault="00862ACB" w:rsidP="00C05283">
      <w:pPr>
        <w:pStyle w:val="a3"/>
        <w:numPr>
          <w:ilvl w:val="0"/>
          <w:numId w:val="42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書面審查</w:t>
      </w:r>
      <w:r w:rsidR="0087180E" w:rsidRPr="001E316A">
        <w:rPr>
          <w:rFonts w:ascii="Times New Roman" w:eastAsia="標楷體" w:hAnsi="Times New Roman" w:cs="Times New Roman"/>
          <w:bCs/>
          <w:sz w:val="28"/>
          <w:szCs w:val="28"/>
        </w:rPr>
        <w:t>評分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項目及權重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1"/>
        <w:gridCol w:w="1276"/>
        <w:gridCol w:w="4587"/>
      </w:tblGrid>
      <w:tr w:rsidR="00EB2BB8" w:rsidRPr="001E316A" w14:paraId="661BD6F2" w14:textId="77777777" w:rsidTr="001E7D6D">
        <w:trPr>
          <w:trHeight w:val="550"/>
          <w:tblHeader/>
          <w:jc w:val="center"/>
        </w:trPr>
        <w:tc>
          <w:tcPr>
            <w:tcW w:w="22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7B023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評分項目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CF23A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權重</w:t>
            </w:r>
          </w:p>
        </w:tc>
        <w:tc>
          <w:tcPr>
            <w:tcW w:w="4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7567CC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說明</w:t>
            </w:r>
          </w:p>
        </w:tc>
      </w:tr>
      <w:tr w:rsidR="00EB2BB8" w:rsidRPr="001E316A" w14:paraId="506A9015" w14:textId="77777777" w:rsidTr="001E0FEA">
        <w:trPr>
          <w:trHeight w:val="1034"/>
          <w:jc w:val="center"/>
        </w:trPr>
        <w:tc>
          <w:tcPr>
            <w:tcW w:w="2291" w:type="dxa"/>
            <w:tcBorders>
              <w:top w:val="single" w:sz="12" w:space="0" w:color="auto"/>
            </w:tcBorders>
            <w:vAlign w:val="center"/>
          </w:tcPr>
          <w:p w14:paraId="5511F9F3" w14:textId="77777777" w:rsidR="00EB2BB8" w:rsidRPr="001E316A" w:rsidRDefault="00EB2BB8" w:rsidP="002A30B2">
            <w:pPr>
              <w:tabs>
                <w:tab w:val="left" w:pos="709"/>
              </w:tabs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可行性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AEB8AB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30%</w:t>
            </w:r>
          </w:p>
        </w:tc>
        <w:tc>
          <w:tcPr>
            <w:tcW w:w="458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EF4659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實際執行之可能性，</w:t>
            </w:r>
            <w:r w:rsidRPr="004671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36"/>
              </w:rPr>
              <w:t>打造城市品牌、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提升青年參與或賽事永續發展</w:t>
            </w:r>
          </w:p>
        </w:tc>
      </w:tr>
      <w:tr w:rsidR="00EB2BB8" w:rsidRPr="001E316A" w14:paraId="4A64FB40" w14:textId="77777777" w:rsidTr="001E0FEA">
        <w:trPr>
          <w:trHeight w:val="990"/>
          <w:jc w:val="center"/>
        </w:trPr>
        <w:tc>
          <w:tcPr>
            <w:tcW w:w="2291" w:type="dxa"/>
            <w:vAlign w:val="center"/>
          </w:tcPr>
          <w:p w14:paraId="232667F9" w14:textId="77777777" w:rsidR="00EB2BB8" w:rsidRPr="001E316A" w:rsidRDefault="00EB2BB8" w:rsidP="002A30B2">
            <w:pPr>
              <w:tabs>
                <w:tab w:val="left" w:pos="709"/>
              </w:tabs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創意性</w:t>
            </w:r>
          </w:p>
        </w:tc>
        <w:tc>
          <w:tcPr>
            <w:tcW w:w="1276" w:type="dxa"/>
            <w:vAlign w:val="center"/>
          </w:tcPr>
          <w:p w14:paraId="136F75FB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30%</w:t>
            </w:r>
          </w:p>
        </w:tc>
        <w:tc>
          <w:tcPr>
            <w:tcW w:w="4587" w:type="dxa"/>
            <w:vAlign w:val="center"/>
          </w:tcPr>
          <w:p w14:paraId="360DCC57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提案內容具獨特性、原創性，並善用多元管道及資源整合</w:t>
            </w:r>
          </w:p>
        </w:tc>
      </w:tr>
      <w:tr w:rsidR="00EB2BB8" w:rsidRPr="001E316A" w14:paraId="63A09C1B" w14:textId="77777777" w:rsidTr="001E7D6D">
        <w:trPr>
          <w:trHeight w:val="1258"/>
          <w:jc w:val="center"/>
        </w:trPr>
        <w:tc>
          <w:tcPr>
            <w:tcW w:w="2291" w:type="dxa"/>
            <w:vAlign w:val="center"/>
          </w:tcPr>
          <w:p w14:paraId="1F079155" w14:textId="77777777" w:rsidR="00EB2BB8" w:rsidRPr="001E316A" w:rsidRDefault="00EB2BB8" w:rsidP="002A30B2">
            <w:pPr>
              <w:tabs>
                <w:tab w:val="left" w:pos="709"/>
              </w:tabs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效益性</w:t>
            </w:r>
          </w:p>
        </w:tc>
        <w:tc>
          <w:tcPr>
            <w:tcW w:w="1276" w:type="dxa"/>
            <w:vAlign w:val="center"/>
          </w:tcPr>
          <w:p w14:paraId="005F1D82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20%</w:t>
            </w:r>
          </w:p>
        </w:tc>
        <w:tc>
          <w:tcPr>
            <w:tcW w:w="4587" w:type="dxa"/>
            <w:vAlign w:val="center"/>
          </w:tcPr>
          <w:p w14:paraId="5BFBBD78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提案內容具備量化及質化評估，提升賽事單位後續推動落實精進意願</w:t>
            </w:r>
          </w:p>
        </w:tc>
      </w:tr>
      <w:tr w:rsidR="00EB2BB8" w:rsidRPr="001E316A" w14:paraId="30A37D60" w14:textId="77777777" w:rsidTr="001E7D6D">
        <w:trPr>
          <w:trHeight w:val="1398"/>
          <w:jc w:val="center"/>
        </w:trPr>
        <w:tc>
          <w:tcPr>
            <w:tcW w:w="2291" w:type="dxa"/>
            <w:vAlign w:val="center"/>
          </w:tcPr>
          <w:p w14:paraId="2391952C" w14:textId="77777777" w:rsidR="00EB2BB8" w:rsidRPr="001E316A" w:rsidRDefault="00EB2BB8" w:rsidP="002A30B2">
            <w:pPr>
              <w:tabs>
                <w:tab w:val="left" w:pos="709"/>
              </w:tabs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策略性</w:t>
            </w:r>
          </w:p>
        </w:tc>
        <w:tc>
          <w:tcPr>
            <w:tcW w:w="1276" w:type="dxa"/>
            <w:vAlign w:val="center"/>
          </w:tcPr>
          <w:p w14:paraId="231478E6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20%</w:t>
            </w:r>
          </w:p>
        </w:tc>
        <w:tc>
          <w:tcPr>
            <w:tcW w:w="4587" w:type="dxa"/>
            <w:vAlign w:val="center"/>
          </w:tcPr>
          <w:p w14:paraId="636EE712" w14:textId="77777777" w:rsidR="00EB2BB8" w:rsidRPr="001E316A" w:rsidRDefault="00EB2BB8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提案內容之策略與規劃，是否能夠成功整合賽事相關資源，達到</w:t>
            </w:r>
            <w:r w:rsidRPr="004671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36"/>
              </w:rPr>
              <w:t>串連在地資源與特色，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推廣城市之目標</w:t>
            </w:r>
          </w:p>
        </w:tc>
      </w:tr>
    </w:tbl>
    <w:p w14:paraId="601BD7F8" w14:textId="77777777" w:rsidR="00BF1170" w:rsidRDefault="00BF1170" w:rsidP="0029369F">
      <w:pPr>
        <w:pStyle w:val="a3"/>
        <w:numPr>
          <w:ilvl w:val="0"/>
          <w:numId w:val="42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簡報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DEMO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評分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項目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5916"/>
      </w:tblGrid>
      <w:tr w:rsidR="0029369F" w:rsidRPr="00467127" w14:paraId="2A14572A" w14:textId="77777777" w:rsidTr="002A30B2">
        <w:trPr>
          <w:trHeight w:val="597"/>
          <w:tblHeader/>
          <w:jc w:val="center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AF225" w14:textId="77777777" w:rsidR="0029369F" w:rsidRPr="00467127" w:rsidRDefault="0029369F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評分項目</w:t>
            </w:r>
          </w:p>
        </w:tc>
        <w:tc>
          <w:tcPr>
            <w:tcW w:w="59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85CFE" w14:textId="77777777" w:rsidR="0029369F" w:rsidRPr="00467127" w:rsidRDefault="0029369F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說明</w:t>
            </w:r>
          </w:p>
        </w:tc>
      </w:tr>
      <w:tr w:rsidR="0029369F" w:rsidRPr="00467127" w14:paraId="0FECF502" w14:textId="77777777" w:rsidTr="002A30B2">
        <w:trPr>
          <w:trHeight w:val="960"/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6960A665" w14:textId="77777777" w:rsidR="0029369F" w:rsidRPr="00467127" w:rsidRDefault="0029369F" w:rsidP="002A30B2">
            <w:pPr>
              <w:tabs>
                <w:tab w:val="left" w:pos="709"/>
              </w:tabs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可行性</w:t>
            </w:r>
          </w:p>
        </w:tc>
        <w:tc>
          <w:tcPr>
            <w:tcW w:w="5916" w:type="dxa"/>
            <w:tcBorders>
              <w:top w:val="single" w:sz="12" w:space="0" w:color="auto"/>
            </w:tcBorders>
            <w:vAlign w:val="center"/>
          </w:tcPr>
          <w:p w14:paraId="3BDC5D1D" w14:textId="77777777" w:rsidR="0029369F" w:rsidRPr="00467127" w:rsidRDefault="0029369F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實際執行之可能性，</w:t>
            </w:r>
            <w:r w:rsidRPr="004671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36"/>
              </w:rPr>
              <w:t>打造城市品牌、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提升青年參與或賽事永續發展</w:t>
            </w:r>
          </w:p>
        </w:tc>
      </w:tr>
      <w:tr w:rsidR="0029369F" w:rsidRPr="00467127" w14:paraId="61FA833D" w14:textId="77777777" w:rsidTr="002A30B2">
        <w:trPr>
          <w:trHeight w:val="977"/>
          <w:jc w:val="center"/>
        </w:trPr>
        <w:tc>
          <w:tcPr>
            <w:tcW w:w="2253" w:type="dxa"/>
            <w:vAlign w:val="center"/>
          </w:tcPr>
          <w:p w14:paraId="10800E8B" w14:textId="77777777" w:rsidR="0029369F" w:rsidRPr="00467127" w:rsidRDefault="0029369F" w:rsidP="002A30B2">
            <w:pPr>
              <w:tabs>
                <w:tab w:val="left" w:pos="709"/>
              </w:tabs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8"/>
              </w:rPr>
              <w:t>創意性</w:t>
            </w:r>
          </w:p>
        </w:tc>
        <w:tc>
          <w:tcPr>
            <w:tcW w:w="5916" w:type="dxa"/>
            <w:vAlign w:val="center"/>
          </w:tcPr>
          <w:p w14:paraId="1BBAA28C" w14:textId="77777777" w:rsidR="0029369F" w:rsidRPr="00467127" w:rsidRDefault="0029369F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提案內容具獨特性、原創性，並善用多元管道及資源整合</w:t>
            </w:r>
          </w:p>
        </w:tc>
      </w:tr>
      <w:tr w:rsidR="0029369F" w:rsidRPr="00467127" w14:paraId="0131C77F" w14:textId="77777777" w:rsidTr="002A30B2">
        <w:trPr>
          <w:trHeight w:val="979"/>
          <w:jc w:val="center"/>
        </w:trPr>
        <w:tc>
          <w:tcPr>
            <w:tcW w:w="2253" w:type="dxa"/>
            <w:vAlign w:val="center"/>
          </w:tcPr>
          <w:p w14:paraId="6289A5B5" w14:textId="77777777" w:rsidR="0029369F" w:rsidRPr="00467127" w:rsidRDefault="0029369F" w:rsidP="002A30B2">
            <w:pPr>
              <w:tabs>
                <w:tab w:val="left" w:pos="709"/>
              </w:tabs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8"/>
              </w:rPr>
              <w:t>效益性</w:t>
            </w:r>
          </w:p>
        </w:tc>
        <w:tc>
          <w:tcPr>
            <w:tcW w:w="5916" w:type="dxa"/>
            <w:vAlign w:val="center"/>
          </w:tcPr>
          <w:p w14:paraId="55A6F5D5" w14:textId="77777777" w:rsidR="0029369F" w:rsidRPr="00467127" w:rsidRDefault="0029369F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提案內容具備量化及質化評估，提升賽事單位後續推動落實精進意願</w:t>
            </w:r>
          </w:p>
        </w:tc>
      </w:tr>
      <w:tr w:rsidR="0029369F" w:rsidRPr="00467127" w14:paraId="773B39AD" w14:textId="77777777" w:rsidTr="002A30B2">
        <w:trPr>
          <w:trHeight w:val="1420"/>
          <w:jc w:val="center"/>
        </w:trPr>
        <w:tc>
          <w:tcPr>
            <w:tcW w:w="2253" w:type="dxa"/>
            <w:vAlign w:val="center"/>
          </w:tcPr>
          <w:p w14:paraId="6DBF01D1" w14:textId="77777777" w:rsidR="0029369F" w:rsidRPr="00467127" w:rsidRDefault="0029369F" w:rsidP="002A30B2">
            <w:pPr>
              <w:tabs>
                <w:tab w:val="left" w:pos="709"/>
              </w:tabs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8"/>
              </w:rPr>
              <w:t>策略性</w:t>
            </w:r>
          </w:p>
        </w:tc>
        <w:tc>
          <w:tcPr>
            <w:tcW w:w="5916" w:type="dxa"/>
            <w:vAlign w:val="center"/>
          </w:tcPr>
          <w:p w14:paraId="53B58EFC" w14:textId="77777777" w:rsidR="0029369F" w:rsidRPr="00467127" w:rsidRDefault="0029369F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提案內容之策略與規劃，是否能夠成功整合賽事相關資源，達到</w:t>
            </w:r>
            <w:r w:rsidRPr="004671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36"/>
              </w:rPr>
              <w:t>串連在地資源與特色，</w:t>
            </w:r>
            <w:r w:rsidRPr="004671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推廣城市之目標</w:t>
            </w:r>
          </w:p>
        </w:tc>
      </w:tr>
      <w:tr w:rsidR="0029369F" w:rsidRPr="00467127" w14:paraId="7E23A54E" w14:textId="77777777" w:rsidTr="002A30B2">
        <w:trPr>
          <w:trHeight w:val="1002"/>
          <w:jc w:val="center"/>
        </w:trPr>
        <w:tc>
          <w:tcPr>
            <w:tcW w:w="2253" w:type="dxa"/>
            <w:vAlign w:val="center"/>
          </w:tcPr>
          <w:p w14:paraId="3620A3C6" w14:textId="77777777" w:rsidR="0029369F" w:rsidRPr="00467127" w:rsidRDefault="0029369F" w:rsidP="002A30B2">
            <w:pPr>
              <w:tabs>
                <w:tab w:val="left" w:pos="709"/>
              </w:tabs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sz w:val="28"/>
                <w:szCs w:val="28"/>
              </w:rPr>
              <w:t>簡報</w:t>
            </w:r>
          </w:p>
        </w:tc>
        <w:tc>
          <w:tcPr>
            <w:tcW w:w="5916" w:type="dxa"/>
            <w:vAlign w:val="center"/>
          </w:tcPr>
          <w:p w14:paraId="1D37BB93" w14:textId="77777777" w:rsidR="0029369F" w:rsidRPr="00467127" w:rsidRDefault="0029369F" w:rsidP="002A30B2">
            <w:pPr>
              <w:pStyle w:val="a3"/>
              <w:tabs>
                <w:tab w:val="left" w:pos="709"/>
              </w:tabs>
              <w:overflowPunct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671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書面與簡報內容一致性、簡報時間掌握、簡報設計、口語表達能力</w:t>
            </w:r>
          </w:p>
        </w:tc>
      </w:tr>
    </w:tbl>
    <w:p w14:paraId="55E29B98" w14:textId="706AB88F" w:rsidR="0087180E" w:rsidRPr="001E316A" w:rsidRDefault="0087180E" w:rsidP="009F5C2F">
      <w:pPr>
        <w:pStyle w:val="a3"/>
        <w:numPr>
          <w:ilvl w:val="0"/>
          <w:numId w:val="28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8" w:left="838" w:hangingChars="198" w:hanging="555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1" w:name="_Hlk126231722"/>
      <w:r w:rsidRPr="001E316A">
        <w:rPr>
          <w:rFonts w:ascii="Times New Roman" w:eastAsia="標楷體" w:hAnsi="Times New Roman" w:cs="Times New Roman"/>
          <w:b/>
          <w:bCs/>
          <w:sz w:val="28"/>
          <w:szCs w:val="28"/>
        </w:rPr>
        <w:t>獎勵措施</w:t>
      </w:r>
    </w:p>
    <w:bookmarkEnd w:id="1"/>
    <w:p w14:paraId="7177FA8C" w14:textId="35CEB510" w:rsidR="0087180E" w:rsidRPr="001E316A" w:rsidRDefault="00E07F5C" w:rsidP="005E24DB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919" w:firstLineChars="178" w:firstLine="498"/>
        <w:jc w:val="both"/>
        <w:rPr>
          <w:rFonts w:ascii="Times New Roman" w:eastAsia="標楷體" w:hAnsi="Times New Roman" w:cs="Times New Roman"/>
          <w:bCs/>
          <w:szCs w:val="24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優選之參賽學生團隊，及參與合作之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國際賽事主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辦單位、賽事選手及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創新團隊給予獎勵，其獎勵措施及行政協助規劃如下：</w:t>
      </w:r>
    </w:p>
    <w:p w14:paraId="22D3AF04" w14:textId="77777777" w:rsidR="0087180E" w:rsidRPr="001E316A" w:rsidRDefault="0087180E" w:rsidP="00C72689">
      <w:pPr>
        <w:pStyle w:val="a3"/>
        <w:numPr>
          <w:ilvl w:val="0"/>
          <w:numId w:val="7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參賽團隊：</w:t>
      </w:r>
    </w:p>
    <w:p w14:paraId="50489BE6" w14:textId="0B2D1AA3" w:rsidR="00794CBB" w:rsidRPr="001E316A" w:rsidRDefault="00794CBB" w:rsidP="00794CBB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355" w:left="1278" w:hangingChars="152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第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名：頒發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萬元等值商品券，獎狀一紙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C91AD49" w14:textId="5C63879A" w:rsidR="00794CBB" w:rsidRPr="001E316A" w:rsidRDefault="00794CBB" w:rsidP="00794CBB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355" w:left="1278" w:hangingChars="152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第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名：頒發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萬元等值商品券，獎狀一紙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75DE11B8" w14:textId="7155F51C" w:rsidR="00256685" w:rsidRPr="001E316A" w:rsidRDefault="00794CBB" w:rsidP="00256685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355" w:left="1278" w:hangingChars="152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第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名：頒發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萬元等值商品券，獎狀一紙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137E5481" w14:textId="09A92F08" w:rsidR="00440E94" w:rsidRPr="001E316A" w:rsidRDefault="00440E94" w:rsidP="00256685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355" w:left="1278" w:hangingChars="152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佳作數名：各頒發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5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千元等值商品券，獎狀一紙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9BA111B" w14:textId="5CC553CC" w:rsidR="00467C0D" w:rsidRPr="001E316A" w:rsidRDefault="004E4687" w:rsidP="00C72689">
      <w:pPr>
        <w:pStyle w:val="a3"/>
        <w:numPr>
          <w:ilvl w:val="0"/>
          <w:numId w:val="7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276" w:hanging="85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國際賽事主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467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辦單位、賽事選手及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創新團隊</w:t>
      </w:r>
      <w:r w:rsidR="00FF64F1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</w:p>
    <w:p w14:paraId="0EB4EF6D" w14:textId="33F2F539" w:rsidR="00B474B2" w:rsidRPr="001E316A" w:rsidRDefault="00467C0D" w:rsidP="00C72689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355" w:left="1278" w:hangingChars="152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合作機會：</w:t>
      </w:r>
      <w:r w:rsidR="00342CE8" w:rsidRPr="00467127">
        <w:rPr>
          <w:rFonts w:ascii="Times New Roman" w:eastAsia="標楷體" w:hAnsi="Times New Roman" w:cs="Times New Roman"/>
          <w:bCs/>
          <w:sz w:val="28"/>
          <w:szCs w:val="28"/>
        </w:rPr>
        <w:t>創新團隊與賽事單位建立合作交流機會，為未來實際合作建構基礎。</w:t>
      </w:r>
    </w:p>
    <w:p w14:paraId="4F597E19" w14:textId="36FD85BA" w:rsidR="00467C0D" w:rsidRPr="001E316A" w:rsidRDefault="004C35FF" w:rsidP="00C72689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851"/>
          <w:tab w:val="left" w:pos="1276"/>
        </w:tabs>
        <w:overflowPunct w:val="0"/>
        <w:adjustRightInd w:val="0"/>
        <w:snapToGrid w:val="0"/>
        <w:spacing w:line="500" w:lineRule="exact"/>
        <w:ind w:leftChars="355" w:left="1278" w:hangingChars="152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>各頒發感謝狀一紙。</w:t>
      </w:r>
    </w:p>
    <w:p w14:paraId="4A0D3700" w14:textId="77777777" w:rsidR="00A52DA0" w:rsidRDefault="00A52DA0" w:rsidP="00925D19">
      <w:pPr>
        <w:pStyle w:val="a3"/>
        <w:numPr>
          <w:ilvl w:val="0"/>
          <w:numId w:val="28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8" w:left="838" w:hangingChars="198" w:hanging="555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sectPr w:rsidR="00A52DA0" w:rsidSect="00425416">
          <w:headerReference w:type="default" r:id="rId12"/>
          <w:footerReference w:type="default" r:id="rId13"/>
          <w:pgSz w:w="11906" w:h="16838"/>
          <w:pgMar w:top="1440" w:right="1416" w:bottom="1440" w:left="1560" w:header="851" w:footer="992" w:gutter="0"/>
          <w:cols w:space="425"/>
          <w:docGrid w:type="lines" w:linePitch="360"/>
        </w:sectPr>
      </w:pPr>
    </w:p>
    <w:p w14:paraId="2F7836D5" w14:textId="77777777" w:rsidR="006306CA" w:rsidRDefault="00925D19" w:rsidP="00925D19">
      <w:pPr>
        <w:pStyle w:val="a3"/>
        <w:numPr>
          <w:ilvl w:val="0"/>
          <w:numId w:val="28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118" w:left="838" w:hangingChars="198" w:hanging="555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行政協助</w:t>
      </w:r>
    </w:p>
    <w:p w14:paraId="77F8C14F" w14:textId="525FD46B" w:rsidR="00925D19" w:rsidRPr="001E316A" w:rsidRDefault="007538E5" w:rsidP="00A52DA0">
      <w:pPr>
        <w:pStyle w:val="a3"/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839" w:firstLineChars="200" w:firstLine="56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凡報名完成且符合參賽資格之參賽團隊，每組團隊在競賽過程中將補貼協作交流、賽事觀摩、簡報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DEMO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、交流分享會等實體活動所需交通費，每組團隊年度參與活動總計補助新臺幣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6,000</w:t>
      </w:r>
      <w:r w:rsidRPr="0046712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元為原則，以臺鐵、高鐵、客運、計程車票根實報實銷，於交流分享會活動結束後二週內，統一辦理核銷作業。</w:t>
      </w:r>
      <w:r w:rsidR="00E73A30" w:rsidRPr="001E316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(</w:t>
      </w:r>
      <w:r w:rsidR="00E73A30" w:rsidRPr="001E316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格式如附件三</w:t>
      </w:r>
      <w:r w:rsidR="00E73A30" w:rsidRPr="001E316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)</w:t>
      </w:r>
      <w:r w:rsidR="00925D19" w:rsidRPr="001E316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14:paraId="68A98C01" w14:textId="1544A01D" w:rsidR="00211176" w:rsidRPr="001E316A" w:rsidRDefault="00561774" w:rsidP="00211176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500" w:lineRule="exact"/>
        <w:ind w:leftChars="0" w:left="563" w:hangingChars="201" w:hanging="563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  <w:r w:rsidRPr="001E316A">
        <w:rPr>
          <w:rFonts w:ascii="Times New Roman" w:eastAsia="標楷體" w:hAnsi="Times New Roman" w:cs="Times New Roman"/>
          <w:b/>
          <w:sz w:val="28"/>
          <w:szCs w:val="20"/>
        </w:rPr>
        <w:t>注意事項</w:t>
      </w:r>
    </w:p>
    <w:p w14:paraId="3F82BC8B" w14:textId="77777777" w:rsidR="009931C4" w:rsidRPr="001E316A" w:rsidRDefault="009931C4" w:rsidP="002650B4">
      <w:pPr>
        <w:pStyle w:val="a3"/>
        <w:numPr>
          <w:ilvl w:val="0"/>
          <w:numId w:val="4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hanging="1004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主辦單位保有變更活動、獲獎名額、獎勵及獎項之權利。</w:t>
      </w:r>
    </w:p>
    <w:p w14:paraId="1588020E" w14:textId="4783A3B5" w:rsidR="009931C4" w:rsidRPr="001E316A" w:rsidRDefault="009931C4" w:rsidP="002650B4">
      <w:pPr>
        <w:pStyle w:val="a3"/>
        <w:numPr>
          <w:ilvl w:val="0"/>
          <w:numId w:val="4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31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主辦單位有權不公開參賽團隊之得分成績，獲選名額將依實際報名情況進行調整。</w:t>
      </w:r>
    </w:p>
    <w:p w14:paraId="1DC39999" w14:textId="5C8C2E82" w:rsidR="009931C4" w:rsidRPr="001E316A" w:rsidRDefault="009931C4" w:rsidP="002650B4">
      <w:pPr>
        <w:pStyle w:val="a3"/>
        <w:numPr>
          <w:ilvl w:val="0"/>
          <w:numId w:val="4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13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31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主辦單位保留本活動相關規定之修改權利，其餘未載明事項，悉依本活動其他相關規定辦理。</w:t>
      </w:r>
      <w:r w:rsidRPr="001E31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73E83322" w14:textId="77777777" w:rsidR="009931C4" w:rsidRPr="001E316A" w:rsidRDefault="009931C4" w:rsidP="002650B4">
      <w:pPr>
        <w:pStyle w:val="a3"/>
        <w:numPr>
          <w:ilvl w:val="0"/>
          <w:numId w:val="4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13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31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照片、影片及相關資訊若於網路、書籍或其他媒體資訊管道取得，請注意版權問題並註明出處。</w:t>
      </w:r>
    </w:p>
    <w:p w14:paraId="2DFE942B" w14:textId="2F197FB0" w:rsidR="009931C4" w:rsidRPr="00CB425C" w:rsidRDefault="009931C4" w:rsidP="002650B4">
      <w:pPr>
        <w:pStyle w:val="a3"/>
        <w:numPr>
          <w:ilvl w:val="0"/>
          <w:numId w:val="4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13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B425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每人以報名</w:t>
      </w:r>
      <w:r w:rsidRPr="00CB425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CB425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組團隊為限。</w:t>
      </w:r>
    </w:p>
    <w:p w14:paraId="1A86EFFE" w14:textId="77777777" w:rsidR="009931C4" w:rsidRPr="001E316A" w:rsidRDefault="009931C4" w:rsidP="002650B4">
      <w:pPr>
        <w:pStyle w:val="a3"/>
        <w:numPr>
          <w:ilvl w:val="0"/>
          <w:numId w:val="4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13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31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參賽團隊不得於收件截止日後，更換簡報檔案或內容。</w:t>
      </w:r>
    </w:p>
    <w:p w14:paraId="45B1A9DB" w14:textId="4F202F5B" w:rsidR="009931C4" w:rsidRPr="001E316A" w:rsidRDefault="009931C4" w:rsidP="002650B4">
      <w:pPr>
        <w:pStyle w:val="a3"/>
        <w:numPr>
          <w:ilvl w:val="0"/>
          <w:numId w:val="4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13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31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賽團隊需確保所提供與填報之各項資料，未有侵害他人智慧財產權之情形，如與事實不符或侵害他人權益之情況，倘獲獎團隊經檢舉或告發為他人代勞或違反本競賽相關規定，經主辦單位查證有明確具體事實者，將有權取消參賽及得獎資格，且該單位應自行承擔一切相關法律責任；另已領取獎勵者，將追回其領得之獎勵。</w:t>
      </w:r>
    </w:p>
    <w:p w14:paraId="4BCE1471" w14:textId="11E75221" w:rsidR="009931C4" w:rsidRPr="001E316A" w:rsidRDefault="009931C4" w:rsidP="002650B4">
      <w:pPr>
        <w:pStyle w:val="a3"/>
        <w:numPr>
          <w:ilvl w:val="0"/>
          <w:numId w:val="4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13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31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繳交文件（照片、短片、簡報、文字及圖像等）參賽團隊須同意無償授權主辦單位作為政策推廣永久使用，並得於網路重製、公開輸出、展示、各類型態媒體廣告宣傳、刊印。</w:t>
      </w:r>
    </w:p>
    <w:p w14:paraId="724671DC" w14:textId="7FEAF1DE" w:rsidR="008A7703" w:rsidRPr="001E316A" w:rsidRDefault="008A7703" w:rsidP="002650B4">
      <w:pPr>
        <w:pStyle w:val="a3"/>
        <w:numPr>
          <w:ilvl w:val="0"/>
          <w:numId w:val="46"/>
        </w:numPr>
        <w:tabs>
          <w:tab w:val="left" w:pos="709"/>
        </w:tabs>
        <w:overflowPunct w:val="0"/>
        <w:adjustRightInd w:val="0"/>
        <w:snapToGrid w:val="0"/>
        <w:spacing w:line="500" w:lineRule="exact"/>
        <w:ind w:leftChars="0" w:left="113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凡參加報名之單位，應完全同意遵守本活動相關規定。</w:t>
      </w:r>
    </w:p>
    <w:p w14:paraId="57B18A2C" w14:textId="77777777" w:rsidR="00021C1A" w:rsidRDefault="00021C1A" w:rsidP="00211176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500" w:lineRule="exact"/>
        <w:ind w:leftChars="0" w:left="563" w:hangingChars="201" w:hanging="563"/>
        <w:jc w:val="both"/>
        <w:rPr>
          <w:rFonts w:ascii="Times New Roman" w:eastAsia="標楷體" w:hAnsi="Times New Roman" w:cs="Times New Roman"/>
          <w:b/>
          <w:sz w:val="28"/>
          <w:szCs w:val="20"/>
        </w:rPr>
        <w:sectPr w:rsidR="00021C1A" w:rsidSect="00425416">
          <w:pgSz w:w="11906" w:h="16838"/>
          <w:pgMar w:top="1440" w:right="1416" w:bottom="1440" w:left="1560" w:header="851" w:footer="992" w:gutter="0"/>
          <w:cols w:space="425"/>
          <w:docGrid w:type="lines" w:linePitch="360"/>
        </w:sectPr>
      </w:pPr>
    </w:p>
    <w:p w14:paraId="1E6B4329" w14:textId="75A584B9" w:rsidR="00561774" w:rsidRPr="001E316A" w:rsidRDefault="00561774" w:rsidP="00211176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500" w:lineRule="exact"/>
        <w:ind w:leftChars="0" w:left="563" w:hangingChars="201" w:hanging="563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  <w:r w:rsidRPr="001E316A">
        <w:rPr>
          <w:rFonts w:ascii="Times New Roman" w:eastAsia="標楷體" w:hAnsi="Times New Roman" w:cs="Times New Roman"/>
          <w:b/>
          <w:sz w:val="28"/>
          <w:szCs w:val="20"/>
        </w:rPr>
        <w:lastRenderedPageBreak/>
        <w:t>聯絡資訊</w:t>
      </w:r>
    </w:p>
    <w:p w14:paraId="662FF6E9" w14:textId="77777777" w:rsidR="00211176" w:rsidRPr="001E316A" w:rsidRDefault="00211176" w:rsidP="00211176">
      <w:pPr>
        <w:pStyle w:val="a3"/>
        <w:tabs>
          <w:tab w:val="left" w:pos="709"/>
        </w:tabs>
        <w:adjustRightInd w:val="0"/>
        <w:snapToGrid w:val="0"/>
        <w:spacing w:line="500" w:lineRule="exact"/>
        <w:ind w:leftChars="0" w:left="563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1E316A">
        <w:rPr>
          <w:rFonts w:ascii="Times New Roman" w:eastAsia="標楷體" w:hAnsi="Times New Roman" w:cs="Times New Roman"/>
          <w:bCs/>
          <w:sz w:val="28"/>
          <w:szCs w:val="20"/>
        </w:rPr>
        <w:t>執行單位：中華民國全國中小企業總會</w:t>
      </w:r>
    </w:p>
    <w:p w14:paraId="17D47ED3" w14:textId="77777777" w:rsidR="00211176" w:rsidRPr="001E316A" w:rsidRDefault="00211176" w:rsidP="00211176">
      <w:pPr>
        <w:pStyle w:val="a3"/>
        <w:tabs>
          <w:tab w:val="left" w:pos="709"/>
        </w:tabs>
        <w:adjustRightInd w:val="0"/>
        <w:snapToGrid w:val="0"/>
        <w:spacing w:line="500" w:lineRule="exact"/>
        <w:ind w:leftChars="0" w:left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316A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1E316A">
        <w:rPr>
          <w:rFonts w:ascii="Times New Roman" w:eastAsia="標楷體" w:hAnsi="Times New Roman" w:cs="Times New Roman"/>
          <w:sz w:val="28"/>
          <w:szCs w:val="28"/>
        </w:rPr>
        <w:t>02-2366-0812</w:t>
      </w:r>
    </w:p>
    <w:p w14:paraId="3AD7BD9A" w14:textId="77777777" w:rsidR="00812F71" w:rsidRPr="00467127" w:rsidRDefault="00211176" w:rsidP="00812F71">
      <w:pPr>
        <w:pStyle w:val="a3"/>
        <w:tabs>
          <w:tab w:val="left" w:pos="709"/>
        </w:tabs>
        <w:adjustRightInd w:val="0"/>
        <w:snapToGrid w:val="0"/>
        <w:spacing w:line="500" w:lineRule="exact"/>
        <w:ind w:leftChars="0" w:left="563"/>
        <w:jc w:val="both"/>
        <w:rPr>
          <w:rFonts w:ascii="Times New Roman" w:eastAsia="標楷體" w:hAnsi="Times New Roman" w:cs="Times New Roman"/>
        </w:rPr>
      </w:pPr>
      <w:r w:rsidRPr="001E316A">
        <w:rPr>
          <w:rFonts w:ascii="Times New Roman" w:eastAsia="標楷體" w:hAnsi="Times New Roman" w:cs="Times New Roman"/>
          <w:sz w:val="28"/>
          <w:szCs w:val="28"/>
        </w:rPr>
        <w:t>聯絡窗口：</w:t>
      </w:r>
      <w:r w:rsidR="00812F71" w:rsidRPr="00467127">
        <w:rPr>
          <w:rFonts w:ascii="Times New Roman" w:eastAsia="標楷體" w:hAnsi="Times New Roman" w:cs="Times New Roman"/>
          <w:sz w:val="28"/>
          <w:szCs w:val="28"/>
        </w:rPr>
        <w:t>蔡小姐（分機</w:t>
      </w:r>
      <w:r w:rsidR="00812F71" w:rsidRPr="00467127">
        <w:rPr>
          <w:rFonts w:ascii="Times New Roman" w:eastAsia="標楷體" w:hAnsi="Times New Roman" w:cs="Times New Roman"/>
          <w:sz w:val="28"/>
          <w:szCs w:val="28"/>
        </w:rPr>
        <w:t>232</w:t>
      </w:r>
      <w:r w:rsidR="00812F71" w:rsidRPr="00467127">
        <w:rPr>
          <w:rFonts w:ascii="Times New Roman" w:eastAsia="標楷體" w:hAnsi="Times New Roman" w:cs="Times New Roman"/>
          <w:sz w:val="28"/>
          <w:szCs w:val="28"/>
        </w:rPr>
        <w:t>、</w:t>
      </w:r>
      <w:r w:rsidR="00812F71" w:rsidRPr="00467127">
        <w:rPr>
          <w:rFonts w:ascii="Times New Roman" w:eastAsia="標楷體" w:hAnsi="Times New Roman" w:cs="Times New Roman"/>
          <w:sz w:val="28"/>
          <w:szCs w:val="28"/>
          <w:u w:val="single"/>
        </w:rPr>
        <w:t>vicky_tsai@nasme.org.tw</w:t>
      </w:r>
      <w:r w:rsidR="00812F71" w:rsidRPr="00467127">
        <w:rPr>
          <w:rFonts w:ascii="Times New Roman" w:eastAsia="標楷體" w:hAnsi="Times New Roman" w:cs="Times New Roman"/>
        </w:rPr>
        <w:t>）</w:t>
      </w:r>
    </w:p>
    <w:p w14:paraId="575E1228" w14:textId="01917D50" w:rsidR="00BB0E7C" w:rsidRDefault="00812F71" w:rsidP="00812F71">
      <w:pPr>
        <w:pStyle w:val="a3"/>
        <w:tabs>
          <w:tab w:val="left" w:pos="709"/>
        </w:tabs>
        <w:adjustRightInd w:val="0"/>
        <w:snapToGrid w:val="0"/>
        <w:spacing w:line="500" w:lineRule="exact"/>
        <w:ind w:leftChars="0" w:left="563"/>
        <w:jc w:val="both"/>
        <w:rPr>
          <w:rFonts w:ascii="Times New Roman" w:eastAsia="標楷體" w:hAnsi="Times New Roman" w:cs="Times New Roman"/>
          <w:bCs/>
          <w:sz w:val="28"/>
          <w:szCs w:val="28"/>
        </w:rPr>
        <w:sectPr w:rsidR="00BB0E7C" w:rsidSect="00425416">
          <w:pgSz w:w="11906" w:h="16838"/>
          <w:pgMar w:top="1440" w:right="1416" w:bottom="1440" w:left="1560" w:header="851" w:footer="992" w:gutter="0"/>
          <w:cols w:space="425"/>
          <w:docGrid w:type="lines" w:linePitch="360"/>
        </w:sectPr>
      </w:pPr>
      <w:r w:rsidRPr="00467127">
        <w:rPr>
          <w:rFonts w:ascii="Times New Roman" w:eastAsia="標楷體" w:hAnsi="Times New Roman" w:cs="Times New Roman"/>
          <w:sz w:val="28"/>
          <w:szCs w:val="28"/>
        </w:rPr>
        <w:t xml:space="preserve">　　　　　茆小姐（分機</w:t>
      </w:r>
      <w:r w:rsidRPr="00467127">
        <w:rPr>
          <w:rFonts w:ascii="Times New Roman" w:eastAsia="標楷體" w:hAnsi="Times New Roman" w:cs="Times New Roman"/>
          <w:sz w:val="28"/>
          <w:szCs w:val="28"/>
        </w:rPr>
        <w:t>213</w:t>
      </w:r>
      <w:r w:rsidRPr="00467127">
        <w:rPr>
          <w:rFonts w:ascii="Times New Roman" w:eastAsia="標楷體" w:hAnsi="Times New Roman" w:cs="Times New Roman"/>
          <w:sz w:val="28"/>
          <w:szCs w:val="28"/>
        </w:rPr>
        <w:t>、</w:t>
      </w:r>
      <w:hyperlink r:id="rId14" w:history="1">
        <w:r w:rsidRPr="00467127">
          <w:rPr>
            <w:rStyle w:val="ac"/>
            <w:rFonts w:ascii="Times New Roman" w:eastAsia="標楷體" w:hAnsi="Times New Roman" w:cs="Times New Roman"/>
            <w:color w:val="auto"/>
            <w:sz w:val="28"/>
            <w:szCs w:val="28"/>
          </w:rPr>
          <w:t>wendy_mao@nasme.org.tw</w:t>
        </w:r>
      </w:hyperlink>
      <w:r w:rsidRPr="00467127">
        <w:rPr>
          <w:rFonts w:ascii="Times New Roman" w:eastAsia="標楷體" w:hAnsi="Times New Roman" w:cs="Times New Roman"/>
          <w:sz w:val="28"/>
          <w:szCs w:val="28"/>
        </w:rPr>
        <w:t>）</w:t>
      </w:r>
      <w:r w:rsidR="00427C83" w:rsidRPr="001E316A">
        <w:rPr>
          <w:rFonts w:ascii="Times New Roman" w:eastAsia="標楷體" w:hAnsi="Times New Roman" w:cs="Times New Roman"/>
          <w:bCs/>
          <w:sz w:val="28"/>
          <w:szCs w:val="28"/>
        </w:rPr>
        <w:br w:type="page"/>
      </w:r>
    </w:p>
    <w:p w14:paraId="5AD7D4E3" w14:textId="69C4BD40" w:rsidR="00BB0E7C" w:rsidRPr="001E316A" w:rsidRDefault="00BB0E7C" w:rsidP="00BB0E7C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1E316A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一</w:t>
      </w:r>
      <w:r w:rsidRPr="001E316A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、參賽同意書</w:t>
      </w:r>
    </w:p>
    <w:p w14:paraId="250EDEA2" w14:textId="3564D183" w:rsidR="00BB0E7C" w:rsidRPr="001E316A" w:rsidRDefault="00BB0E7C" w:rsidP="00BB0E7C">
      <w:pPr>
        <w:adjustRightInd w:val="0"/>
        <w:snapToGrid w:val="0"/>
        <w:spacing w:afterLines="20" w:after="72" w:line="560" w:lineRule="exact"/>
        <w:ind w:left="357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E316A">
        <w:rPr>
          <w:rFonts w:ascii="Times New Roman" w:eastAsia="標楷體" w:hAnsi="Times New Roman" w:cs="Times New Roman"/>
          <w:b/>
          <w:sz w:val="40"/>
          <w:szCs w:val="40"/>
        </w:rPr>
        <w:t>202</w:t>
      </w:r>
      <w:r w:rsidR="00812F71">
        <w:rPr>
          <w:rFonts w:ascii="Times New Roman" w:eastAsia="標楷體" w:hAnsi="Times New Roman" w:cs="Times New Roman" w:hint="eastAsia"/>
          <w:b/>
          <w:sz w:val="40"/>
          <w:szCs w:val="40"/>
        </w:rPr>
        <w:t>4</w:t>
      </w:r>
      <w:r w:rsidRPr="001E316A">
        <w:rPr>
          <w:rFonts w:ascii="Times New Roman" w:eastAsia="標楷體" w:hAnsi="Times New Roman" w:cs="Times New Roman"/>
          <w:b/>
          <w:sz w:val="40"/>
          <w:szCs w:val="40"/>
        </w:rPr>
        <w:t>夯運動黑客松</w:t>
      </w:r>
      <w:r w:rsidRPr="001E316A">
        <w:rPr>
          <w:rFonts w:ascii="Times New Roman" w:eastAsia="標楷體" w:hAnsi="Times New Roman" w:cs="Times New Roman"/>
          <w:b/>
          <w:sz w:val="40"/>
          <w:szCs w:val="40"/>
        </w:rPr>
        <w:t>─</w:t>
      </w:r>
      <w:r w:rsidRPr="001E316A">
        <w:rPr>
          <w:rFonts w:ascii="Times New Roman" w:eastAsia="標楷體" w:hAnsi="Times New Roman" w:cs="Times New Roman"/>
          <w:b/>
          <w:sz w:val="40"/>
          <w:szCs w:val="40"/>
        </w:rPr>
        <w:t>參賽同意書</w:t>
      </w:r>
    </w:p>
    <w:p w14:paraId="467FC258" w14:textId="101D0718" w:rsidR="00BB0E7C" w:rsidRPr="001E316A" w:rsidRDefault="00BB0E7C" w:rsidP="00BB0E7C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E316A">
        <w:rPr>
          <w:rFonts w:ascii="Times New Roman" w:eastAsia="標楷體" w:hAnsi="Times New Roman" w:cs="Times New Roman"/>
          <w:sz w:val="28"/>
          <w:szCs w:val="28"/>
        </w:rPr>
        <w:t>本參賽團隊已清楚詳閱教育部體育署（以下稱體育署）「</w:t>
      </w:r>
      <w:r w:rsidRPr="001E316A">
        <w:rPr>
          <w:rFonts w:ascii="Times New Roman" w:eastAsia="標楷體" w:hAnsi="Times New Roman" w:cs="Times New Roman"/>
          <w:sz w:val="28"/>
          <w:szCs w:val="28"/>
        </w:rPr>
        <w:t>202</w:t>
      </w:r>
      <w:r w:rsidR="00812F7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1E316A">
        <w:rPr>
          <w:rFonts w:ascii="Times New Roman" w:eastAsia="標楷體" w:hAnsi="Times New Roman" w:cs="Times New Roman"/>
          <w:sz w:val="28"/>
          <w:szCs w:val="28"/>
        </w:rPr>
        <w:t>夯運動黑客松」競賽（以下稱本活動）之報名相關規定，並同意以下規範事項：</w:t>
      </w:r>
    </w:p>
    <w:p w14:paraId="2E4F8D7A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993"/>
        </w:tabs>
        <w:overflowPunct w:val="0"/>
        <w:adjustRightInd w:val="0"/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參賽團隊確實具有中華民國之國籍，</w:t>
      </w:r>
      <w:r w:rsidRPr="001E316A">
        <w:rPr>
          <w:rFonts w:ascii="Times New Roman" w:eastAsia="標楷體" w:hAnsi="Times New Roman" w:cs="Times New Roman"/>
          <w:sz w:val="28"/>
          <w:szCs w:val="28"/>
        </w:rPr>
        <w:t>或領有外籍人士居留證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，並保證所填具之各項報名資料均屬實無誤，如經查證有造假或冒用第三人之資料或詐欺等情事，將無條件接受體育署取消參賽及得獎資格之處分，並自行負擔所產生之法律責任。</w:t>
      </w:r>
    </w:p>
    <w:p w14:paraId="3CF33D30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993"/>
        </w:tabs>
        <w:overflowPunct w:val="0"/>
        <w:adjustRightInd w:val="0"/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參賽作品若有引用他人商標、著作、影音時，參賽團隊應註明出處。參賽作品引用之任何商標、著作、影音所衍生之智慧財產權糾紛，皆由參賽團隊自行承擔法律責任，與體育署無關，並對所生之損害須賠償體育署及第三人。</w:t>
      </w:r>
    </w:p>
    <w:p w14:paraId="5A7F394C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993"/>
        </w:tabs>
        <w:overflowPunct w:val="0"/>
        <w:adjustRightInd w:val="0"/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參賽團隊保證參賽作品未對外發表，並為原創著作且享有完整智慧財產權，絕無抄襲或侵害他人智慧財產權，參賽作品若有抄襲或侵害他人智慧財產權或任何違法情事，皆應由參賽團隊自行承擔法律責任，與體育署無關，並對所生之損害須賠償體育署及第三人，體育署得取消參賽團隊之參賽及得獎資格，並追回所有獎勵、獎狀及參賽證明書。</w:t>
      </w:r>
    </w:p>
    <w:p w14:paraId="5DC5F0CC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993"/>
        </w:tabs>
        <w:overflowPunct w:val="0"/>
        <w:adjustRightInd w:val="0"/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參賽團隊同意並充分明瞭體育署對參賽作品一概不予退還，請自行存留備份。針對繳件逾期、遺失、寄送錯誤、未完整、未合格、無法正常讀取或閱讀之參賽作品，皆視為棄權且不另行通知。</w:t>
      </w:r>
    </w:p>
    <w:p w14:paraId="0DB3BA4C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993"/>
        </w:tabs>
        <w:overflowPunct w:val="0"/>
        <w:adjustRightInd w:val="0"/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參賽團隊須同意將</w:t>
      </w:r>
      <w:r w:rsidRPr="001E316A">
        <w:rPr>
          <w:rFonts w:ascii="Times New Roman" w:eastAsia="標楷體" w:hAnsi="Times New Roman" w:cs="Times New Roman"/>
          <w:bCs/>
          <w:kern w:val="0"/>
          <w:sz w:val="28"/>
          <w:szCs w:val="28"/>
        </w:rPr>
        <w:t>照片、短片、簡報、文字及圖像等，無償授權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體育署，體育署擁有修改、重製、攝影、著作、各類型態媒體廣告宣傳、刊印、公開展示及商品化等權利，另授權內容包含編輯權、重製權、公開播送權、公開傳輸、公開展示權、公開口述權、改作權、散布權等著作權保護之範圍，但不及於其他智慧財產權利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包括但不限於專利、商標及機關標誌之提供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42FEB693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993"/>
        </w:tabs>
        <w:overflowPunct w:val="0"/>
        <w:adjustRightInd w:val="0"/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參賽作品需配合本活動之宣傳活動，參賽團隊有義務參與體育署之相關活動。</w:t>
      </w:r>
    </w:p>
    <w:p w14:paraId="40AEEB63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993"/>
        </w:tabs>
        <w:overflowPunct w:val="0"/>
        <w:adjustRightInd w:val="0"/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體育署有權更動獲獎名額、獎勵及獎項。</w:t>
      </w:r>
    </w:p>
    <w:p w14:paraId="11890178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993"/>
        </w:tabs>
        <w:overflowPunct w:val="0"/>
        <w:adjustRightInd w:val="0"/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獲選名額將依實際報名情況進行調整。</w:t>
      </w:r>
    </w:p>
    <w:p w14:paraId="500A1D87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993"/>
        </w:tabs>
        <w:overflowPunct w:val="0"/>
        <w:adjustRightInd w:val="0"/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體育署有權不公開參賽團隊之得分成績。</w:t>
      </w:r>
    </w:p>
    <w:p w14:paraId="2F1BA214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993"/>
        </w:tabs>
        <w:overflowPunct w:val="0"/>
        <w:adjustRightInd w:val="0"/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參賽團隊應尊重評審委員之決定。</w:t>
      </w:r>
    </w:p>
    <w:p w14:paraId="5225B188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</w:tabs>
        <w:overflowPunct w:val="0"/>
        <w:adjustRightInd w:val="0"/>
        <w:snapToGrid w:val="0"/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參賽團隊如有違反本活動規定之情事，體育署有權取消參賽或得獎資格。</w:t>
      </w:r>
    </w:p>
    <w:p w14:paraId="0B188733" w14:textId="77777777" w:rsidR="00BB0E7C" w:rsidRPr="001E316A" w:rsidRDefault="00BB0E7C" w:rsidP="00BB0E7C">
      <w:pPr>
        <w:pStyle w:val="a3"/>
        <w:numPr>
          <w:ilvl w:val="0"/>
          <w:numId w:val="12"/>
        </w:numPr>
        <w:tabs>
          <w:tab w:val="left" w:pos="0"/>
        </w:tabs>
        <w:overflowPunct w:val="0"/>
        <w:adjustRightInd w:val="0"/>
        <w:snapToGrid w:val="0"/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體育署保留本活動其他相關規定之修改權利，其餘未載明事項，悉依本活動其他相關規定辦理。</w:t>
      </w:r>
    </w:p>
    <w:p w14:paraId="47076C5E" w14:textId="77777777" w:rsidR="00BB0E7C" w:rsidRPr="001E316A" w:rsidRDefault="00BB0E7C" w:rsidP="00BB0E7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02D53EE0" w14:textId="77777777" w:rsidR="00BB0E7C" w:rsidRPr="001E316A" w:rsidRDefault="00BB0E7C" w:rsidP="00BB0E7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1E316A">
        <w:rPr>
          <w:rFonts w:ascii="Times New Roman" w:eastAsia="標楷體" w:hAnsi="Times New Roman" w:cs="Times New Roman"/>
          <w:b/>
          <w:kern w:val="0"/>
          <w:sz w:val="32"/>
          <w:szCs w:val="32"/>
        </w:rPr>
        <w:t>此致</w:t>
      </w:r>
      <w:r w:rsidRPr="001E316A"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 </w:t>
      </w:r>
      <w:r w:rsidRPr="001E316A">
        <w:rPr>
          <w:rFonts w:ascii="Times New Roman" w:eastAsia="標楷體" w:hAnsi="Times New Roman" w:cs="Times New Roman"/>
          <w:b/>
          <w:kern w:val="0"/>
          <w:sz w:val="32"/>
          <w:szCs w:val="32"/>
        </w:rPr>
        <w:t>教育部體育署</w:t>
      </w:r>
    </w:p>
    <w:p w14:paraId="49D9B9FE" w14:textId="77777777" w:rsidR="00BB0E7C" w:rsidRPr="001E316A" w:rsidRDefault="00BB0E7C" w:rsidP="00BB0E7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40C11BF8" w14:textId="77777777" w:rsidR="00BB0E7C" w:rsidRPr="001E316A" w:rsidRDefault="00BB0E7C" w:rsidP="00BB0E7C">
      <w:pPr>
        <w:autoSpaceDE w:val="0"/>
        <w:autoSpaceDN w:val="0"/>
        <w:adjustRightInd w:val="0"/>
        <w:spacing w:beforeLines="50" w:before="180" w:afterLines="50" w:after="180"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立同意書人：</w:t>
      </w:r>
    </w:p>
    <w:p w14:paraId="4B5AC9A4" w14:textId="77777777" w:rsidR="00BB0E7C" w:rsidRPr="001E316A" w:rsidRDefault="00BB0E7C" w:rsidP="00BB0E7C">
      <w:pPr>
        <w:autoSpaceDE w:val="0"/>
        <w:autoSpaceDN w:val="0"/>
        <w:adjustRightInd w:val="0"/>
        <w:spacing w:beforeLines="50" w:before="180" w:afterLines="50" w:after="180"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身分證字號：</w:t>
      </w:r>
    </w:p>
    <w:p w14:paraId="74F67C88" w14:textId="77777777" w:rsidR="00BB0E7C" w:rsidRPr="001E316A" w:rsidRDefault="00BB0E7C" w:rsidP="00BB0E7C">
      <w:pPr>
        <w:autoSpaceDE w:val="0"/>
        <w:autoSpaceDN w:val="0"/>
        <w:adjustRightInd w:val="0"/>
        <w:spacing w:beforeLines="50" w:before="180" w:afterLines="50" w:after="180"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立同意書人簽名：</w:t>
      </w:r>
    </w:p>
    <w:p w14:paraId="7CF220DB" w14:textId="77777777" w:rsidR="00DF1393" w:rsidRPr="00DF1393" w:rsidRDefault="00DF1393" w:rsidP="00DF1393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F1393">
        <w:rPr>
          <w:rFonts w:ascii="標楷體" w:eastAsia="標楷體" w:cs="標楷體" w:hint="eastAsia"/>
          <w:color w:val="000000"/>
          <w:kern w:val="0"/>
          <w:sz w:val="28"/>
          <w:szCs w:val="28"/>
        </w:rPr>
        <w:t>法定代理人簽名：</w:t>
      </w:r>
      <w:r w:rsidRPr="00DF1393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37D33AEF" w14:textId="364DD61B" w:rsidR="00BB0E7C" w:rsidRPr="00DF1393" w:rsidRDefault="00DF1393" w:rsidP="00DF1393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F1393">
        <w:rPr>
          <w:rFonts w:ascii="標楷體" w:eastAsia="標楷體" w:cs="標楷體" w:hint="eastAsia"/>
          <w:color w:val="000000"/>
          <w:kern w:val="0"/>
          <w:sz w:val="23"/>
          <w:szCs w:val="23"/>
        </w:rPr>
        <w:t>（未滿</w:t>
      </w:r>
      <w:r w:rsidR="00286464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18</w:t>
      </w:r>
      <w:r w:rsidRPr="00DF1393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歲之參賽者，務必請法定代理人簽名，並填具身分證字號）</w:t>
      </w:r>
      <w:r w:rsidRPr="00DF1393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14:paraId="648D5A34" w14:textId="77777777" w:rsidR="002D2CC1" w:rsidRDefault="002D2CC1" w:rsidP="00BB0E7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kern w:val="0"/>
          <w:szCs w:val="24"/>
        </w:rPr>
      </w:pPr>
    </w:p>
    <w:p w14:paraId="77D56570" w14:textId="77777777" w:rsidR="002D2CC1" w:rsidRDefault="002D2CC1" w:rsidP="00BB0E7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kern w:val="0"/>
          <w:szCs w:val="24"/>
        </w:rPr>
      </w:pPr>
    </w:p>
    <w:p w14:paraId="5B472EBF" w14:textId="77777777" w:rsidR="002D2CC1" w:rsidRDefault="002D2CC1" w:rsidP="00BB0E7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kern w:val="0"/>
          <w:szCs w:val="24"/>
        </w:rPr>
      </w:pPr>
    </w:p>
    <w:p w14:paraId="2DF51337" w14:textId="77777777" w:rsidR="002D2CC1" w:rsidRPr="00846AF8" w:rsidRDefault="002D2CC1" w:rsidP="00BB0E7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kern w:val="0"/>
          <w:szCs w:val="24"/>
        </w:rPr>
      </w:pPr>
    </w:p>
    <w:p w14:paraId="3D88C1C2" w14:textId="77777777" w:rsidR="00BB0E7C" w:rsidRPr="001E316A" w:rsidRDefault="00BB0E7C" w:rsidP="00BB0E7C">
      <w:pPr>
        <w:autoSpaceDE w:val="0"/>
        <w:autoSpaceDN w:val="0"/>
        <w:adjustRightInd w:val="0"/>
        <w:spacing w:beforeLines="50" w:before="180" w:afterLines="50" w:after="180" w:line="500" w:lineRule="exact"/>
        <w:ind w:left="48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427E0EA3" w14:textId="77777777" w:rsidR="00BB0E7C" w:rsidRPr="001E316A" w:rsidRDefault="00BB0E7C" w:rsidP="00BB0E7C">
      <w:pPr>
        <w:autoSpaceDE w:val="0"/>
        <w:autoSpaceDN w:val="0"/>
        <w:adjustRightInd w:val="0"/>
        <w:spacing w:beforeLines="50" w:before="180" w:afterLines="50" w:after="180" w:line="500" w:lineRule="exact"/>
        <w:ind w:left="480"/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790450EA" w14:textId="77777777" w:rsidR="00BB0E7C" w:rsidRPr="001E316A" w:rsidRDefault="00BB0E7C" w:rsidP="00BB0E7C">
      <w:pPr>
        <w:autoSpaceDE w:val="0"/>
        <w:autoSpaceDN w:val="0"/>
        <w:adjustRightInd w:val="0"/>
        <w:spacing w:beforeLines="50" w:before="180" w:afterLines="50" w:after="180" w:line="500" w:lineRule="exact"/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中華民國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1E316A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</w:p>
    <w:p w14:paraId="5A2BA4CC" w14:textId="77777777" w:rsidR="00BB0E7C" w:rsidRDefault="00BB0E7C">
      <w:pPr>
        <w:widowControl/>
        <w:rPr>
          <w:rFonts w:ascii="Times New Roman" w:eastAsia="標楷體" w:hAnsi="Times New Roman" w:cs="Times New Roman"/>
          <w:bCs/>
          <w:sz w:val="28"/>
          <w:szCs w:val="28"/>
        </w:rPr>
        <w:sectPr w:rsidR="00BB0E7C" w:rsidSect="00425416">
          <w:pgSz w:w="11906" w:h="16838"/>
          <w:pgMar w:top="1440" w:right="1416" w:bottom="1440" w:left="1560" w:header="851" w:footer="992" w:gutter="0"/>
          <w:cols w:space="425"/>
          <w:docGrid w:type="lines" w:linePitch="360"/>
        </w:sectPr>
      </w:pPr>
    </w:p>
    <w:p w14:paraId="1B9B7C35" w14:textId="4642997C" w:rsidR="00427C83" w:rsidRPr="001E316A" w:rsidRDefault="00427C83">
      <w:pPr>
        <w:widowControl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10FF08BB" w14:textId="7CBADC9A" w:rsidR="00427C83" w:rsidRPr="001E316A" w:rsidRDefault="00427C83" w:rsidP="00427C83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1E316A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附件</w:t>
      </w:r>
      <w:r w:rsidR="00BB0E7C"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二</w:t>
      </w:r>
      <w:r w:rsidRPr="001E316A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、提案企劃書格式</w:t>
      </w:r>
    </w:p>
    <w:p w14:paraId="22FE9D97" w14:textId="20B7C668" w:rsidR="00427C83" w:rsidRPr="001E316A" w:rsidRDefault="00427C83" w:rsidP="00427C83">
      <w:pPr>
        <w:pStyle w:val="a3"/>
        <w:numPr>
          <w:ilvl w:val="0"/>
          <w:numId w:val="8"/>
        </w:numPr>
        <w:tabs>
          <w:tab w:val="left" w:pos="567"/>
        </w:tabs>
        <w:overflowPunct w:val="0"/>
        <w:adjustRightInd w:val="0"/>
        <w:snapToGrid w:val="0"/>
        <w:spacing w:line="500" w:lineRule="exact"/>
        <w:ind w:leftChars="0" w:hanging="196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bCs/>
          <w:sz w:val="28"/>
          <w:szCs w:val="28"/>
        </w:rPr>
        <w:t>封面：</w:t>
      </w:r>
    </w:p>
    <w:p w14:paraId="1CF0716A" w14:textId="0276A589" w:rsidR="00427C83" w:rsidRPr="001E316A" w:rsidRDefault="00427C83" w:rsidP="00427C83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84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A4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格式版面配置上、下、左、右邊界各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2.5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公分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4F3BB4E4" w14:textId="08F31624" w:rsidR="00427C83" w:rsidRPr="001E316A" w:rsidRDefault="00427C83" w:rsidP="00427C83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84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標題「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○○○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（賽事名稱）－</w:t>
      </w:r>
      <w:r w:rsidR="009B5F4A" w:rsidRPr="00467127">
        <w:rPr>
          <w:rFonts w:ascii="Times New Roman" w:eastAsia="標楷體" w:hAnsi="Times New Roman" w:cs="Times New Roman"/>
          <w:bCs/>
          <w:sz w:val="28"/>
          <w:szCs w:val="28"/>
        </w:rPr>
        <w:t>城市品牌</w:t>
      </w:r>
      <w:r w:rsidR="009B5F4A" w:rsidRPr="00467127">
        <w:rPr>
          <w:rFonts w:ascii="Times New Roman" w:eastAsia="標楷體" w:hAnsi="Times New Roman" w:cs="Times New Roman"/>
          <w:bCs/>
          <w:sz w:val="28"/>
          <w:szCs w:val="28"/>
        </w:rPr>
        <w:t>X</w:t>
      </w:r>
      <w:r w:rsidR="009B5F4A" w:rsidRPr="00467127">
        <w:rPr>
          <w:rFonts w:ascii="Times New Roman" w:eastAsia="標楷體" w:hAnsi="Times New Roman" w:cs="Times New Roman"/>
          <w:bCs/>
          <w:sz w:val="28"/>
          <w:szCs w:val="28"/>
        </w:rPr>
        <w:t>永續賽事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」，標題置中並使用粗體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22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級字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4097704F" w14:textId="04315D9A" w:rsidR="00427C83" w:rsidRPr="001E316A" w:rsidRDefault="00427C83" w:rsidP="00427C83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84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標示「團隊名稱：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○○○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」，置於標題下方與標題中間空格一行，置中並使用粗體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16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級字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CBC6C9B" w14:textId="74E09E94" w:rsidR="00256685" w:rsidRPr="001E316A" w:rsidRDefault="00427C83" w:rsidP="00427C83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overflowPunct w:val="0"/>
        <w:adjustRightInd w:val="0"/>
        <w:snapToGrid w:val="0"/>
        <w:spacing w:afterLines="30" w:after="108" w:line="500" w:lineRule="exact"/>
        <w:ind w:leftChars="0" w:left="1135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標示紅色字體不可調動，黑色字體則可依實際狀況自行修改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6B218749" w14:textId="2BF5F9F4" w:rsidR="00427C83" w:rsidRPr="001E316A" w:rsidRDefault="00256685" w:rsidP="00256685">
      <w:pPr>
        <w:widowControl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br w:type="page"/>
      </w:r>
    </w:p>
    <w:p w14:paraId="42F0245D" w14:textId="77777777" w:rsidR="00174EF1" w:rsidRPr="00467127" w:rsidRDefault="00A51C3F" w:rsidP="00174EF1">
      <w:pPr>
        <w:rPr>
          <w:rFonts w:ascii="Times New Roman" w:hAnsi="Times New Roman" w:cs="Times New Roman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 xml:space="preserve"> </w:t>
      </w:r>
    </w:p>
    <w:p w14:paraId="11AFE831" w14:textId="77777777" w:rsidR="00174EF1" w:rsidRPr="00467127" w:rsidRDefault="00174EF1" w:rsidP="00174EF1">
      <w:pPr>
        <w:rPr>
          <w:rFonts w:ascii="Times New Roman" w:hAnsi="Times New Roman" w:cs="Times New Roman"/>
        </w:rPr>
      </w:pPr>
    </w:p>
    <w:p w14:paraId="246B6290" w14:textId="77777777" w:rsidR="00174EF1" w:rsidRPr="00467127" w:rsidRDefault="00174EF1" w:rsidP="00174EF1">
      <w:pPr>
        <w:rPr>
          <w:rFonts w:ascii="Times New Roman" w:hAnsi="Times New Roman" w:cs="Times New Roman"/>
        </w:rPr>
      </w:pPr>
    </w:p>
    <w:p w14:paraId="46B10215" w14:textId="77777777" w:rsidR="00174EF1" w:rsidRPr="00467127" w:rsidRDefault="00174EF1" w:rsidP="00174EF1">
      <w:pPr>
        <w:jc w:val="center"/>
        <w:rPr>
          <w:rFonts w:ascii="Times New Roman" w:eastAsia="標楷體" w:hAnsi="Times New Roman" w:cs="Times New Roman"/>
          <w:b/>
          <w:bCs/>
          <w:color w:val="C00000"/>
          <w:sz w:val="44"/>
          <w:szCs w:val="44"/>
        </w:rPr>
      </w:pPr>
      <w:r w:rsidRPr="00467127">
        <w:rPr>
          <w:rFonts w:ascii="Times New Roman" w:eastAsia="標楷體" w:hAnsi="Times New Roman" w:cs="Times New Roman"/>
          <w:b/>
          <w:bCs/>
          <w:color w:val="C00000"/>
          <w:sz w:val="44"/>
          <w:szCs w:val="44"/>
        </w:rPr>
        <w:t>2024</w:t>
      </w:r>
      <w:r w:rsidRPr="00467127">
        <w:rPr>
          <w:rFonts w:ascii="Times New Roman" w:eastAsia="標楷體" w:hAnsi="Times New Roman" w:cs="Times New Roman"/>
          <w:b/>
          <w:bCs/>
          <w:color w:val="C00000"/>
          <w:sz w:val="44"/>
          <w:szCs w:val="44"/>
        </w:rPr>
        <w:t>夯運動黑客松</w:t>
      </w:r>
    </w:p>
    <w:p w14:paraId="0FA9BC52" w14:textId="77777777" w:rsidR="00174EF1" w:rsidRPr="00467127" w:rsidRDefault="00174EF1" w:rsidP="00174EF1">
      <w:pPr>
        <w:jc w:val="center"/>
        <w:rPr>
          <w:rFonts w:ascii="Times New Roman" w:eastAsia="標楷體" w:hAnsi="Times New Roman" w:cs="Times New Roman"/>
          <w:b/>
          <w:bCs/>
          <w:color w:val="C00000"/>
          <w:sz w:val="32"/>
          <w:szCs w:val="32"/>
        </w:rPr>
      </w:pPr>
    </w:p>
    <w:p w14:paraId="7DAA3D59" w14:textId="77777777" w:rsidR="00174EF1" w:rsidRPr="00467127" w:rsidRDefault="00174EF1" w:rsidP="00174EF1">
      <w:pPr>
        <w:jc w:val="center"/>
        <w:rPr>
          <w:rFonts w:ascii="Times New Roman" w:eastAsia="標楷體" w:hAnsi="Times New Roman" w:cs="Times New Roman"/>
          <w:b/>
          <w:bCs/>
          <w:color w:val="C00000"/>
          <w:sz w:val="32"/>
          <w:szCs w:val="32"/>
        </w:rPr>
      </w:pPr>
    </w:p>
    <w:p w14:paraId="07007BF1" w14:textId="77777777" w:rsidR="00174EF1" w:rsidRPr="00467127" w:rsidRDefault="00174EF1" w:rsidP="00174EF1">
      <w:pPr>
        <w:jc w:val="center"/>
        <w:rPr>
          <w:rFonts w:ascii="Times New Roman" w:eastAsia="標楷體" w:hAnsi="Times New Roman" w:cs="Times New Roman"/>
          <w:b/>
          <w:bCs/>
          <w:color w:val="C00000"/>
          <w:sz w:val="32"/>
          <w:szCs w:val="32"/>
        </w:rPr>
      </w:pPr>
    </w:p>
    <w:p w14:paraId="389F82BA" w14:textId="77777777" w:rsidR="00174EF1" w:rsidRPr="00467127" w:rsidRDefault="00174EF1" w:rsidP="00174EF1">
      <w:pPr>
        <w:jc w:val="center"/>
        <w:rPr>
          <w:rFonts w:ascii="Times New Roman" w:eastAsia="標楷體" w:hAnsi="Times New Roman" w:cs="Times New Roman"/>
          <w:b/>
          <w:bCs/>
          <w:color w:val="C00000"/>
          <w:sz w:val="32"/>
          <w:szCs w:val="32"/>
        </w:rPr>
      </w:pPr>
    </w:p>
    <w:p w14:paraId="5A66D98F" w14:textId="77777777" w:rsidR="00174EF1" w:rsidRPr="00467127" w:rsidRDefault="00174EF1" w:rsidP="00174EF1">
      <w:pPr>
        <w:spacing w:line="72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</w:pPr>
      <w:r w:rsidRPr="00467127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OOO</w:t>
      </w:r>
      <w:r w:rsidRPr="00467127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（賽事名稱）</w:t>
      </w:r>
    </w:p>
    <w:p w14:paraId="36B5216F" w14:textId="77777777" w:rsidR="00174EF1" w:rsidRPr="00467127" w:rsidRDefault="00174EF1" w:rsidP="00174EF1">
      <w:pPr>
        <w:spacing w:line="72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</w:pPr>
    </w:p>
    <w:p w14:paraId="5DD07B09" w14:textId="77777777" w:rsidR="00174EF1" w:rsidRPr="00467127" w:rsidRDefault="00174EF1" w:rsidP="00174EF1">
      <w:pPr>
        <w:spacing w:line="720" w:lineRule="exact"/>
        <w:jc w:val="center"/>
        <w:rPr>
          <w:rFonts w:ascii="Times New Roman" w:eastAsia="標楷體" w:hAnsi="Times New Roman" w:cs="Times New Roman"/>
          <w:b/>
          <w:bCs/>
          <w:color w:val="C00000"/>
          <w:sz w:val="44"/>
          <w:szCs w:val="44"/>
        </w:rPr>
      </w:pPr>
      <w:r w:rsidRPr="00467127">
        <w:rPr>
          <w:rFonts w:ascii="Times New Roman" w:eastAsia="標楷體" w:hAnsi="Times New Roman" w:cs="Times New Roman"/>
          <w:b/>
          <w:bCs/>
          <w:color w:val="C00000"/>
          <w:sz w:val="44"/>
          <w:szCs w:val="44"/>
        </w:rPr>
        <w:t>城市品牌</w:t>
      </w:r>
      <w:r w:rsidRPr="00467127">
        <w:rPr>
          <w:rFonts w:ascii="Times New Roman" w:eastAsia="標楷體" w:hAnsi="Times New Roman" w:cs="Times New Roman"/>
          <w:b/>
          <w:bCs/>
          <w:color w:val="C00000"/>
          <w:sz w:val="44"/>
          <w:szCs w:val="44"/>
        </w:rPr>
        <w:t xml:space="preserve"> X </w:t>
      </w:r>
      <w:r w:rsidRPr="00467127">
        <w:rPr>
          <w:rFonts w:ascii="Times New Roman" w:eastAsia="標楷體" w:hAnsi="Times New Roman" w:cs="Times New Roman"/>
          <w:b/>
          <w:bCs/>
          <w:color w:val="C00000"/>
          <w:sz w:val="44"/>
          <w:szCs w:val="44"/>
        </w:rPr>
        <w:t>永續賽事</w:t>
      </w:r>
    </w:p>
    <w:p w14:paraId="220CEEB3" w14:textId="77777777" w:rsidR="00174EF1" w:rsidRPr="00467127" w:rsidRDefault="00174EF1" w:rsidP="00174EF1">
      <w:pPr>
        <w:spacing w:line="720" w:lineRule="exact"/>
        <w:jc w:val="center"/>
        <w:rPr>
          <w:rFonts w:ascii="Times New Roman" w:eastAsia="標楷體" w:hAnsi="Times New Roman" w:cs="Times New Roman"/>
          <w:b/>
          <w:bCs/>
          <w:color w:val="C00000"/>
          <w:sz w:val="32"/>
          <w:szCs w:val="32"/>
        </w:rPr>
      </w:pPr>
    </w:p>
    <w:p w14:paraId="652E081D" w14:textId="77777777" w:rsidR="00174EF1" w:rsidRPr="00467127" w:rsidRDefault="00174EF1" w:rsidP="00174EF1">
      <w:pPr>
        <w:spacing w:line="720" w:lineRule="exact"/>
        <w:jc w:val="center"/>
        <w:rPr>
          <w:rFonts w:ascii="Times New Roman" w:eastAsia="標楷體" w:hAnsi="Times New Roman" w:cs="Times New Roman"/>
          <w:b/>
          <w:bCs/>
          <w:color w:val="C00000"/>
          <w:sz w:val="32"/>
          <w:szCs w:val="32"/>
        </w:rPr>
      </w:pPr>
    </w:p>
    <w:p w14:paraId="31FA3E7E" w14:textId="77777777" w:rsidR="00174EF1" w:rsidRPr="00467127" w:rsidRDefault="00174EF1" w:rsidP="00174EF1">
      <w:pPr>
        <w:spacing w:line="720" w:lineRule="exact"/>
        <w:jc w:val="center"/>
        <w:rPr>
          <w:rFonts w:ascii="Times New Roman" w:eastAsia="標楷體" w:hAnsi="Times New Roman" w:cs="Times New Roman"/>
          <w:b/>
          <w:bCs/>
          <w:color w:val="C00000"/>
          <w:sz w:val="32"/>
          <w:szCs w:val="32"/>
        </w:rPr>
      </w:pPr>
    </w:p>
    <w:p w14:paraId="683C2836" w14:textId="77777777" w:rsidR="00174EF1" w:rsidRPr="00467127" w:rsidRDefault="00174EF1" w:rsidP="00174EF1">
      <w:pPr>
        <w:spacing w:line="72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67127">
        <w:rPr>
          <w:rFonts w:ascii="Times New Roman" w:eastAsia="標楷體" w:hAnsi="Times New Roman" w:cs="Times New Roman"/>
          <w:b/>
          <w:bCs/>
          <w:color w:val="C00000"/>
          <w:sz w:val="32"/>
          <w:szCs w:val="32"/>
        </w:rPr>
        <w:t>團隊名稱：</w:t>
      </w:r>
      <w:r w:rsidRPr="0046712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OOOOO</w:t>
      </w:r>
    </w:p>
    <w:p w14:paraId="66DF818C" w14:textId="77777777" w:rsidR="00174EF1" w:rsidRPr="00467127" w:rsidRDefault="00174EF1" w:rsidP="00174EF1">
      <w:pPr>
        <w:spacing w:line="72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2779C136" w14:textId="77777777" w:rsidR="00174EF1" w:rsidRPr="00467127" w:rsidRDefault="00174EF1" w:rsidP="00174EF1">
      <w:pPr>
        <w:spacing w:line="720" w:lineRule="exact"/>
        <w:jc w:val="center"/>
        <w:rPr>
          <w:rFonts w:ascii="Times New Roman" w:eastAsia="標楷體" w:hAnsi="Times New Roman" w:cs="Times New Roman"/>
          <w:b/>
          <w:bCs/>
          <w:color w:val="C00000"/>
          <w:sz w:val="32"/>
          <w:szCs w:val="32"/>
        </w:rPr>
      </w:pPr>
      <w:r w:rsidRPr="0046712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指導老師：</w:t>
      </w:r>
      <w:r w:rsidRPr="0046712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OOO</w:t>
      </w:r>
    </w:p>
    <w:p w14:paraId="04F5F6EF" w14:textId="77777777" w:rsidR="00174EF1" w:rsidRPr="00467127" w:rsidRDefault="00174EF1" w:rsidP="00174EF1">
      <w:pPr>
        <w:widowControl/>
        <w:rPr>
          <w:rFonts w:ascii="Times New Roman" w:eastAsia="標楷體" w:hAnsi="Times New Roman" w:cs="Times New Roman"/>
          <w:bCs/>
          <w:sz w:val="28"/>
          <w:szCs w:val="28"/>
        </w:rPr>
      </w:pPr>
      <w:r w:rsidRPr="00467127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467127">
        <w:rPr>
          <w:rFonts w:ascii="Times New Roman" w:eastAsia="標楷體" w:hAnsi="Times New Roman" w:cs="Times New Roman"/>
          <w:bCs/>
          <w:sz w:val="28"/>
          <w:szCs w:val="28"/>
        </w:rPr>
        <w:br w:type="page"/>
      </w:r>
    </w:p>
    <w:p w14:paraId="339F2AFC" w14:textId="2282D7EE" w:rsidR="00427C83" w:rsidRPr="001E316A" w:rsidRDefault="00427C83" w:rsidP="00427C83">
      <w:pPr>
        <w:pStyle w:val="a3"/>
        <w:numPr>
          <w:ilvl w:val="0"/>
          <w:numId w:val="8"/>
        </w:numPr>
        <w:tabs>
          <w:tab w:val="left" w:pos="567"/>
        </w:tabs>
        <w:overflowPunct w:val="0"/>
        <w:adjustRightInd w:val="0"/>
        <w:snapToGrid w:val="0"/>
        <w:spacing w:line="500" w:lineRule="exact"/>
        <w:ind w:leftChars="0" w:hanging="196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內文：</w:t>
      </w:r>
    </w:p>
    <w:p w14:paraId="7C40D39E" w14:textId="68309876" w:rsidR="00427C83" w:rsidRPr="001E316A" w:rsidRDefault="00427C83" w:rsidP="00427C83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84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A4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格式版面配置上、下、左、右邊界各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2.5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公分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5E035EF0" w14:textId="2B55DB15" w:rsidR="00427C83" w:rsidRPr="001E316A" w:rsidRDefault="00427C83" w:rsidP="00427C83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84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中文字皆使用標楷體、英文字與阿拉伯數字皆使用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Times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 xml:space="preserve">　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New Roman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，字體大小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14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級、行距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1.5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425E17D8" w14:textId="17C283E8" w:rsidR="00427C83" w:rsidRPr="001E316A" w:rsidRDefault="00427C83" w:rsidP="00427C83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84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標題使用粗體，並務必編頁碼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2EC5A092" w14:textId="1C4B1581" w:rsidR="00427C83" w:rsidRPr="001E316A" w:rsidRDefault="00427C83" w:rsidP="00427C83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84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提案內容請依照下列項目撰寫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14:paraId="6EADD87A" w14:textId="7476EBFF" w:rsidR="00427C83" w:rsidRPr="001E316A" w:rsidRDefault="00427C83" w:rsidP="00427C83">
      <w:pPr>
        <w:pStyle w:val="a3"/>
        <w:numPr>
          <w:ilvl w:val="0"/>
          <w:numId w:val="11"/>
        </w:numPr>
        <w:tabs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目錄</w:t>
      </w:r>
    </w:p>
    <w:p w14:paraId="1E56BF8D" w14:textId="3D8DB9BA" w:rsidR="00427C83" w:rsidRPr="001E316A" w:rsidRDefault="00427C83" w:rsidP="00427C83">
      <w:pPr>
        <w:pStyle w:val="a3"/>
        <w:numPr>
          <w:ilvl w:val="0"/>
          <w:numId w:val="11"/>
        </w:numPr>
        <w:tabs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團隊簡介（</w:t>
      </w:r>
      <w:r w:rsidR="00D12D8C" w:rsidRPr="001E316A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00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字以內，須介紹合作之創新團隊）</w:t>
      </w:r>
    </w:p>
    <w:p w14:paraId="00FF4830" w14:textId="77777777" w:rsidR="00427C83" w:rsidRPr="001E316A" w:rsidRDefault="00427C83" w:rsidP="00427C83">
      <w:pPr>
        <w:pStyle w:val="a3"/>
        <w:numPr>
          <w:ilvl w:val="0"/>
          <w:numId w:val="11"/>
        </w:numPr>
        <w:tabs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賽事及題目介紹</w:t>
      </w:r>
    </w:p>
    <w:p w14:paraId="5C81033F" w14:textId="77777777" w:rsidR="00427C83" w:rsidRPr="001E316A" w:rsidRDefault="00427C83" w:rsidP="00427C83">
      <w:pPr>
        <w:pStyle w:val="a3"/>
        <w:numPr>
          <w:ilvl w:val="0"/>
          <w:numId w:val="11"/>
        </w:numPr>
        <w:tabs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需求洞察</w:t>
      </w:r>
    </w:p>
    <w:p w14:paraId="5C666F5D" w14:textId="77777777" w:rsidR="00427C83" w:rsidRPr="001E316A" w:rsidRDefault="00427C83" w:rsidP="00427C83">
      <w:pPr>
        <w:pStyle w:val="a3"/>
        <w:numPr>
          <w:ilvl w:val="0"/>
          <w:numId w:val="11"/>
        </w:numPr>
        <w:tabs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創意構想</w:t>
      </w:r>
    </w:p>
    <w:p w14:paraId="60CB222B" w14:textId="77777777" w:rsidR="00427C83" w:rsidRPr="001E316A" w:rsidRDefault="00427C83" w:rsidP="00427C83">
      <w:pPr>
        <w:pStyle w:val="a3"/>
        <w:numPr>
          <w:ilvl w:val="0"/>
          <w:numId w:val="11"/>
        </w:numPr>
        <w:tabs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執行規劃</w:t>
      </w:r>
    </w:p>
    <w:p w14:paraId="6BEAAE39" w14:textId="77777777" w:rsidR="00427C83" w:rsidRPr="001E316A" w:rsidRDefault="00427C83" w:rsidP="00427C83">
      <w:pPr>
        <w:pStyle w:val="a3"/>
        <w:numPr>
          <w:ilvl w:val="0"/>
          <w:numId w:val="11"/>
        </w:numPr>
        <w:tabs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效益分析</w:t>
      </w:r>
    </w:p>
    <w:p w14:paraId="252AC269" w14:textId="77777777" w:rsidR="00427C83" w:rsidRPr="001E316A" w:rsidRDefault="00427C83" w:rsidP="00427C83">
      <w:pPr>
        <w:pStyle w:val="a3"/>
        <w:numPr>
          <w:ilvl w:val="0"/>
          <w:numId w:val="11"/>
        </w:numPr>
        <w:tabs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其他（各團隊可自行依提案發想增加內容）</w:t>
      </w:r>
    </w:p>
    <w:p w14:paraId="7470F9CD" w14:textId="0784AE83" w:rsidR="00427C83" w:rsidRPr="001E316A" w:rsidRDefault="00427C83" w:rsidP="00427C83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84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檔案請務必轉成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 xml:space="preserve"> PDF</w:t>
      </w: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檔上傳，避免檔案相容性問題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2D2C2E80" w14:textId="0827975C" w:rsidR="00726DB1" w:rsidRPr="001E316A" w:rsidRDefault="00427C83" w:rsidP="00427C83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overflowPunct w:val="0"/>
        <w:adjustRightInd w:val="0"/>
        <w:snapToGrid w:val="0"/>
        <w:spacing w:line="500" w:lineRule="exact"/>
        <w:ind w:leftChars="0" w:left="1134" w:hanging="84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t>照片、影片及相關資訊若於網路、書籍或其他媒體資訊管道取得，請注意版權問題並註明出處</w:t>
      </w:r>
      <w:r w:rsidR="00241E22" w:rsidRPr="001E316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16709C6" w14:textId="46B74EAF" w:rsidR="00726DB1" w:rsidRPr="001E316A" w:rsidRDefault="00726DB1" w:rsidP="0058109C">
      <w:pPr>
        <w:widowControl/>
        <w:rPr>
          <w:rFonts w:ascii="Times New Roman" w:eastAsia="標楷體" w:hAnsi="Times New Roman" w:cs="Times New Roman"/>
          <w:bCs/>
          <w:sz w:val="28"/>
          <w:szCs w:val="28"/>
        </w:rPr>
      </w:pPr>
      <w:r w:rsidRPr="001E316A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br w:type="page"/>
      </w:r>
      <w:r w:rsidRPr="001E316A">
        <w:rPr>
          <w:rFonts w:ascii="Times New Roman" w:eastAsia="標楷體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5E86B13" wp14:editId="4ED8E4FC">
            <wp:simplePos x="0" y="0"/>
            <wp:positionH relativeFrom="column">
              <wp:posOffset>-249351</wp:posOffset>
            </wp:positionH>
            <wp:positionV relativeFrom="paragraph">
              <wp:posOffset>131445</wp:posOffset>
            </wp:positionV>
            <wp:extent cx="5820410" cy="8229600"/>
            <wp:effectExtent l="0" t="0" r="8890" b="0"/>
            <wp:wrapSquare wrapText="bothSides"/>
            <wp:docPr id="7" name="圖片 7" descr="C:\Users\NICOLE~1\AppData\Local\Temp\Rar$DRa12504.11967\2023夯運動黑客松─企劃書格式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E~1\AppData\Local\Temp\Rar$DRa12504.11967\2023夯運動黑客松─企劃書格式_page-0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D688E" w14:textId="77777777" w:rsidR="008077A9" w:rsidRPr="001E316A" w:rsidRDefault="008077A9" w:rsidP="00427C83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sectPr w:rsidR="008077A9" w:rsidRPr="001E316A" w:rsidSect="00425416">
          <w:pgSz w:w="11906" w:h="16838"/>
          <w:pgMar w:top="1440" w:right="1416" w:bottom="1440" w:left="1560" w:header="851" w:footer="992" w:gutter="0"/>
          <w:cols w:space="425"/>
          <w:docGrid w:type="lines" w:linePitch="360"/>
        </w:sectPr>
      </w:pPr>
    </w:p>
    <w:p w14:paraId="0C5EADB4" w14:textId="61D4D8A5" w:rsidR="005864CC" w:rsidRPr="001E316A" w:rsidRDefault="008077A9" w:rsidP="00427C83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1E316A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附件三、</w:t>
      </w:r>
      <w:r w:rsidR="00E7454A" w:rsidRPr="001E316A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交通費核銷表單</w:t>
      </w:r>
    </w:p>
    <w:p w14:paraId="368F92F4" w14:textId="77777777" w:rsidR="00DC7ADE" w:rsidRPr="001E316A" w:rsidRDefault="00DC7ADE" w:rsidP="00DC7ADE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E316A">
        <w:rPr>
          <w:rFonts w:ascii="Times New Roman" w:eastAsia="標楷體" w:hAnsi="Times New Roman" w:cs="Times New Roman"/>
          <w:b/>
          <w:sz w:val="32"/>
          <w:szCs w:val="32"/>
        </w:rPr>
        <w:t>承辦廠商：社團法人中華民國全國中小企業總會</w:t>
      </w:r>
    </w:p>
    <w:p w14:paraId="3D05771A" w14:textId="77777777" w:rsidR="00DC7ADE" w:rsidRPr="001E316A" w:rsidRDefault="00DC7ADE" w:rsidP="00DC7ADE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E316A">
        <w:rPr>
          <w:rFonts w:ascii="Times New Roman" w:eastAsia="標楷體" w:hAnsi="Times New Roman" w:cs="Times New Roman"/>
          <w:b/>
          <w:sz w:val="32"/>
          <w:szCs w:val="32"/>
        </w:rPr>
        <w:t>出差旅費報告表</w:t>
      </w:r>
    </w:p>
    <w:p w14:paraId="237E11BF" w14:textId="7F6A7141" w:rsidR="00DC7ADE" w:rsidRPr="001E316A" w:rsidRDefault="00DC7ADE" w:rsidP="00417D0F">
      <w:pPr>
        <w:snapToGrid w:val="0"/>
        <w:rPr>
          <w:rFonts w:ascii="Times New Roman" w:eastAsia="標楷體" w:hAnsi="Times New Roman" w:cs="Times New Roman"/>
          <w:bCs/>
          <w:szCs w:val="24"/>
        </w:rPr>
      </w:pPr>
    </w:p>
    <w:tbl>
      <w:tblPr>
        <w:tblpPr w:leftFromText="180" w:rightFromText="180" w:vertAnchor="page" w:horzAnchor="margin" w:tblpXSpec="center" w:tblpY="3226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718"/>
        <w:gridCol w:w="1140"/>
        <w:gridCol w:w="1141"/>
        <w:gridCol w:w="1232"/>
        <w:gridCol w:w="181"/>
        <w:gridCol w:w="1051"/>
        <w:gridCol w:w="222"/>
        <w:gridCol w:w="550"/>
        <w:gridCol w:w="460"/>
        <w:gridCol w:w="414"/>
        <w:gridCol w:w="818"/>
        <w:gridCol w:w="1504"/>
        <w:gridCol w:w="17"/>
      </w:tblGrid>
      <w:tr w:rsidR="00DC7ADE" w:rsidRPr="001E316A" w14:paraId="3F1EF33F" w14:textId="77777777" w:rsidTr="00FF4324">
        <w:trPr>
          <w:cantSplit/>
          <w:trHeight w:val="562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D857" w14:textId="77777777" w:rsidR="00DC7ADE" w:rsidRPr="001E316A" w:rsidRDefault="00DC7ADE" w:rsidP="00FF43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姓　　名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7CF1" w14:textId="77777777" w:rsidR="00DC7ADE" w:rsidRPr="001E316A" w:rsidRDefault="00DC7ADE" w:rsidP="00FF4324">
            <w:pP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DC6D" w14:textId="37061E21" w:rsidR="00DC7ADE" w:rsidRPr="00CB425C" w:rsidRDefault="000354D9" w:rsidP="00FF43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425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團隊名稱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283F" w14:textId="00BEA52B" w:rsidR="00DC7ADE" w:rsidRPr="001E316A" w:rsidRDefault="00DC7ADE" w:rsidP="00FF432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7ADE" w:rsidRPr="001E316A" w14:paraId="2174D057" w14:textId="77777777" w:rsidTr="00FF4324">
        <w:trPr>
          <w:cantSplit/>
          <w:trHeight w:val="671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831E" w14:textId="77777777" w:rsidR="00DC7ADE" w:rsidRPr="001E316A" w:rsidRDefault="00DC7ADE" w:rsidP="00FF4324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出差事由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D775" w14:textId="408291E9" w:rsidR="00DC7ADE" w:rsidRPr="001E316A" w:rsidRDefault="00DC7ADE" w:rsidP="00FF4324">
            <w:pPr>
              <w:spacing w:before="120" w:after="120" w:line="280" w:lineRule="exac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A13C" w14:textId="77777777" w:rsidR="00DC7ADE" w:rsidRPr="001E316A" w:rsidRDefault="00DC7ADE" w:rsidP="00FF4324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出差地點</w:t>
            </w:r>
          </w:p>
        </w:tc>
        <w:tc>
          <w:tcPr>
            <w:tcW w:w="3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4CD7" w14:textId="151BDD2B" w:rsidR="00DC7ADE" w:rsidRPr="001E316A" w:rsidRDefault="00DC7ADE" w:rsidP="00FF4324">
            <w:pPr>
              <w:spacing w:before="120" w:after="120" w:line="2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DC7ADE" w:rsidRPr="001E316A" w14:paraId="2230522E" w14:textId="77777777" w:rsidTr="00FF4324">
        <w:trPr>
          <w:cantSplit/>
          <w:trHeight w:val="56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5361" w14:textId="77777777" w:rsidR="00DC7ADE" w:rsidRPr="001E316A" w:rsidRDefault="00DC7ADE" w:rsidP="00FF4324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出差日期</w:t>
            </w:r>
          </w:p>
        </w:tc>
        <w:tc>
          <w:tcPr>
            <w:tcW w:w="8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656F" w14:textId="5C779343" w:rsidR="00DC7ADE" w:rsidRPr="001E316A" w:rsidRDefault="00DC7ADE" w:rsidP="00FF4324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中華民國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7150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0634D"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80634D"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7150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0634D"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0634D"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日止共計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0634D"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4324" w:rsidRPr="001E316A" w14:paraId="3D263C93" w14:textId="3A49A68C" w:rsidTr="00FF4324">
        <w:trPr>
          <w:gridAfter w:val="1"/>
          <w:wAfter w:w="17" w:type="dxa"/>
          <w:cantSplit/>
          <w:trHeight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761E" w14:textId="77777777" w:rsidR="00FF4324" w:rsidRPr="001E316A" w:rsidRDefault="00FF4324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3AB6" w14:textId="77777777" w:rsidR="00FF4324" w:rsidRPr="001E316A" w:rsidRDefault="00FF4324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B7B" w14:textId="77777777" w:rsidR="00FF4324" w:rsidRPr="001E316A" w:rsidRDefault="00FF4324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起點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FC79" w14:textId="77777777" w:rsidR="00FF4324" w:rsidRPr="001E316A" w:rsidRDefault="00FF4324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訖點</w:t>
            </w:r>
          </w:p>
        </w:tc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CAD5" w14:textId="7DBAF4F5" w:rsidR="00FF4324" w:rsidRPr="001E316A" w:rsidRDefault="00FF4324" w:rsidP="00FF432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交　通　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1930" w14:textId="6982034F" w:rsidR="00FF4324" w:rsidRPr="001E316A" w:rsidRDefault="00FF4324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小計</w:t>
            </w:r>
          </w:p>
        </w:tc>
      </w:tr>
      <w:tr w:rsidR="00FF4324" w:rsidRPr="001E316A" w14:paraId="44D97F37" w14:textId="6B3FE8CC" w:rsidTr="00FF4324">
        <w:trPr>
          <w:gridAfter w:val="1"/>
          <w:wAfter w:w="17" w:type="dxa"/>
          <w:cantSplit/>
          <w:trHeight w:val="62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C27" w14:textId="77777777" w:rsidR="00FF4324" w:rsidRPr="001E316A" w:rsidRDefault="00FF4324" w:rsidP="00FF4324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92AF" w14:textId="77777777" w:rsidR="00FF4324" w:rsidRPr="001E316A" w:rsidRDefault="00FF4324" w:rsidP="00FF4324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09A1" w14:textId="77777777" w:rsidR="00FF4324" w:rsidRPr="001E316A" w:rsidRDefault="00FF4324" w:rsidP="00FF4324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5F53" w14:textId="77777777" w:rsidR="00FF4324" w:rsidRPr="001E316A" w:rsidRDefault="00FF4324" w:rsidP="00FF4324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B41D" w14:textId="7960AC67" w:rsidR="00FF4324" w:rsidRPr="001E316A" w:rsidRDefault="00FF4324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高鐵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A8E2" w14:textId="0CC2E81A" w:rsidR="00FF4324" w:rsidRPr="001E316A" w:rsidRDefault="00FF4324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火車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B29B" w14:textId="0D2B7511" w:rsidR="00FF4324" w:rsidRPr="001E316A" w:rsidRDefault="00FF4324" w:rsidP="00FF432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客運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8D8F" w14:textId="0049F4B5" w:rsidR="00FF4324" w:rsidRPr="001E316A" w:rsidRDefault="00FF4324" w:rsidP="00FF432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計程車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C1BD" w14:textId="77777777" w:rsidR="00FF4324" w:rsidRPr="001E316A" w:rsidRDefault="00FF4324" w:rsidP="00FF4324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4324" w:rsidRPr="001E316A" w14:paraId="794D919E" w14:textId="6EF7C0A4" w:rsidTr="00FF4324">
        <w:trPr>
          <w:gridAfter w:val="1"/>
          <w:wAfter w:w="17" w:type="dxa"/>
          <w:cantSplit/>
          <w:trHeight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39C5" w14:textId="061C72AD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1DC5" w14:textId="725370D4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FB49" w14:textId="536F5D19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EF0" w14:textId="130F77B0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EAEC" w14:textId="77777777" w:rsidR="00FF4324" w:rsidRPr="001E316A" w:rsidRDefault="00FF4324" w:rsidP="00FF432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427D" w14:textId="7E40B292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9EB0" w14:textId="77777777" w:rsidR="00FF4324" w:rsidRPr="001E316A" w:rsidRDefault="00FF4324" w:rsidP="00FF432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7B99" w14:textId="430DAA0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0FA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4324" w:rsidRPr="001E316A" w14:paraId="57205C08" w14:textId="1411391E" w:rsidTr="00FF4324">
        <w:trPr>
          <w:gridAfter w:val="1"/>
          <w:wAfter w:w="17" w:type="dxa"/>
          <w:cantSplit/>
          <w:trHeight w:val="4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FF6" w14:textId="599A781C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6A0F" w14:textId="38E58E8D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8530" w14:textId="35A93F13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3DB5" w14:textId="6B9B08B0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163B" w14:textId="77777777" w:rsidR="00FF4324" w:rsidRPr="001E316A" w:rsidRDefault="00FF4324" w:rsidP="00FF432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A83B" w14:textId="0C27BD6F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AE41" w14:textId="77777777" w:rsidR="00FF4324" w:rsidRPr="001E316A" w:rsidRDefault="00FF4324" w:rsidP="00FF432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E4FB" w14:textId="0C67FB7E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5F3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4324" w:rsidRPr="001E316A" w14:paraId="031810E4" w14:textId="25AF0D05" w:rsidTr="00FF4324">
        <w:trPr>
          <w:gridAfter w:val="1"/>
          <w:wAfter w:w="17" w:type="dxa"/>
          <w:cantSplit/>
          <w:trHeight w:val="4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79A6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8781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5487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91D7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3EF" w14:textId="77777777" w:rsidR="00FF4324" w:rsidRPr="001E316A" w:rsidRDefault="00FF4324" w:rsidP="00FF432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E99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4F4" w14:textId="77777777" w:rsidR="00FF4324" w:rsidRPr="001E316A" w:rsidRDefault="00FF4324" w:rsidP="00FF432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163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3CB4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4324" w:rsidRPr="001E316A" w14:paraId="742ADED7" w14:textId="0296E2B9" w:rsidTr="00FF4324">
        <w:trPr>
          <w:gridAfter w:val="1"/>
          <w:wAfter w:w="17" w:type="dxa"/>
          <w:cantSplit/>
          <w:trHeight w:val="5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99EC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B31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2DD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D445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73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B2EB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8A21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79E4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7D50" w14:textId="77777777" w:rsidR="00FF4324" w:rsidRPr="001E316A" w:rsidRDefault="00FF4324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566B" w:rsidRPr="001E316A" w14:paraId="5F05376F" w14:textId="18F5B2D4" w:rsidTr="00FF4324">
        <w:trPr>
          <w:gridAfter w:val="1"/>
          <w:wAfter w:w="17" w:type="dxa"/>
          <w:cantSplit/>
          <w:trHeight w:val="504"/>
        </w:trPr>
        <w:tc>
          <w:tcPr>
            <w:tcW w:w="8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C9D2" w14:textId="15C9FFA2" w:rsidR="009B566B" w:rsidRPr="001E316A" w:rsidRDefault="009B566B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金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2989" w14:textId="77777777" w:rsidR="009B566B" w:rsidRPr="001E316A" w:rsidRDefault="009B566B" w:rsidP="00FF4324">
            <w:pPr>
              <w:spacing w:before="120" w:after="12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ADE" w:rsidRPr="001E316A" w14:paraId="46743179" w14:textId="77777777" w:rsidTr="00952FE5">
        <w:trPr>
          <w:gridAfter w:val="1"/>
          <w:wAfter w:w="17" w:type="dxa"/>
          <w:cantSplit/>
          <w:trHeight w:val="2174"/>
        </w:trPr>
        <w:tc>
          <w:tcPr>
            <w:tcW w:w="10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755D" w14:textId="77777777" w:rsidR="00DC7ADE" w:rsidRPr="001E316A" w:rsidRDefault="00DC7ADE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sz w:val="28"/>
                <w:szCs w:val="28"/>
              </w:rPr>
              <w:t>憑證黏貼處</w:t>
            </w:r>
          </w:p>
          <w:p w14:paraId="529F5B08" w14:textId="77777777" w:rsidR="00DC7ADE" w:rsidRPr="001E316A" w:rsidRDefault="00DC7ADE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7ADE" w:rsidRPr="001E316A" w14:paraId="72C3AAA2" w14:textId="77777777" w:rsidTr="00FF4324">
        <w:trPr>
          <w:gridAfter w:val="1"/>
          <w:wAfter w:w="17" w:type="dxa"/>
          <w:cantSplit/>
          <w:trHeight w:hRule="exact" w:val="995"/>
        </w:trPr>
        <w:tc>
          <w:tcPr>
            <w:tcW w:w="6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DA8D" w14:textId="77777777" w:rsidR="00DC7ADE" w:rsidRPr="001E316A" w:rsidRDefault="00DC7ADE" w:rsidP="00FF432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E316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茲領到</w:t>
            </w:r>
          </w:p>
          <w:p w14:paraId="39BF4D22" w14:textId="488EDDB9" w:rsidR="00DC7ADE" w:rsidRPr="001E316A" w:rsidRDefault="00DC7ADE" w:rsidP="00FF4324">
            <w:pPr>
              <w:snapToGrid w:val="0"/>
              <w:spacing w:before="120" w:after="12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316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上項出差旅費計新台幣</w:t>
            </w:r>
            <w:r w:rsidRPr="001E316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="00B9176A" w:rsidRPr="001E316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仟</w:t>
            </w:r>
            <w:r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B9176A"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佰</w:t>
            </w:r>
            <w:r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B9176A"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拾</w:t>
            </w:r>
            <w:r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B9176A"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元整</w:t>
            </w:r>
            <w:r w:rsidRPr="001E316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E316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此據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934" w14:textId="77777777" w:rsidR="00DC7ADE" w:rsidRPr="001E316A" w:rsidRDefault="00DC7ADE" w:rsidP="00FF432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領款人</w:t>
            </w:r>
          </w:p>
          <w:p w14:paraId="1DDFA783" w14:textId="77777777" w:rsidR="00DC7ADE" w:rsidRPr="001E316A" w:rsidRDefault="00DC7ADE" w:rsidP="00FF432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簽</w:t>
            </w:r>
            <w:r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章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1DBD" w14:textId="77777777" w:rsidR="00DC7ADE" w:rsidRPr="001E316A" w:rsidRDefault="00DC7ADE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7ADE" w:rsidRPr="001E316A" w14:paraId="34356746" w14:textId="77777777" w:rsidTr="00FF4324">
        <w:trPr>
          <w:gridAfter w:val="1"/>
          <w:wAfter w:w="17" w:type="dxa"/>
          <w:cantSplit/>
          <w:trHeight w:hRule="exact" w:val="1136"/>
        </w:trPr>
        <w:tc>
          <w:tcPr>
            <w:tcW w:w="6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3EC" w14:textId="01A5D093" w:rsidR="00DC7ADE" w:rsidRPr="001E316A" w:rsidRDefault="00DC7ADE" w:rsidP="00FF4324">
            <w:pPr>
              <w:spacing w:before="12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匯款銀行：</w:t>
            </w:r>
          </w:p>
          <w:p w14:paraId="631B944D" w14:textId="6467EAC1" w:rsidR="00DC7ADE" w:rsidRPr="009456F8" w:rsidRDefault="00DC7ADE" w:rsidP="00FF4324">
            <w:pPr>
              <w:spacing w:before="120" w:line="400" w:lineRule="exact"/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</w:pPr>
            <w:r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匯款帳號：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992" w14:textId="77777777" w:rsidR="00DC7ADE" w:rsidRPr="001E316A" w:rsidRDefault="00DC7ADE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E3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承辦人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6996" w14:textId="14AA1EC9" w:rsidR="00DC7ADE" w:rsidRPr="001E316A" w:rsidRDefault="00DC7ADE" w:rsidP="00FF4324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A05DBE9" w14:textId="77777777" w:rsidR="00115A63" w:rsidRDefault="0058536F" w:rsidP="004C293A">
      <w:pPr>
        <w:snapToGrid w:val="0"/>
        <w:ind w:leftChars="-295" w:rightChars="-295" w:right="-708" w:hangingChars="295" w:hanging="708"/>
        <w:rPr>
          <w:rFonts w:ascii="Times New Roman" w:eastAsia="標楷體" w:hAnsi="Times New Roman" w:cs="Times New Roman"/>
          <w:bCs/>
          <w:szCs w:val="24"/>
        </w:rPr>
      </w:pPr>
      <w:r w:rsidRPr="001E316A">
        <w:rPr>
          <w:rFonts w:ascii="Times New Roman" w:eastAsia="標楷體" w:hAnsi="Times New Roman" w:cs="Times New Roman"/>
          <w:bCs/>
          <w:szCs w:val="24"/>
        </w:rPr>
        <w:t>【注意事項】</w:t>
      </w:r>
      <w:r w:rsidR="00D21A26" w:rsidRPr="001E316A">
        <w:rPr>
          <w:rFonts w:ascii="Times New Roman" w:eastAsia="標楷體" w:hAnsi="Times New Roman" w:cs="Times New Roman"/>
          <w:bCs/>
          <w:szCs w:val="24"/>
        </w:rPr>
        <w:t>：</w:t>
      </w:r>
    </w:p>
    <w:p w14:paraId="3E0DD131" w14:textId="35AE8595" w:rsidR="00D93861" w:rsidRPr="00D617E4" w:rsidRDefault="00943872" w:rsidP="00D617E4">
      <w:pPr>
        <w:pStyle w:val="a3"/>
        <w:numPr>
          <w:ilvl w:val="0"/>
          <w:numId w:val="47"/>
        </w:numPr>
        <w:snapToGrid w:val="0"/>
        <w:ind w:leftChars="0" w:rightChars="-295" w:right="-708"/>
        <w:rPr>
          <w:rFonts w:ascii="Times New Roman" w:eastAsia="標楷體" w:hAnsi="Times New Roman" w:cs="Times New Roman"/>
          <w:bCs/>
          <w:szCs w:val="24"/>
        </w:rPr>
      </w:pPr>
      <w:r w:rsidRPr="00D617E4">
        <w:rPr>
          <w:rFonts w:ascii="Times New Roman" w:eastAsia="標楷體" w:hAnsi="Times New Roman" w:cs="Times New Roman"/>
          <w:bCs/>
          <w:szCs w:val="24"/>
        </w:rPr>
        <w:t>依申請需求可自行增減欄位，</w:t>
      </w:r>
      <w:r w:rsidR="0058536F" w:rsidRPr="00D617E4">
        <w:rPr>
          <w:rFonts w:ascii="Times New Roman" w:eastAsia="標楷體" w:hAnsi="Times New Roman" w:cs="Times New Roman"/>
          <w:bCs/>
          <w:szCs w:val="24"/>
        </w:rPr>
        <w:t>確認</w:t>
      </w:r>
      <w:r w:rsidR="002338B6" w:rsidRPr="00D617E4">
        <w:rPr>
          <w:rFonts w:ascii="Times New Roman" w:eastAsia="標楷體" w:hAnsi="Times New Roman" w:cs="Times New Roman"/>
          <w:bCs/>
          <w:szCs w:val="24"/>
        </w:rPr>
        <w:t>起訖</w:t>
      </w:r>
      <w:r w:rsidR="00D30F42" w:rsidRPr="00D617E4">
        <w:rPr>
          <w:rFonts w:ascii="Times New Roman" w:eastAsia="標楷體" w:hAnsi="Times New Roman" w:cs="Times New Roman"/>
          <w:bCs/>
          <w:szCs w:val="24"/>
        </w:rPr>
        <w:t>點</w:t>
      </w:r>
      <w:r w:rsidR="00FA5D6A" w:rsidRPr="00D617E4">
        <w:rPr>
          <w:rFonts w:ascii="Times New Roman" w:eastAsia="標楷體" w:hAnsi="Times New Roman" w:cs="Times New Roman"/>
          <w:bCs/>
          <w:szCs w:val="24"/>
        </w:rPr>
        <w:t>、</w:t>
      </w:r>
      <w:r w:rsidR="007D3FD5" w:rsidRPr="00D617E4">
        <w:rPr>
          <w:rFonts w:ascii="Times New Roman" w:eastAsia="標楷體" w:hAnsi="Times New Roman" w:cs="Times New Roman"/>
          <w:bCs/>
          <w:szCs w:val="24"/>
        </w:rPr>
        <w:t>金額、</w:t>
      </w:r>
      <w:r w:rsidR="00D30F42" w:rsidRPr="00D617E4">
        <w:rPr>
          <w:rFonts w:ascii="Times New Roman" w:eastAsia="標楷體" w:hAnsi="Times New Roman" w:cs="Times New Roman"/>
          <w:bCs/>
          <w:szCs w:val="24"/>
        </w:rPr>
        <w:t>領款人簽章欄位已簽名</w:t>
      </w:r>
      <w:r w:rsidR="00CB425C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6616A259" w14:textId="0E4440BE" w:rsidR="00D64197" w:rsidRPr="00CB425C" w:rsidRDefault="00D64197" w:rsidP="00D617E4">
      <w:pPr>
        <w:pStyle w:val="a3"/>
        <w:numPr>
          <w:ilvl w:val="0"/>
          <w:numId w:val="47"/>
        </w:numPr>
        <w:snapToGrid w:val="0"/>
        <w:ind w:leftChars="0" w:rightChars="-295" w:right="-708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CB425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請團隊</w:t>
      </w:r>
      <w:r w:rsidR="00E027BF" w:rsidRPr="00CB425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統一提供一組</w:t>
      </w:r>
      <w:r w:rsidRPr="00CB425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匯款銀行及帳號</w:t>
      </w:r>
      <w:r w:rsidR="00CB425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。</w:t>
      </w:r>
    </w:p>
    <w:p w14:paraId="61D0F1B0" w14:textId="2BCA0C87" w:rsidR="00952FE5" w:rsidRPr="00CB425C" w:rsidRDefault="00952FE5" w:rsidP="00D617E4">
      <w:pPr>
        <w:pStyle w:val="a3"/>
        <w:numPr>
          <w:ilvl w:val="0"/>
          <w:numId w:val="47"/>
        </w:numPr>
        <w:snapToGrid w:val="0"/>
        <w:ind w:leftChars="0" w:rightChars="-295" w:right="-708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CB425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如有申請保險費用，請提供</w:t>
      </w:r>
      <w:r w:rsidR="007B1080" w:rsidRPr="00CB425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保險</w:t>
      </w:r>
      <w:r w:rsidR="00990327" w:rsidRPr="00CB425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費</w:t>
      </w:r>
      <w:r w:rsidR="007B1080" w:rsidRPr="00CB425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繳費收據正本及保單</w:t>
      </w:r>
      <w:r w:rsidR="00990327" w:rsidRPr="00CB425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影本</w:t>
      </w:r>
      <w:r w:rsidR="00CB425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。</w:t>
      </w:r>
    </w:p>
    <w:p w14:paraId="55060C88" w14:textId="360D0FAF" w:rsidR="00E027BF" w:rsidRPr="00E027BF" w:rsidRDefault="00787CE2" w:rsidP="00D617E4">
      <w:pPr>
        <w:pStyle w:val="a3"/>
        <w:numPr>
          <w:ilvl w:val="0"/>
          <w:numId w:val="47"/>
        </w:numPr>
        <w:snapToGrid w:val="0"/>
        <w:ind w:leftChars="0" w:rightChars="-295" w:right="-708"/>
        <w:rPr>
          <w:rFonts w:ascii="Times New Roman" w:hAnsi="Times New Roman" w:cs="Times New Roman"/>
        </w:rPr>
      </w:pPr>
      <w:r w:rsidRPr="00D617E4">
        <w:rPr>
          <w:rFonts w:ascii="Times New Roman" w:eastAsia="標楷體" w:hAnsi="Times New Roman" w:cs="Times New Roman"/>
          <w:bCs/>
          <w:szCs w:val="24"/>
        </w:rPr>
        <w:t>請</w:t>
      </w:r>
      <w:r w:rsidRPr="00D617E4">
        <w:rPr>
          <w:rFonts w:ascii="Times New Roman" w:eastAsia="標楷體" w:hAnsi="Times New Roman" w:cs="Times New Roman"/>
          <w:bCs/>
          <w:szCs w:val="24"/>
          <w:u w:val="single"/>
        </w:rPr>
        <w:t>團隊隊長</w:t>
      </w:r>
      <w:r w:rsidR="00A87F05" w:rsidRPr="00D617E4">
        <w:rPr>
          <w:rFonts w:ascii="Times New Roman" w:eastAsia="標楷體" w:hAnsi="Times New Roman" w:cs="Times New Roman" w:hint="eastAsia"/>
          <w:bCs/>
          <w:szCs w:val="24"/>
        </w:rPr>
        <w:t>將</w:t>
      </w:r>
      <w:r w:rsidR="00A0044B" w:rsidRPr="00D617E4">
        <w:rPr>
          <w:rFonts w:ascii="Times New Roman" w:eastAsia="標楷體" w:hAnsi="Times New Roman" w:cs="Times New Roman" w:hint="eastAsia"/>
          <w:bCs/>
          <w:szCs w:val="24"/>
        </w:rPr>
        <w:t>團隊</w:t>
      </w:r>
      <w:r w:rsidR="008D0211" w:rsidRPr="00D617E4">
        <w:rPr>
          <w:rFonts w:ascii="Times New Roman" w:eastAsia="標楷體" w:hAnsi="Times New Roman" w:cs="Times New Roman" w:hint="eastAsia"/>
          <w:bCs/>
          <w:szCs w:val="24"/>
        </w:rPr>
        <w:t>各隊員之</w:t>
      </w:r>
      <w:r w:rsidR="00A0044B" w:rsidRPr="00D617E4">
        <w:rPr>
          <w:rFonts w:ascii="Times New Roman" w:eastAsia="標楷體" w:hAnsi="Times New Roman" w:cs="Times New Roman" w:hint="eastAsia"/>
          <w:bCs/>
          <w:szCs w:val="24"/>
        </w:rPr>
        <w:t>核銷表單</w:t>
      </w:r>
      <w:r w:rsidR="00C2059C">
        <w:rPr>
          <w:rFonts w:ascii="Times New Roman" w:eastAsia="標楷體" w:hAnsi="Times New Roman" w:cs="Times New Roman" w:hint="eastAsia"/>
          <w:bCs/>
          <w:szCs w:val="24"/>
        </w:rPr>
        <w:t>及</w:t>
      </w:r>
      <w:r w:rsidR="008D0211" w:rsidRPr="00D617E4">
        <w:rPr>
          <w:rFonts w:ascii="Times New Roman" w:eastAsia="標楷體" w:hAnsi="Times New Roman" w:cs="Times New Roman" w:hint="eastAsia"/>
          <w:bCs/>
          <w:szCs w:val="24"/>
        </w:rPr>
        <w:t>交通憑證收集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齊全後，掛號郵寄至：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106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台北市大安區羅斯福路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2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段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95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號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22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樓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中小企業總會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>茆晉維小姐收</w:t>
      </w:r>
      <w:r w:rsidR="008D4AD5" w:rsidRPr="00D617E4">
        <w:rPr>
          <w:rFonts w:ascii="Times New Roman" w:eastAsia="標楷體" w:hAnsi="Times New Roman" w:cs="Times New Roman"/>
          <w:bCs/>
          <w:szCs w:val="24"/>
        </w:rPr>
        <w:t xml:space="preserve"> 02-23660812#213</w:t>
      </w:r>
      <w:r w:rsidR="00C44C03" w:rsidRPr="00D617E4">
        <w:rPr>
          <w:rFonts w:ascii="Times New Roman" w:eastAsia="標楷體" w:hAnsi="Times New Roman" w:cs="Times New Roman"/>
          <w:bCs/>
          <w:szCs w:val="24"/>
        </w:rPr>
        <w:t>。</w:t>
      </w:r>
    </w:p>
    <w:p w14:paraId="1C65D881" w14:textId="2C5A28F1" w:rsidR="00DC7ADE" w:rsidRPr="00D617E4" w:rsidRDefault="00C44C03" w:rsidP="00D617E4">
      <w:pPr>
        <w:pStyle w:val="a3"/>
        <w:numPr>
          <w:ilvl w:val="0"/>
          <w:numId w:val="47"/>
        </w:numPr>
        <w:snapToGrid w:val="0"/>
        <w:ind w:leftChars="0" w:rightChars="-295" w:right="-708"/>
        <w:rPr>
          <w:rFonts w:ascii="Times New Roman" w:hAnsi="Times New Roman" w:cs="Times New Roman"/>
        </w:rPr>
      </w:pPr>
      <w:r w:rsidRPr="00D617E4">
        <w:rPr>
          <w:rFonts w:ascii="Times New Roman" w:eastAsia="標楷體" w:hAnsi="Times New Roman" w:cs="Times New Roman"/>
          <w:bCs/>
          <w:szCs w:val="24"/>
        </w:rPr>
        <w:t>收到確認無誤</w:t>
      </w:r>
      <w:r w:rsidR="00327F49">
        <w:rPr>
          <w:rFonts w:ascii="Times New Roman" w:eastAsia="標楷體" w:hAnsi="Times New Roman" w:cs="Times New Roman" w:hint="eastAsia"/>
          <w:bCs/>
          <w:szCs w:val="24"/>
        </w:rPr>
        <w:t>後</w:t>
      </w:r>
      <w:r w:rsidRPr="00D617E4">
        <w:rPr>
          <w:rFonts w:ascii="Times New Roman" w:eastAsia="標楷體" w:hAnsi="Times New Roman" w:cs="Times New Roman"/>
          <w:bCs/>
          <w:szCs w:val="24"/>
        </w:rPr>
        <w:t>將進行匯款作業</w:t>
      </w:r>
      <w:r w:rsidR="00CB425C">
        <w:rPr>
          <w:rFonts w:ascii="Times New Roman" w:eastAsia="標楷體" w:hAnsi="Times New Roman" w:cs="Times New Roman" w:hint="eastAsia"/>
          <w:bCs/>
          <w:szCs w:val="24"/>
        </w:rPr>
        <w:t>。</w:t>
      </w:r>
    </w:p>
    <w:sectPr w:rsidR="00DC7ADE" w:rsidRPr="00D617E4" w:rsidSect="00425416">
      <w:pgSz w:w="11906" w:h="16838"/>
      <w:pgMar w:top="1440" w:right="1700" w:bottom="851" w:left="156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29DC" w14:textId="77777777" w:rsidR="006144BC" w:rsidRDefault="006144BC" w:rsidP="000B7E54">
      <w:r>
        <w:separator/>
      </w:r>
    </w:p>
  </w:endnote>
  <w:endnote w:type="continuationSeparator" w:id="0">
    <w:p w14:paraId="4C0C912D" w14:textId="77777777" w:rsidR="006144BC" w:rsidRDefault="006144BC" w:rsidP="000B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243514"/>
      <w:docPartObj>
        <w:docPartGallery w:val="Page Numbers (Bottom of Page)"/>
        <w:docPartUnique/>
      </w:docPartObj>
    </w:sdtPr>
    <w:sdtEndPr/>
    <w:sdtContent>
      <w:p w14:paraId="38C6CA82" w14:textId="6E476B91" w:rsidR="004630E8" w:rsidRDefault="004630E8" w:rsidP="00BC2B68">
        <w:pPr>
          <w:pStyle w:val="a8"/>
          <w:jc w:val="center"/>
        </w:pPr>
        <w:r w:rsidRPr="000B7E54">
          <w:rPr>
            <w:rFonts w:ascii="Times New Roman" w:hAnsi="Times New Roman" w:cs="Times New Roman"/>
          </w:rPr>
          <w:fldChar w:fldCharType="begin"/>
        </w:r>
        <w:r w:rsidRPr="000B7E54">
          <w:rPr>
            <w:rFonts w:ascii="Times New Roman" w:hAnsi="Times New Roman" w:cs="Times New Roman"/>
          </w:rPr>
          <w:instrText>PAGE   \* MERGEFORMAT</w:instrText>
        </w:r>
        <w:r w:rsidRPr="000B7E54">
          <w:rPr>
            <w:rFonts w:ascii="Times New Roman" w:hAnsi="Times New Roman" w:cs="Times New Roman"/>
          </w:rPr>
          <w:fldChar w:fldCharType="separate"/>
        </w:r>
        <w:r w:rsidRPr="00695845">
          <w:rPr>
            <w:rFonts w:ascii="Times New Roman" w:hAnsi="Times New Roman" w:cs="Times New Roman"/>
            <w:noProof/>
            <w:lang w:val="zh-TW"/>
          </w:rPr>
          <w:t>1</w:t>
        </w:r>
        <w:r w:rsidRPr="000B7E5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AF90" w14:textId="77777777" w:rsidR="006144BC" w:rsidRDefault="006144BC" w:rsidP="000B7E54">
      <w:r>
        <w:separator/>
      </w:r>
    </w:p>
  </w:footnote>
  <w:footnote w:type="continuationSeparator" w:id="0">
    <w:p w14:paraId="194923C1" w14:textId="77777777" w:rsidR="006144BC" w:rsidRDefault="006144BC" w:rsidP="000B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83A3" w14:textId="36183D2E" w:rsidR="004630E8" w:rsidRPr="0087180E" w:rsidRDefault="004630E8" w:rsidP="0087180E">
    <w:pPr>
      <w:pStyle w:val="a6"/>
      <w:rPr>
        <w:rFonts w:ascii="Times New Roman" w:eastAsia="標楷體" w:hAnsi="Times New Roman" w:cs="Times New Roman"/>
      </w:rPr>
    </w:pPr>
    <w:r w:rsidRPr="000B7E54">
      <w:rPr>
        <w:rFonts w:ascii="Times New Roman" w:eastAsia="標楷體" w:hAnsi="Times New Roman" w:cs="Times New Roman"/>
        <w:noProof/>
      </w:rPr>
      <w:drawing>
        <wp:inline distT="0" distB="0" distL="0" distR="0" wp14:anchorId="3F6C0AE3" wp14:editId="2EEA7883">
          <wp:extent cx="1012627" cy="228600"/>
          <wp:effectExtent l="0" t="0" r="0" b="0"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夯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698"/>
                  <a:stretch/>
                </pic:blipFill>
                <pic:spPr bwMode="auto">
                  <a:xfrm>
                    <a:off x="0" y="0"/>
                    <a:ext cx="1012627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eastAsia="標楷體" w:hAnsi="Times New Roman" w:cs="Times New Roman" w:hint="eastAsia"/>
      </w:rPr>
      <w:t xml:space="preserve">                                  </w:t>
    </w:r>
    <w:r w:rsidRPr="00286AD3">
      <w:rPr>
        <w:rFonts w:ascii="Times New Roman" w:eastAsia="標楷體" w:hAnsi="Times New Roman" w:cs="Times New Roman" w:hint="eastAsia"/>
      </w:rPr>
      <w:t>11</w:t>
    </w:r>
    <w:r w:rsidR="001362B4">
      <w:rPr>
        <w:rFonts w:ascii="Times New Roman" w:eastAsia="標楷體" w:hAnsi="Times New Roman" w:cs="Times New Roman" w:hint="eastAsia"/>
      </w:rPr>
      <w:t>3</w:t>
    </w:r>
    <w:r w:rsidRPr="00286AD3">
      <w:rPr>
        <w:rFonts w:ascii="Times New Roman" w:eastAsia="標楷體" w:hAnsi="Times New Roman" w:cs="Times New Roman" w:hint="eastAsia"/>
      </w:rPr>
      <w:t xml:space="preserve"> </w:t>
    </w:r>
    <w:r w:rsidRPr="00286AD3">
      <w:rPr>
        <w:rFonts w:ascii="Times New Roman" w:eastAsia="標楷體" w:hAnsi="Times New Roman" w:cs="Times New Roman" w:hint="eastAsia"/>
      </w:rPr>
      <w:t>年臺灣品牌國際賽增能研習計畫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727"/>
    <w:multiLevelType w:val="hybridMultilevel"/>
    <w:tmpl w:val="1DDA782A"/>
    <w:lvl w:ilvl="0" w:tplc="49B4F846">
      <w:start w:val="1"/>
      <w:numFmt w:val="taiwaneseCountingThousand"/>
      <w:lvlText w:val="%1、"/>
      <w:lvlJc w:val="left"/>
      <w:pPr>
        <w:ind w:left="88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1" w15:restartNumberingAfterBreak="0">
    <w:nsid w:val="07480BA4"/>
    <w:multiLevelType w:val="hybridMultilevel"/>
    <w:tmpl w:val="DCA65400"/>
    <w:lvl w:ilvl="0" w:tplc="69242C62">
      <w:start w:val="1"/>
      <w:numFmt w:val="decimal"/>
      <w:lvlText w:val="%1、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7F57DFB"/>
    <w:multiLevelType w:val="hybridMultilevel"/>
    <w:tmpl w:val="FFB0AF96"/>
    <w:lvl w:ilvl="0" w:tplc="B8E6ECF6">
      <w:start w:val="1"/>
      <w:numFmt w:val="taiwaneseCountingThousand"/>
      <w:lvlText w:val="（%1）"/>
      <w:lvlJc w:val="left"/>
      <w:pPr>
        <w:ind w:left="3741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" w15:restartNumberingAfterBreak="0">
    <w:nsid w:val="08EB3DDC"/>
    <w:multiLevelType w:val="hybridMultilevel"/>
    <w:tmpl w:val="67C80338"/>
    <w:lvl w:ilvl="0" w:tplc="4DD8EFA6">
      <w:start w:val="1"/>
      <w:numFmt w:val="decimal"/>
      <w:lvlText w:val="%1."/>
      <w:lvlJc w:val="left"/>
      <w:pPr>
        <w:ind w:left="622" w:hanging="480"/>
      </w:pPr>
      <w:rPr>
        <w:rFonts w:eastAsia="標楷體"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0CBA7640"/>
    <w:multiLevelType w:val="hybridMultilevel"/>
    <w:tmpl w:val="626A03A6"/>
    <w:lvl w:ilvl="0" w:tplc="649AFDB0">
      <w:start w:val="1"/>
      <w:numFmt w:val="taiwaneseCountingThousand"/>
      <w:lvlText w:val="（%1）"/>
      <w:lvlJc w:val="left"/>
      <w:pPr>
        <w:ind w:left="1319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5" w15:restartNumberingAfterBreak="0">
    <w:nsid w:val="0D3260E0"/>
    <w:multiLevelType w:val="hybridMultilevel"/>
    <w:tmpl w:val="D29E812C"/>
    <w:lvl w:ilvl="0" w:tplc="ED384284">
      <w:start w:val="1"/>
      <w:numFmt w:val="taiwaneseCountingThousand"/>
      <w:lvlText w:val="（%1）"/>
      <w:lvlJc w:val="left"/>
      <w:pPr>
        <w:ind w:left="3458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0E2D0531"/>
    <w:multiLevelType w:val="hybridMultilevel"/>
    <w:tmpl w:val="30D25C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34753"/>
    <w:multiLevelType w:val="hybridMultilevel"/>
    <w:tmpl w:val="0D0C0C0C"/>
    <w:lvl w:ilvl="0" w:tplc="6F4C4084">
      <w:start w:val="1"/>
      <w:numFmt w:val="taiwaneseCountingThousand"/>
      <w:lvlText w:val="（%1）"/>
      <w:lvlJc w:val="left"/>
      <w:pPr>
        <w:ind w:left="622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8011B30"/>
    <w:multiLevelType w:val="hybridMultilevel"/>
    <w:tmpl w:val="D29E812C"/>
    <w:lvl w:ilvl="0" w:tplc="ED384284">
      <w:start w:val="1"/>
      <w:numFmt w:val="taiwaneseCountingThousand"/>
      <w:lvlText w:val="（%1）"/>
      <w:lvlJc w:val="left"/>
      <w:pPr>
        <w:ind w:left="3458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9" w15:restartNumberingAfterBreak="0">
    <w:nsid w:val="1B9029BE"/>
    <w:multiLevelType w:val="hybridMultilevel"/>
    <w:tmpl w:val="37DEAEA0"/>
    <w:lvl w:ilvl="0" w:tplc="0409000F">
      <w:start w:val="1"/>
      <w:numFmt w:val="decimal"/>
      <w:lvlText w:val="%1."/>
      <w:lvlJc w:val="left"/>
      <w:pPr>
        <w:ind w:left="22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0" w15:restartNumberingAfterBreak="0">
    <w:nsid w:val="1D975E1D"/>
    <w:multiLevelType w:val="hybridMultilevel"/>
    <w:tmpl w:val="79925B2E"/>
    <w:lvl w:ilvl="0" w:tplc="79D8B336">
      <w:start w:val="1"/>
      <w:numFmt w:val="taiwaneseCountingThousand"/>
      <w:lvlText w:val="（%1）"/>
      <w:lvlJc w:val="left"/>
      <w:pPr>
        <w:ind w:left="1319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1E01543C"/>
    <w:multiLevelType w:val="hybridMultilevel"/>
    <w:tmpl w:val="DCA65400"/>
    <w:lvl w:ilvl="0" w:tplc="69242C62">
      <w:start w:val="1"/>
      <w:numFmt w:val="decimal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434" w:hanging="480"/>
      </w:pPr>
    </w:lvl>
    <w:lvl w:ilvl="2" w:tplc="0409001B" w:tentative="1">
      <w:start w:val="1"/>
      <w:numFmt w:val="lowerRoman"/>
      <w:lvlText w:val="%3."/>
      <w:lvlJc w:val="right"/>
      <w:pPr>
        <w:ind w:left="-2954" w:hanging="480"/>
      </w:pPr>
    </w:lvl>
    <w:lvl w:ilvl="3" w:tplc="0409000F" w:tentative="1">
      <w:start w:val="1"/>
      <w:numFmt w:val="decimal"/>
      <w:lvlText w:val="%4."/>
      <w:lvlJc w:val="left"/>
      <w:pPr>
        <w:ind w:left="-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994" w:hanging="480"/>
      </w:pPr>
    </w:lvl>
    <w:lvl w:ilvl="5" w:tplc="0409001B" w:tentative="1">
      <w:start w:val="1"/>
      <w:numFmt w:val="lowerRoman"/>
      <w:lvlText w:val="%6."/>
      <w:lvlJc w:val="right"/>
      <w:pPr>
        <w:ind w:left="-1514" w:hanging="480"/>
      </w:pPr>
    </w:lvl>
    <w:lvl w:ilvl="6" w:tplc="0409000F" w:tentative="1">
      <w:start w:val="1"/>
      <w:numFmt w:val="decimal"/>
      <w:lvlText w:val="%7."/>
      <w:lvlJc w:val="left"/>
      <w:pPr>
        <w:ind w:left="-1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554" w:hanging="480"/>
      </w:pPr>
    </w:lvl>
    <w:lvl w:ilvl="8" w:tplc="0409001B" w:tentative="1">
      <w:start w:val="1"/>
      <w:numFmt w:val="lowerRoman"/>
      <w:lvlText w:val="%9."/>
      <w:lvlJc w:val="right"/>
      <w:pPr>
        <w:ind w:left="-74" w:hanging="480"/>
      </w:pPr>
    </w:lvl>
  </w:abstractNum>
  <w:abstractNum w:abstractNumId="12" w15:restartNumberingAfterBreak="0">
    <w:nsid w:val="205A5786"/>
    <w:multiLevelType w:val="hybridMultilevel"/>
    <w:tmpl w:val="0D0C0C0C"/>
    <w:lvl w:ilvl="0" w:tplc="6F4C4084">
      <w:start w:val="1"/>
      <w:numFmt w:val="taiwaneseCountingThousand"/>
      <w:lvlText w:val="（%1）"/>
      <w:lvlJc w:val="left"/>
      <w:pPr>
        <w:ind w:left="3600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3" w15:restartNumberingAfterBreak="0">
    <w:nsid w:val="2960722F"/>
    <w:multiLevelType w:val="hybridMultilevel"/>
    <w:tmpl w:val="D29E812C"/>
    <w:lvl w:ilvl="0" w:tplc="ED384284">
      <w:start w:val="1"/>
      <w:numFmt w:val="taiwaneseCountingThousand"/>
      <w:lvlText w:val="（%1）"/>
      <w:lvlJc w:val="left"/>
      <w:pPr>
        <w:ind w:left="3458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4" w15:restartNumberingAfterBreak="0">
    <w:nsid w:val="29AF6092"/>
    <w:multiLevelType w:val="hybridMultilevel"/>
    <w:tmpl w:val="0B5E8AD6"/>
    <w:lvl w:ilvl="0" w:tplc="EBE8B2E4">
      <w:start w:val="1"/>
      <w:numFmt w:val="taiwaneseCountingThousand"/>
      <w:suff w:val="space"/>
      <w:lvlText w:val="%1、"/>
      <w:lvlJc w:val="left"/>
      <w:pPr>
        <w:ind w:left="1430" w:hanging="720"/>
      </w:pPr>
      <w:rPr>
        <w:rFonts w:hint="default"/>
        <w:b/>
        <w:lang w:val="en-US"/>
      </w:rPr>
    </w:lvl>
    <w:lvl w:ilvl="1" w:tplc="604222C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614B91"/>
    <w:multiLevelType w:val="hybridMultilevel"/>
    <w:tmpl w:val="0D0C0C0C"/>
    <w:lvl w:ilvl="0" w:tplc="6F4C4084">
      <w:start w:val="1"/>
      <w:numFmt w:val="taiwaneseCountingThousand"/>
      <w:lvlText w:val="（%1）"/>
      <w:lvlJc w:val="left"/>
      <w:pPr>
        <w:ind w:left="1429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9" w:hanging="480"/>
      </w:pPr>
    </w:lvl>
    <w:lvl w:ilvl="2" w:tplc="0409001B" w:tentative="1">
      <w:start w:val="1"/>
      <w:numFmt w:val="lowerRoman"/>
      <w:lvlText w:val="%3."/>
      <w:lvlJc w:val="right"/>
      <w:pPr>
        <w:ind w:left="2389" w:hanging="480"/>
      </w:pPr>
    </w:lvl>
    <w:lvl w:ilvl="3" w:tplc="0409000F" w:tentative="1">
      <w:start w:val="1"/>
      <w:numFmt w:val="decimal"/>
      <w:lvlText w:val="%4."/>
      <w:lvlJc w:val="left"/>
      <w:pPr>
        <w:ind w:left="2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ind w:left="5269" w:hanging="480"/>
      </w:pPr>
    </w:lvl>
  </w:abstractNum>
  <w:abstractNum w:abstractNumId="16" w15:restartNumberingAfterBreak="0">
    <w:nsid w:val="31030A26"/>
    <w:multiLevelType w:val="hybridMultilevel"/>
    <w:tmpl w:val="CFEC4362"/>
    <w:lvl w:ilvl="0" w:tplc="72F45CDC">
      <w:start w:val="1"/>
      <w:numFmt w:val="taiwaneseCountingThousand"/>
      <w:lvlText w:val="（%1）"/>
      <w:lvlJc w:val="left"/>
      <w:pPr>
        <w:ind w:left="1319" w:hanging="480"/>
      </w:pPr>
      <w:rPr>
        <w:rFonts w:ascii="Times New Roman" w:hAnsi="Times New Roman" w:hint="default"/>
        <w:b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799" w:hanging="480"/>
      </w:pPr>
    </w:lvl>
    <w:lvl w:ilvl="2" w:tplc="FFFFFFFF" w:tentative="1">
      <w:start w:val="1"/>
      <w:numFmt w:val="lowerRoman"/>
      <w:lvlText w:val="%3."/>
      <w:lvlJc w:val="right"/>
      <w:pPr>
        <w:ind w:left="2279" w:hanging="480"/>
      </w:pPr>
    </w:lvl>
    <w:lvl w:ilvl="3" w:tplc="FFFFFFFF" w:tentative="1">
      <w:start w:val="1"/>
      <w:numFmt w:val="decimal"/>
      <w:lvlText w:val="%4."/>
      <w:lvlJc w:val="left"/>
      <w:pPr>
        <w:ind w:left="27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39" w:hanging="480"/>
      </w:pPr>
    </w:lvl>
    <w:lvl w:ilvl="5" w:tplc="FFFFFFFF" w:tentative="1">
      <w:start w:val="1"/>
      <w:numFmt w:val="lowerRoman"/>
      <w:lvlText w:val="%6."/>
      <w:lvlJc w:val="right"/>
      <w:pPr>
        <w:ind w:left="3719" w:hanging="480"/>
      </w:pPr>
    </w:lvl>
    <w:lvl w:ilvl="6" w:tplc="FFFFFFFF" w:tentative="1">
      <w:start w:val="1"/>
      <w:numFmt w:val="decimal"/>
      <w:lvlText w:val="%7."/>
      <w:lvlJc w:val="left"/>
      <w:pPr>
        <w:ind w:left="41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79" w:hanging="480"/>
      </w:pPr>
    </w:lvl>
    <w:lvl w:ilvl="8" w:tplc="FFFFFFFF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7" w15:restartNumberingAfterBreak="0">
    <w:nsid w:val="32C331CC"/>
    <w:multiLevelType w:val="hybridMultilevel"/>
    <w:tmpl w:val="DCA65400"/>
    <w:lvl w:ilvl="0" w:tplc="69242C62">
      <w:start w:val="1"/>
      <w:numFmt w:val="decimal"/>
      <w:lvlText w:val="%1、"/>
      <w:lvlJc w:val="left"/>
      <w:pPr>
        <w:ind w:left="-39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434" w:hanging="480"/>
      </w:pPr>
    </w:lvl>
    <w:lvl w:ilvl="2" w:tplc="0409001B" w:tentative="1">
      <w:start w:val="1"/>
      <w:numFmt w:val="lowerRoman"/>
      <w:lvlText w:val="%3."/>
      <w:lvlJc w:val="right"/>
      <w:pPr>
        <w:ind w:left="-2954" w:hanging="480"/>
      </w:pPr>
    </w:lvl>
    <w:lvl w:ilvl="3" w:tplc="0409000F" w:tentative="1">
      <w:start w:val="1"/>
      <w:numFmt w:val="decimal"/>
      <w:lvlText w:val="%4."/>
      <w:lvlJc w:val="left"/>
      <w:pPr>
        <w:ind w:left="-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994" w:hanging="480"/>
      </w:pPr>
    </w:lvl>
    <w:lvl w:ilvl="5" w:tplc="0409001B" w:tentative="1">
      <w:start w:val="1"/>
      <w:numFmt w:val="lowerRoman"/>
      <w:lvlText w:val="%6."/>
      <w:lvlJc w:val="right"/>
      <w:pPr>
        <w:ind w:left="-1514" w:hanging="480"/>
      </w:pPr>
    </w:lvl>
    <w:lvl w:ilvl="6" w:tplc="0409000F" w:tentative="1">
      <w:start w:val="1"/>
      <w:numFmt w:val="decimal"/>
      <w:lvlText w:val="%7."/>
      <w:lvlJc w:val="left"/>
      <w:pPr>
        <w:ind w:left="-1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554" w:hanging="480"/>
      </w:pPr>
    </w:lvl>
    <w:lvl w:ilvl="8" w:tplc="0409001B" w:tentative="1">
      <w:start w:val="1"/>
      <w:numFmt w:val="lowerRoman"/>
      <w:lvlText w:val="%9."/>
      <w:lvlJc w:val="right"/>
      <w:pPr>
        <w:ind w:left="-74" w:hanging="480"/>
      </w:pPr>
    </w:lvl>
  </w:abstractNum>
  <w:abstractNum w:abstractNumId="18" w15:restartNumberingAfterBreak="0">
    <w:nsid w:val="355A7446"/>
    <w:multiLevelType w:val="hybridMultilevel"/>
    <w:tmpl w:val="DCA65400"/>
    <w:lvl w:ilvl="0" w:tplc="69242C62">
      <w:start w:val="1"/>
      <w:numFmt w:val="decimal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9" w15:restartNumberingAfterBreak="0">
    <w:nsid w:val="38276BDB"/>
    <w:multiLevelType w:val="hybridMultilevel"/>
    <w:tmpl w:val="D29E812C"/>
    <w:lvl w:ilvl="0" w:tplc="ED384284">
      <w:start w:val="1"/>
      <w:numFmt w:val="taiwaneseCountingThousand"/>
      <w:lvlText w:val="（%1）"/>
      <w:lvlJc w:val="left"/>
      <w:pPr>
        <w:ind w:left="3458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0" w15:restartNumberingAfterBreak="0">
    <w:nsid w:val="3BDD4449"/>
    <w:multiLevelType w:val="hybridMultilevel"/>
    <w:tmpl w:val="0B5E8AD6"/>
    <w:lvl w:ilvl="0" w:tplc="EBE8B2E4">
      <w:start w:val="1"/>
      <w:numFmt w:val="taiwaneseCountingThousand"/>
      <w:suff w:val="space"/>
      <w:lvlText w:val="%1、"/>
      <w:lvlJc w:val="left"/>
      <w:pPr>
        <w:ind w:left="1430" w:hanging="720"/>
      </w:pPr>
      <w:rPr>
        <w:rFonts w:hint="default"/>
        <w:b/>
        <w:lang w:val="en-US"/>
      </w:rPr>
    </w:lvl>
    <w:lvl w:ilvl="1" w:tplc="604222C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606FD3"/>
    <w:multiLevelType w:val="hybridMultilevel"/>
    <w:tmpl w:val="626A03A6"/>
    <w:lvl w:ilvl="0" w:tplc="FFFFFFFF">
      <w:start w:val="1"/>
      <w:numFmt w:val="taiwaneseCountingThousand"/>
      <w:lvlText w:val="（%1）"/>
      <w:lvlJc w:val="left"/>
      <w:pPr>
        <w:ind w:left="1319" w:hanging="480"/>
      </w:pPr>
      <w:rPr>
        <w:rFonts w:ascii="Times New Roman" w:hAnsi="Times New Roman" w:hint="default"/>
        <w:b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799" w:hanging="480"/>
      </w:pPr>
    </w:lvl>
    <w:lvl w:ilvl="2" w:tplc="FFFFFFFF" w:tentative="1">
      <w:start w:val="1"/>
      <w:numFmt w:val="lowerRoman"/>
      <w:lvlText w:val="%3."/>
      <w:lvlJc w:val="right"/>
      <w:pPr>
        <w:ind w:left="2279" w:hanging="480"/>
      </w:pPr>
    </w:lvl>
    <w:lvl w:ilvl="3" w:tplc="FFFFFFFF" w:tentative="1">
      <w:start w:val="1"/>
      <w:numFmt w:val="decimal"/>
      <w:lvlText w:val="%4."/>
      <w:lvlJc w:val="left"/>
      <w:pPr>
        <w:ind w:left="27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39" w:hanging="480"/>
      </w:pPr>
    </w:lvl>
    <w:lvl w:ilvl="5" w:tplc="FFFFFFFF" w:tentative="1">
      <w:start w:val="1"/>
      <w:numFmt w:val="lowerRoman"/>
      <w:lvlText w:val="%6."/>
      <w:lvlJc w:val="right"/>
      <w:pPr>
        <w:ind w:left="3719" w:hanging="480"/>
      </w:pPr>
    </w:lvl>
    <w:lvl w:ilvl="6" w:tplc="FFFFFFFF" w:tentative="1">
      <w:start w:val="1"/>
      <w:numFmt w:val="decimal"/>
      <w:lvlText w:val="%7."/>
      <w:lvlJc w:val="left"/>
      <w:pPr>
        <w:ind w:left="41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79" w:hanging="480"/>
      </w:pPr>
    </w:lvl>
    <w:lvl w:ilvl="8" w:tplc="FFFFFFFF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2" w15:restartNumberingAfterBreak="0">
    <w:nsid w:val="3F1F4C3A"/>
    <w:multiLevelType w:val="hybridMultilevel"/>
    <w:tmpl w:val="B9D6DAE4"/>
    <w:lvl w:ilvl="0" w:tplc="0630D7C6">
      <w:start w:val="1"/>
      <w:numFmt w:val="taiwaneseCountingThousand"/>
      <w:lvlText w:val="（%1）"/>
      <w:lvlJc w:val="left"/>
      <w:pPr>
        <w:ind w:left="4025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3" w15:restartNumberingAfterBreak="0">
    <w:nsid w:val="401C3F62"/>
    <w:multiLevelType w:val="hybridMultilevel"/>
    <w:tmpl w:val="078262FA"/>
    <w:lvl w:ilvl="0" w:tplc="DC10E30E">
      <w:start w:val="1"/>
      <w:numFmt w:val="ideographLegalTraditional"/>
      <w:suff w:val="space"/>
      <w:lvlText w:val="%1、"/>
      <w:lvlJc w:val="left"/>
      <w:pPr>
        <w:ind w:left="11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985296"/>
    <w:multiLevelType w:val="hybridMultilevel"/>
    <w:tmpl w:val="DCA65400"/>
    <w:lvl w:ilvl="0" w:tplc="69242C62">
      <w:start w:val="1"/>
      <w:numFmt w:val="decimal"/>
      <w:lvlText w:val="%1、"/>
      <w:lvlJc w:val="left"/>
      <w:pPr>
        <w:ind w:left="-36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218" w:hanging="480"/>
      </w:pPr>
    </w:lvl>
    <w:lvl w:ilvl="2" w:tplc="0409001B" w:tentative="1">
      <w:start w:val="1"/>
      <w:numFmt w:val="lowerRoman"/>
      <w:lvlText w:val="%3."/>
      <w:lvlJc w:val="right"/>
      <w:pPr>
        <w:ind w:left="-2738" w:hanging="480"/>
      </w:pPr>
    </w:lvl>
    <w:lvl w:ilvl="3" w:tplc="0409000F" w:tentative="1">
      <w:start w:val="1"/>
      <w:numFmt w:val="decimal"/>
      <w:lvlText w:val="%4."/>
      <w:lvlJc w:val="left"/>
      <w:pPr>
        <w:ind w:left="-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78" w:hanging="480"/>
      </w:pPr>
    </w:lvl>
    <w:lvl w:ilvl="5" w:tplc="0409001B" w:tentative="1">
      <w:start w:val="1"/>
      <w:numFmt w:val="lowerRoman"/>
      <w:lvlText w:val="%6."/>
      <w:lvlJc w:val="right"/>
      <w:pPr>
        <w:ind w:left="-1298" w:hanging="480"/>
      </w:pPr>
    </w:lvl>
    <w:lvl w:ilvl="6" w:tplc="0409000F" w:tentative="1">
      <w:start w:val="1"/>
      <w:numFmt w:val="decimal"/>
      <w:lvlText w:val="%7."/>
      <w:lvlJc w:val="left"/>
      <w:pPr>
        <w:ind w:left="-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338" w:hanging="480"/>
      </w:pPr>
    </w:lvl>
    <w:lvl w:ilvl="8" w:tplc="0409001B" w:tentative="1">
      <w:start w:val="1"/>
      <w:numFmt w:val="lowerRoman"/>
      <w:lvlText w:val="%9."/>
      <w:lvlJc w:val="right"/>
      <w:pPr>
        <w:ind w:left="142" w:hanging="480"/>
      </w:pPr>
    </w:lvl>
  </w:abstractNum>
  <w:abstractNum w:abstractNumId="25" w15:restartNumberingAfterBreak="0">
    <w:nsid w:val="41AE684B"/>
    <w:multiLevelType w:val="hybridMultilevel"/>
    <w:tmpl w:val="89D8BD44"/>
    <w:lvl w:ilvl="0" w:tplc="04090015">
      <w:start w:val="1"/>
      <w:numFmt w:val="taiwaneseCountingThousand"/>
      <w:lvlText w:val="%1、"/>
      <w:lvlJc w:val="left"/>
      <w:pPr>
        <w:ind w:left="1319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6" w15:restartNumberingAfterBreak="0">
    <w:nsid w:val="45837F21"/>
    <w:multiLevelType w:val="hybridMultilevel"/>
    <w:tmpl w:val="F6FA67A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46810531"/>
    <w:multiLevelType w:val="hybridMultilevel"/>
    <w:tmpl w:val="00A4F632"/>
    <w:lvl w:ilvl="0" w:tplc="9C5E3476">
      <w:start w:val="1"/>
      <w:numFmt w:val="decimal"/>
      <w:lvlText w:val="%1"/>
      <w:lvlJc w:val="center"/>
      <w:pPr>
        <w:ind w:left="1756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4AB95285"/>
    <w:multiLevelType w:val="hybridMultilevel"/>
    <w:tmpl w:val="FFB0AF96"/>
    <w:lvl w:ilvl="0" w:tplc="B8E6ECF6">
      <w:start w:val="1"/>
      <w:numFmt w:val="taiwaneseCountingThousand"/>
      <w:lvlText w:val="（%1）"/>
      <w:lvlJc w:val="left"/>
      <w:pPr>
        <w:ind w:left="707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9" w15:restartNumberingAfterBreak="0">
    <w:nsid w:val="4C522F74"/>
    <w:multiLevelType w:val="hybridMultilevel"/>
    <w:tmpl w:val="73D2B36E"/>
    <w:lvl w:ilvl="0" w:tplc="04090015">
      <w:start w:val="1"/>
      <w:numFmt w:val="taiwaneseCountingThousand"/>
      <w:lvlText w:val="%1、"/>
      <w:lvlJc w:val="left"/>
      <w:pPr>
        <w:ind w:left="16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0" w15:restartNumberingAfterBreak="0">
    <w:nsid w:val="4F87368B"/>
    <w:multiLevelType w:val="hybridMultilevel"/>
    <w:tmpl w:val="AF78FDA2"/>
    <w:lvl w:ilvl="0" w:tplc="D0423398">
      <w:start w:val="1"/>
      <w:numFmt w:val="taiwaneseCountingThousand"/>
      <w:suff w:val="space"/>
      <w:lvlText w:val="%1、"/>
      <w:lvlJc w:val="left"/>
      <w:pPr>
        <w:ind w:left="1430" w:hanging="720"/>
      </w:pPr>
      <w:rPr>
        <w:rFonts w:hint="default"/>
        <w:b w:val="0"/>
        <w:bCs/>
        <w:lang w:val="en-US"/>
      </w:rPr>
    </w:lvl>
    <w:lvl w:ilvl="1" w:tplc="FFFFFFFF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ED27E7"/>
    <w:multiLevelType w:val="hybridMultilevel"/>
    <w:tmpl w:val="1708D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7F5E9C"/>
    <w:multiLevelType w:val="hybridMultilevel"/>
    <w:tmpl w:val="30D25C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296707"/>
    <w:multiLevelType w:val="hybridMultilevel"/>
    <w:tmpl w:val="FD7C335C"/>
    <w:lvl w:ilvl="0" w:tplc="04090009">
      <w:start w:val="1"/>
      <w:numFmt w:val="bullet"/>
      <w:lvlText w:val="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34" w15:restartNumberingAfterBreak="0">
    <w:nsid w:val="5D4D1025"/>
    <w:multiLevelType w:val="hybridMultilevel"/>
    <w:tmpl w:val="73FE305E"/>
    <w:lvl w:ilvl="0" w:tplc="E2F21AFA">
      <w:start w:val="1"/>
      <w:numFmt w:val="taiwaneseCountingThousand"/>
      <w:lvlText w:val="（%1）"/>
      <w:lvlJc w:val="left"/>
      <w:pPr>
        <w:ind w:left="1319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0264CEB"/>
    <w:multiLevelType w:val="hybridMultilevel"/>
    <w:tmpl w:val="A8507592"/>
    <w:lvl w:ilvl="0" w:tplc="08120E50">
      <w:start w:val="1"/>
      <w:numFmt w:val="decimal"/>
      <w:lvlText w:val="%1、"/>
      <w:lvlJc w:val="left"/>
      <w:pPr>
        <w:ind w:left="118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6" w15:restartNumberingAfterBreak="0">
    <w:nsid w:val="6759003E"/>
    <w:multiLevelType w:val="hybridMultilevel"/>
    <w:tmpl w:val="0B5E8AD6"/>
    <w:lvl w:ilvl="0" w:tplc="EBE8B2E4">
      <w:start w:val="1"/>
      <w:numFmt w:val="taiwaneseCountingThousand"/>
      <w:suff w:val="space"/>
      <w:lvlText w:val="%1、"/>
      <w:lvlJc w:val="left"/>
      <w:pPr>
        <w:ind w:left="1430" w:hanging="720"/>
      </w:pPr>
      <w:rPr>
        <w:rFonts w:hint="default"/>
        <w:b/>
        <w:lang w:val="en-US"/>
      </w:rPr>
    </w:lvl>
    <w:lvl w:ilvl="1" w:tplc="604222C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F833BA"/>
    <w:multiLevelType w:val="hybridMultilevel"/>
    <w:tmpl w:val="EE1673E8"/>
    <w:lvl w:ilvl="0" w:tplc="2996CAE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C80AE7"/>
    <w:multiLevelType w:val="hybridMultilevel"/>
    <w:tmpl w:val="078262FA"/>
    <w:lvl w:ilvl="0" w:tplc="DC10E30E">
      <w:start w:val="1"/>
      <w:numFmt w:val="ideographLegalTraditional"/>
      <w:suff w:val="space"/>
      <w:lvlText w:val="%1、"/>
      <w:lvlJc w:val="left"/>
      <w:pPr>
        <w:ind w:left="11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397E8B"/>
    <w:multiLevelType w:val="hybridMultilevel"/>
    <w:tmpl w:val="626A03A6"/>
    <w:lvl w:ilvl="0" w:tplc="649AFDB0">
      <w:start w:val="1"/>
      <w:numFmt w:val="taiwaneseCountingThousand"/>
      <w:lvlText w:val="（%1）"/>
      <w:lvlJc w:val="left"/>
      <w:pPr>
        <w:ind w:left="1319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6E463A2F"/>
    <w:multiLevelType w:val="hybridMultilevel"/>
    <w:tmpl w:val="5A280E9A"/>
    <w:lvl w:ilvl="0" w:tplc="66E6E34A">
      <w:start w:val="1"/>
      <w:numFmt w:val="taiwaneseCountingThousand"/>
      <w:lvlText w:val="（%1）"/>
      <w:lvlJc w:val="left"/>
      <w:pPr>
        <w:ind w:left="1319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1" w15:restartNumberingAfterBreak="0">
    <w:nsid w:val="71C5749C"/>
    <w:multiLevelType w:val="hybridMultilevel"/>
    <w:tmpl w:val="626A03A6"/>
    <w:lvl w:ilvl="0" w:tplc="649AFDB0">
      <w:start w:val="1"/>
      <w:numFmt w:val="taiwaneseCountingThousand"/>
      <w:lvlText w:val="（%1）"/>
      <w:lvlJc w:val="left"/>
      <w:pPr>
        <w:ind w:left="1319" w:hanging="480"/>
      </w:pPr>
      <w:rPr>
        <w:rFonts w:ascii="Times New Roman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2" w15:restartNumberingAfterBreak="0">
    <w:nsid w:val="734154B2"/>
    <w:multiLevelType w:val="hybridMultilevel"/>
    <w:tmpl w:val="30D25C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B41DE7"/>
    <w:multiLevelType w:val="hybridMultilevel"/>
    <w:tmpl w:val="A3AC70B2"/>
    <w:lvl w:ilvl="0" w:tplc="613EE42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7B34E26"/>
    <w:multiLevelType w:val="hybridMultilevel"/>
    <w:tmpl w:val="DECA9CF6"/>
    <w:lvl w:ilvl="0" w:tplc="69242C62">
      <w:start w:val="1"/>
      <w:numFmt w:val="decimal"/>
      <w:lvlText w:val="%1、"/>
      <w:lvlJc w:val="left"/>
      <w:pPr>
        <w:ind w:left="6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434" w:hanging="480"/>
      </w:pPr>
    </w:lvl>
    <w:lvl w:ilvl="2" w:tplc="0409001B" w:tentative="1">
      <w:start w:val="1"/>
      <w:numFmt w:val="lowerRoman"/>
      <w:lvlText w:val="%3."/>
      <w:lvlJc w:val="right"/>
      <w:pPr>
        <w:ind w:left="-2954" w:hanging="480"/>
      </w:pPr>
    </w:lvl>
    <w:lvl w:ilvl="3" w:tplc="0409000F" w:tentative="1">
      <w:start w:val="1"/>
      <w:numFmt w:val="decimal"/>
      <w:lvlText w:val="%4."/>
      <w:lvlJc w:val="left"/>
      <w:pPr>
        <w:ind w:left="-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994" w:hanging="480"/>
      </w:pPr>
    </w:lvl>
    <w:lvl w:ilvl="5" w:tplc="0409001B" w:tentative="1">
      <w:start w:val="1"/>
      <w:numFmt w:val="lowerRoman"/>
      <w:lvlText w:val="%6."/>
      <w:lvlJc w:val="right"/>
      <w:pPr>
        <w:ind w:left="-1514" w:hanging="480"/>
      </w:pPr>
    </w:lvl>
    <w:lvl w:ilvl="6" w:tplc="0409000F" w:tentative="1">
      <w:start w:val="1"/>
      <w:numFmt w:val="decimal"/>
      <w:lvlText w:val="%7."/>
      <w:lvlJc w:val="left"/>
      <w:pPr>
        <w:ind w:left="-1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554" w:hanging="480"/>
      </w:pPr>
    </w:lvl>
    <w:lvl w:ilvl="8" w:tplc="0409001B" w:tentative="1">
      <w:start w:val="1"/>
      <w:numFmt w:val="lowerRoman"/>
      <w:lvlText w:val="%9."/>
      <w:lvlJc w:val="right"/>
      <w:pPr>
        <w:ind w:left="-74" w:hanging="480"/>
      </w:pPr>
    </w:lvl>
  </w:abstractNum>
  <w:abstractNum w:abstractNumId="45" w15:restartNumberingAfterBreak="0">
    <w:nsid w:val="77E849C4"/>
    <w:multiLevelType w:val="hybridMultilevel"/>
    <w:tmpl w:val="40683B6A"/>
    <w:lvl w:ilvl="0" w:tplc="6C1E550E">
      <w:start w:val="1"/>
      <w:numFmt w:val="decimal"/>
      <w:lvlText w:val="%1"/>
      <w:lvlJc w:val="center"/>
      <w:pPr>
        <w:ind w:left="19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6" w15:restartNumberingAfterBreak="0">
    <w:nsid w:val="77ED1493"/>
    <w:multiLevelType w:val="hybridMultilevel"/>
    <w:tmpl w:val="0130F28C"/>
    <w:lvl w:ilvl="0" w:tplc="613EE424">
      <w:start w:val="1"/>
      <w:numFmt w:val="taiwaneseCountingThousand"/>
      <w:lvlText w:val="（%1）"/>
      <w:lvlJc w:val="left"/>
      <w:pPr>
        <w:ind w:left="761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7" w15:restartNumberingAfterBreak="0">
    <w:nsid w:val="79853B84"/>
    <w:multiLevelType w:val="hybridMultilevel"/>
    <w:tmpl w:val="DCA65400"/>
    <w:lvl w:ilvl="0" w:tplc="69242C62">
      <w:start w:val="1"/>
      <w:numFmt w:val="decimal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8" w15:restartNumberingAfterBreak="0">
    <w:nsid w:val="7B7C1E6A"/>
    <w:multiLevelType w:val="hybridMultilevel"/>
    <w:tmpl w:val="DCA65400"/>
    <w:lvl w:ilvl="0" w:tplc="FFFFFFFF">
      <w:start w:val="1"/>
      <w:numFmt w:val="decimal"/>
      <w:lvlText w:val="%1、"/>
      <w:lvlJc w:val="left"/>
      <w:pPr>
        <w:ind w:left="13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9" w15:restartNumberingAfterBreak="0">
    <w:nsid w:val="7FA47925"/>
    <w:multiLevelType w:val="hybridMultilevel"/>
    <w:tmpl w:val="44E20DCE"/>
    <w:lvl w:ilvl="0" w:tplc="DB4A65B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40"/>
  </w:num>
  <w:num w:numId="4">
    <w:abstractNumId w:val="22"/>
  </w:num>
  <w:num w:numId="5">
    <w:abstractNumId w:val="25"/>
  </w:num>
  <w:num w:numId="6">
    <w:abstractNumId w:val="39"/>
  </w:num>
  <w:num w:numId="7">
    <w:abstractNumId w:val="34"/>
  </w:num>
  <w:num w:numId="8">
    <w:abstractNumId w:val="37"/>
  </w:num>
  <w:num w:numId="9">
    <w:abstractNumId w:val="2"/>
  </w:num>
  <w:num w:numId="10">
    <w:abstractNumId w:val="28"/>
  </w:num>
  <w:num w:numId="11">
    <w:abstractNumId w:val="35"/>
  </w:num>
  <w:num w:numId="12">
    <w:abstractNumId w:val="0"/>
  </w:num>
  <w:num w:numId="13">
    <w:abstractNumId w:val="7"/>
  </w:num>
  <w:num w:numId="14">
    <w:abstractNumId w:val="24"/>
  </w:num>
  <w:num w:numId="15">
    <w:abstractNumId w:val="12"/>
  </w:num>
  <w:num w:numId="16">
    <w:abstractNumId w:val="11"/>
  </w:num>
  <w:num w:numId="17">
    <w:abstractNumId w:val="18"/>
  </w:num>
  <w:num w:numId="18">
    <w:abstractNumId w:val="17"/>
  </w:num>
  <w:num w:numId="19">
    <w:abstractNumId w:val="16"/>
  </w:num>
  <w:num w:numId="20">
    <w:abstractNumId w:val="27"/>
  </w:num>
  <w:num w:numId="21">
    <w:abstractNumId w:val="49"/>
  </w:num>
  <w:num w:numId="22">
    <w:abstractNumId w:val="26"/>
  </w:num>
  <w:num w:numId="23">
    <w:abstractNumId w:val="31"/>
  </w:num>
  <w:num w:numId="24">
    <w:abstractNumId w:val="46"/>
  </w:num>
  <w:num w:numId="25">
    <w:abstractNumId w:val="43"/>
  </w:num>
  <w:num w:numId="26">
    <w:abstractNumId w:val="45"/>
  </w:num>
  <w:num w:numId="27">
    <w:abstractNumId w:val="36"/>
  </w:num>
  <w:num w:numId="28">
    <w:abstractNumId w:val="20"/>
  </w:num>
  <w:num w:numId="29">
    <w:abstractNumId w:val="3"/>
  </w:num>
  <w:num w:numId="30">
    <w:abstractNumId w:val="6"/>
  </w:num>
  <w:num w:numId="31">
    <w:abstractNumId w:val="13"/>
  </w:num>
  <w:num w:numId="32">
    <w:abstractNumId w:val="5"/>
  </w:num>
  <w:num w:numId="33">
    <w:abstractNumId w:val="32"/>
  </w:num>
  <w:num w:numId="34">
    <w:abstractNumId w:val="19"/>
  </w:num>
  <w:num w:numId="35">
    <w:abstractNumId w:val="8"/>
  </w:num>
  <w:num w:numId="36">
    <w:abstractNumId w:val="42"/>
  </w:num>
  <w:num w:numId="37">
    <w:abstractNumId w:val="44"/>
  </w:num>
  <w:num w:numId="38">
    <w:abstractNumId w:val="1"/>
  </w:num>
  <w:num w:numId="39">
    <w:abstractNumId w:val="47"/>
  </w:num>
  <w:num w:numId="40">
    <w:abstractNumId w:val="15"/>
  </w:num>
  <w:num w:numId="41">
    <w:abstractNumId w:val="4"/>
  </w:num>
  <w:num w:numId="42">
    <w:abstractNumId w:val="41"/>
  </w:num>
  <w:num w:numId="43">
    <w:abstractNumId w:val="38"/>
  </w:num>
  <w:num w:numId="44">
    <w:abstractNumId w:val="10"/>
  </w:num>
  <w:num w:numId="45">
    <w:abstractNumId w:val="29"/>
  </w:num>
  <w:num w:numId="46">
    <w:abstractNumId w:val="30"/>
  </w:num>
  <w:num w:numId="47">
    <w:abstractNumId w:val="33"/>
  </w:num>
  <w:num w:numId="48">
    <w:abstractNumId w:val="9"/>
  </w:num>
  <w:num w:numId="49">
    <w:abstractNumId w:val="48"/>
  </w:num>
  <w:num w:numId="5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49"/>
    <w:rsid w:val="0000357D"/>
    <w:rsid w:val="000069D2"/>
    <w:rsid w:val="00014F0C"/>
    <w:rsid w:val="000156CF"/>
    <w:rsid w:val="0002196B"/>
    <w:rsid w:val="00021C1A"/>
    <w:rsid w:val="00021C1E"/>
    <w:rsid w:val="00022ABF"/>
    <w:rsid w:val="00027694"/>
    <w:rsid w:val="00032293"/>
    <w:rsid w:val="00033272"/>
    <w:rsid w:val="000339DC"/>
    <w:rsid w:val="000354D9"/>
    <w:rsid w:val="000416E5"/>
    <w:rsid w:val="000503BD"/>
    <w:rsid w:val="00054B89"/>
    <w:rsid w:val="00062951"/>
    <w:rsid w:val="00065709"/>
    <w:rsid w:val="000676E8"/>
    <w:rsid w:val="00071855"/>
    <w:rsid w:val="00073C57"/>
    <w:rsid w:val="00077044"/>
    <w:rsid w:val="000818FE"/>
    <w:rsid w:val="000945B1"/>
    <w:rsid w:val="00096FD2"/>
    <w:rsid w:val="0009740B"/>
    <w:rsid w:val="000A3C58"/>
    <w:rsid w:val="000A657E"/>
    <w:rsid w:val="000A6BB6"/>
    <w:rsid w:val="000B1EBE"/>
    <w:rsid w:val="000B2053"/>
    <w:rsid w:val="000B2A0F"/>
    <w:rsid w:val="000B34F8"/>
    <w:rsid w:val="000B7E54"/>
    <w:rsid w:val="000C04BE"/>
    <w:rsid w:val="000C2AA0"/>
    <w:rsid w:val="000C4FA3"/>
    <w:rsid w:val="000C64AF"/>
    <w:rsid w:val="000C79BE"/>
    <w:rsid w:val="000D1E6B"/>
    <w:rsid w:val="000D1FFD"/>
    <w:rsid w:val="000D323B"/>
    <w:rsid w:val="000D4A37"/>
    <w:rsid w:val="000D6235"/>
    <w:rsid w:val="000E0493"/>
    <w:rsid w:val="000E4AD6"/>
    <w:rsid w:val="000E5EBC"/>
    <w:rsid w:val="000F238D"/>
    <w:rsid w:val="00100C61"/>
    <w:rsid w:val="00100D45"/>
    <w:rsid w:val="00107A88"/>
    <w:rsid w:val="00114281"/>
    <w:rsid w:val="00115A63"/>
    <w:rsid w:val="00121B2F"/>
    <w:rsid w:val="00130BEF"/>
    <w:rsid w:val="001357BE"/>
    <w:rsid w:val="001362B4"/>
    <w:rsid w:val="00140B50"/>
    <w:rsid w:val="00147BF6"/>
    <w:rsid w:val="00150682"/>
    <w:rsid w:val="001605B7"/>
    <w:rsid w:val="00170ED2"/>
    <w:rsid w:val="00174437"/>
    <w:rsid w:val="00174EF1"/>
    <w:rsid w:val="00175B07"/>
    <w:rsid w:val="00175F03"/>
    <w:rsid w:val="00182149"/>
    <w:rsid w:val="00182485"/>
    <w:rsid w:val="0018441F"/>
    <w:rsid w:val="001B4D05"/>
    <w:rsid w:val="001B6C7A"/>
    <w:rsid w:val="001D0E2D"/>
    <w:rsid w:val="001E0FEA"/>
    <w:rsid w:val="001E11DD"/>
    <w:rsid w:val="001E1B9A"/>
    <w:rsid w:val="001E316A"/>
    <w:rsid w:val="001E4295"/>
    <w:rsid w:val="001E64ED"/>
    <w:rsid w:val="001E6632"/>
    <w:rsid w:val="001E7D6D"/>
    <w:rsid w:val="001F2D3B"/>
    <w:rsid w:val="0020022B"/>
    <w:rsid w:val="00206A4C"/>
    <w:rsid w:val="00211176"/>
    <w:rsid w:val="0021120C"/>
    <w:rsid w:val="0021337A"/>
    <w:rsid w:val="002166B3"/>
    <w:rsid w:val="00225FE5"/>
    <w:rsid w:val="002338B6"/>
    <w:rsid w:val="002354B4"/>
    <w:rsid w:val="0023743C"/>
    <w:rsid w:val="00241E22"/>
    <w:rsid w:val="00242C2A"/>
    <w:rsid w:val="00242EB4"/>
    <w:rsid w:val="00242F8A"/>
    <w:rsid w:val="00245610"/>
    <w:rsid w:val="00247C43"/>
    <w:rsid w:val="002505F6"/>
    <w:rsid w:val="00256685"/>
    <w:rsid w:val="002621BB"/>
    <w:rsid w:val="002650B4"/>
    <w:rsid w:val="0027124E"/>
    <w:rsid w:val="002730A9"/>
    <w:rsid w:val="00280F8E"/>
    <w:rsid w:val="002812EF"/>
    <w:rsid w:val="00286464"/>
    <w:rsid w:val="00286755"/>
    <w:rsid w:val="00286AD3"/>
    <w:rsid w:val="0028755E"/>
    <w:rsid w:val="0029369F"/>
    <w:rsid w:val="002A5641"/>
    <w:rsid w:val="002B5693"/>
    <w:rsid w:val="002B6B36"/>
    <w:rsid w:val="002C3895"/>
    <w:rsid w:val="002C4D9D"/>
    <w:rsid w:val="002D2CC1"/>
    <w:rsid w:val="002D762A"/>
    <w:rsid w:val="002E0E08"/>
    <w:rsid w:val="002E0EF0"/>
    <w:rsid w:val="002E1B69"/>
    <w:rsid w:val="002E247A"/>
    <w:rsid w:val="002F0D29"/>
    <w:rsid w:val="0030006A"/>
    <w:rsid w:val="00300FF4"/>
    <w:rsid w:val="0030152E"/>
    <w:rsid w:val="003125CA"/>
    <w:rsid w:val="00312A3C"/>
    <w:rsid w:val="00322CA0"/>
    <w:rsid w:val="00327F49"/>
    <w:rsid w:val="00342CE8"/>
    <w:rsid w:val="00352243"/>
    <w:rsid w:val="00354A30"/>
    <w:rsid w:val="0036463D"/>
    <w:rsid w:val="00373CF9"/>
    <w:rsid w:val="0037595D"/>
    <w:rsid w:val="00377F01"/>
    <w:rsid w:val="0038181F"/>
    <w:rsid w:val="0038392D"/>
    <w:rsid w:val="003872F6"/>
    <w:rsid w:val="00390047"/>
    <w:rsid w:val="003A3178"/>
    <w:rsid w:val="003A44EF"/>
    <w:rsid w:val="003B157E"/>
    <w:rsid w:val="003C110B"/>
    <w:rsid w:val="003C3DF6"/>
    <w:rsid w:val="003D3FD1"/>
    <w:rsid w:val="003D4E86"/>
    <w:rsid w:val="003E37A5"/>
    <w:rsid w:val="003E5C1D"/>
    <w:rsid w:val="003F7D1B"/>
    <w:rsid w:val="00417D0F"/>
    <w:rsid w:val="004205AD"/>
    <w:rsid w:val="0042160C"/>
    <w:rsid w:val="00423CC1"/>
    <w:rsid w:val="00425416"/>
    <w:rsid w:val="00427C83"/>
    <w:rsid w:val="00440E94"/>
    <w:rsid w:val="004443D5"/>
    <w:rsid w:val="004456E3"/>
    <w:rsid w:val="00446D61"/>
    <w:rsid w:val="00450995"/>
    <w:rsid w:val="0045380C"/>
    <w:rsid w:val="00455182"/>
    <w:rsid w:val="004557F3"/>
    <w:rsid w:val="00455B21"/>
    <w:rsid w:val="004630E8"/>
    <w:rsid w:val="0046354C"/>
    <w:rsid w:val="004655B3"/>
    <w:rsid w:val="00467C0D"/>
    <w:rsid w:val="00470943"/>
    <w:rsid w:val="004727B1"/>
    <w:rsid w:val="00473DBE"/>
    <w:rsid w:val="00483ABA"/>
    <w:rsid w:val="00484BB6"/>
    <w:rsid w:val="00486053"/>
    <w:rsid w:val="00492B4F"/>
    <w:rsid w:val="0049321F"/>
    <w:rsid w:val="00495BE4"/>
    <w:rsid w:val="004A0520"/>
    <w:rsid w:val="004A3813"/>
    <w:rsid w:val="004B0303"/>
    <w:rsid w:val="004C293A"/>
    <w:rsid w:val="004C35FF"/>
    <w:rsid w:val="004C69EA"/>
    <w:rsid w:val="004D4A8D"/>
    <w:rsid w:val="004D58B0"/>
    <w:rsid w:val="004D5D3F"/>
    <w:rsid w:val="004D6049"/>
    <w:rsid w:val="004D72BC"/>
    <w:rsid w:val="004E4687"/>
    <w:rsid w:val="004E50E8"/>
    <w:rsid w:val="004E527E"/>
    <w:rsid w:val="004E5F02"/>
    <w:rsid w:val="004E670F"/>
    <w:rsid w:val="004E718F"/>
    <w:rsid w:val="004E7E3A"/>
    <w:rsid w:val="004E7EB7"/>
    <w:rsid w:val="005011EC"/>
    <w:rsid w:val="0050412E"/>
    <w:rsid w:val="005055C6"/>
    <w:rsid w:val="00505BC9"/>
    <w:rsid w:val="00512ED3"/>
    <w:rsid w:val="0051422F"/>
    <w:rsid w:val="00517571"/>
    <w:rsid w:val="00520C2B"/>
    <w:rsid w:val="00526667"/>
    <w:rsid w:val="005277AC"/>
    <w:rsid w:val="005317B3"/>
    <w:rsid w:val="00532EEC"/>
    <w:rsid w:val="0053592F"/>
    <w:rsid w:val="00540801"/>
    <w:rsid w:val="00541352"/>
    <w:rsid w:val="00545A22"/>
    <w:rsid w:val="00561774"/>
    <w:rsid w:val="00561F2C"/>
    <w:rsid w:val="00573007"/>
    <w:rsid w:val="0058109C"/>
    <w:rsid w:val="00581636"/>
    <w:rsid w:val="0058536F"/>
    <w:rsid w:val="005864CC"/>
    <w:rsid w:val="005A131B"/>
    <w:rsid w:val="005A187F"/>
    <w:rsid w:val="005A541E"/>
    <w:rsid w:val="005B0416"/>
    <w:rsid w:val="005B1F71"/>
    <w:rsid w:val="005B6D70"/>
    <w:rsid w:val="005C2626"/>
    <w:rsid w:val="005C32A4"/>
    <w:rsid w:val="005C6EB4"/>
    <w:rsid w:val="005C7C20"/>
    <w:rsid w:val="005D07C4"/>
    <w:rsid w:val="005D11CF"/>
    <w:rsid w:val="005D2413"/>
    <w:rsid w:val="005E0090"/>
    <w:rsid w:val="005E011C"/>
    <w:rsid w:val="005E1D5B"/>
    <w:rsid w:val="005E24DB"/>
    <w:rsid w:val="005F1B8E"/>
    <w:rsid w:val="005F24B2"/>
    <w:rsid w:val="00602FC8"/>
    <w:rsid w:val="00604A9F"/>
    <w:rsid w:val="0061131F"/>
    <w:rsid w:val="00612860"/>
    <w:rsid w:val="006144BC"/>
    <w:rsid w:val="0062653E"/>
    <w:rsid w:val="00630182"/>
    <w:rsid w:val="006306CA"/>
    <w:rsid w:val="006364A6"/>
    <w:rsid w:val="006421B2"/>
    <w:rsid w:val="0064248C"/>
    <w:rsid w:val="006476CF"/>
    <w:rsid w:val="0065471F"/>
    <w:rsid w:val="006554EE"/>
    <w:rsid w:val="00655F03"/>
    <w:rsid w:val="00660C02"/>
    <w:rsid w:val="00661E30"/>
    <w:rsid w:val="00663497"/>
    <w:rsid w:val="00665C6D"/>
    <w:rsid w:val="00677E41"/>
    <w:rsid w:val="00695845"/>
    <w:rsid w:val="006A14FA"/>
    <w:rsid w:val="006A3177"/>
    <w:rsid w:val="006A55E9"/>
    <w:rsid w:val="006B22DC"/>
    <w:rsid w:val="006B479A"/>
    <w:rsid w:val="006B5C48"/>
    <w:rsid w:val="006D0E35"/>
    <w:rsid w:val="006D3D52"/>
    <w:rsid w:val="006D561A"/>
    <w:rsid w:val="00701965"/>
    <w:rsid w:val="007025DE"/>
    <w:rsid w:val="0070608C"/>
    <w:rsid w:val="007107C4"/>
    <w:rsid w:val="00714F1A"/>
    <w:rsid w:val="0071509B"/>
    <w:rsid w:val="00715576"/>
    <w:rsid w:val="00717200"/>
    <w:rsid w:val="00720097"/>
    <w:rsid w:val="00722321"/>
    <w:rsid w:val="00726DB1"/>
    <w:rsid w:val="00733B33"/>
    <w:rsid w:val="00734DFE"/>
    <w:rsid w:val="00735620"/>
    <w:rsid w:val="007403DB"/>
    <w:rsid w:val="007432F9"/>
    <w:rsid w:val="00753550"/>
    <w:rsid w:val="007538E5"/>
    <w:rsid w:val="00755D22"/>
    <w:rsid w:val="0076142A"/>
    <w:rsid w:val="0076434C"/>
    <w:rsid w:val="00770E78"/>
    <w:rsid w:val="0078178E"/>
    <w:rsid w:val="00787393"/>
    <w:rsid w:val="00787BBC"/>
    <w:rsid w:val="00787CE2"/>
    <w:rsid w:val="007926C1"/>
    <w:rsid w:val="007931AC"/>
    <w:rsid w:val="00794CBB"/>
    <w:rsid w:val="0079659C"/>
    <w:rsid w:val="007B1080"/>
    <w:rsid w:val="007B30AA"/>
    <w:rsid w:val="007B6295"/>
    <w:rsid w:val="007B6815"/>
    <w:rsid w:val="007C4E13"/>
    <w:rsid w:val="007D18DC"/>
    <w:rsid w:val="007D3FD5"/>
    <w:rsid w:val="007D6A71"/>
    <w:rsid w:val="007D764E"/>
    <w:rsid w:val="007E236A"/>
    <w:rsid w:val="007F394F"/>
    <w:rsid w:val="0080634D"/>
    <w:rsid w:val="008077A9"/>
    <w:rsid w:val="00812F71"/>
    <w:rsid w:val="00813971"/>
    <w:rsid w:val="00821345"/>
    <w:rsid w:val="00821C54"/>
    <w:rsid w:val="00825D97"/>
    <w:rsid w:val="00827C12"/>
    <w:rsid w:val="008310A3"/>
    <w:rsid w:val="008405B0"/>
    <w:rsid w:val="008434DC"/>
    <w:rsid w:val="00846AF8"/>
    <w:rsid w:val="00847FBA"/>
    <w:rsid w:val="00852B1D"/>
    <w:rsid w:val="00862ACB"/>
    <w:rsid w:val="00862F2F"/>
    <w:rsid w:val="0087180E"/>
    <w:rsid w:val="00876FE6"/>
    <w:rsid w:val="00883C2E"/>
    <w:rsid w:val="00884A27"/>
    <w:rsid w:val="0089124A"/>
    <w:rsid w:val="00893AA5"/>
    <w:rsid w:val="0089611C"/>
    <w:rsid w:val="008A0D27"/>
    <w:rsid w:val="008A7703"/>
    <w:rsid w:val="008B02F7"/>
    <w:rsid w:val="008B307F"/>
    <w:rsid w:val="008B5F6A"/>
    <w:rsid w:val="008C1828"/>
    <w:rsid w:val="008D0211"/>
    <w:rsid w:val="008D06D5"/>
    <w:rsid w:val="008D0BAC"/>
    <w:rsid w:val="008D4AD5"/>
    <w:rsid w:val="008D4C78"/>
    <w:rsid w:val="008D7D53"/>
    <w:rsid w:val="008E0660"/>
    <w:rsid w:val="008E2B38"/>
    <w:rsid w:val="008E4BA1"/>
    <w:rsid w:val="008E5D23"/>
    <w:rsid w:val="008F38D8"/>
    <w:rsid w:val="008F62E7"/>
    <w:rsid w:val="009062DF"/>
    <w:rsid w:val="009075BE"/>
    <w:rsid w:val="00912960"/>
    <w:rsid w:val="0091546B"/>
    <w:rsid w:val="00921DC8"/>
    <w:rsid w:val="009226D4"/>
    <w:rsid w:val="00924048"/>
    <w:rsid w:val="00925D19"/>
    <w:rsid w:val="00933A9A"/>
    <w:rsid w:val="0094174B"/>
    <w:rsid w:val="00943872"/>
    <w:rsid w:val="009456F8"/>
    <w:rsid w:val="00945874"/>
    <w:rsid w:val="00946E02"/>
    <w:rsid w:val="00951368"/>
    <w:rsid w:val="00952FE5"/>
    <w:rsid w:val="00953A86"/>
    <w:rsid w:val="00960610"/>
    <w:rsid w:val="00960ADB"/>
    <w:rsid w:val="00961299"/>
    <w:rsid w:val="00965232"/>
    <w:rsid w:val="00965A2E"/>
    <w:rsid w:val="00973864"/>
    <w:rsid w:val="00984D38"/>
    <w:rsid w:val="00986352"/>
    <w:rsid w:val="00990327"/>
    <w:rsid w:val="009913F3"/>
    <w:rsid w:val="009931C4"/>
    <w:rsid w:val="00994F03"/>
    <w:rsid w:val="009A1F40"/>
    <w:rsid w:val="009A4546"/>
    <w:rsid w:val="009A557F"/>
    <w:rsid w:val="009A565E"/>
    <w:rsid w:val="009A5835"/>
    <w:rsid w:val="009A6E64"/>
    <w:rsid w:val="009A7AAD"/>
    <w:rsid w:val="009A7CD0"/>
    <w:rsid w:val="009B566B"/>
    <w:rsid w:val="009B5F4A"/>
    <w:rsid w:val="009C2489"/>
    <w:rsid w:val="009D1A71"/>
    <w:rsid w:val="009D6E42"/>
    <w:rsid w:val="009E6373"/>
    <w:rsid w:val="009E71C9"/>
    <w:rsid w:val="009F49F7"/>
    <w:rsid w:val="009F5C2F"/>
    <w:rsid w:val="009F7326"/>
    <w:rsid w:val="009F7D1D"/>
    <w:rsid w:val="00A0044B"/>
    <w:rsid w:val="00A010D8"/>
    <w:rsid w:val="00A02977"/>
    <w:rsid w:val="00A06C8C"/>
    <w:rsid w:val="00A1257F"/>
    <w:rsid w:val="00A1296C"/>
    <w:rsid w:val="00A323CE"/>
    <w:rsid w:val="00A42391"/>
    <w:rsid w:val="00A42E27"/>
    <w:rsid w:val="00A45A11"/>
    <w:rsid w:val="00A51C3F"/>
    <w:rsid w:val="00A52DA0"/>
    <w:rsid w:val="00A5631B"/>
    <w:rsid w:val="00A5786A"/>
    <w:rsid w:val="00A629DE"/>
    <w:rsid w:val="00A63F22"/>
    <w:rsid w:val="00A63F93"/>
    <w:rsid w:val="00A65A91"/>
    <w:rsid w:val="00A65E51"/>
    <w:rsid w:val="00A66222"/>
    <w:rsid w:val="00A71073"/>
    <w:rsid w:val="00A71A80"/>
    <w:rsid w:val="00A72B4C"/>
    <w:rsid w:val="00A73681"/>
    <w:rsid w:val="00A76EF0"/>
    <w:rsid w:val="00A83B99"/>
    <w:rsid w:val="00A8575A"/>
    <w:rsid w:val="00A8742B"/>
    <w:rsid w:val="00A87F05"/>
    <w:rsid w:val="00A94939"/>
    <w:rsid w:val="00AA0204"/>
    <w:rsid w:val="00AA1745"/>
    <w:rsid w:val="00AA68B2"/>
    <w:rsid w:val="00AA7456"/>
    <w:rsid w:val="00AD2064"/>
    <w:rsid w:val="00AD43C4"/>
    <w:rsid w:val="00AD49CF"/>
    <w:rsid w:val="00AE0BF1"/>
    <w:rsid w:val="00AE445E"/>
    <w:rsid w:val="00AE6546"/>
    <w:rsid w:val="00AF3535"/>
    <w:rsid w:val="00AF3C63"/>
    <w:rsid w:val="00B002A8"/>
    <w:rsid w:val="00B00FA5"/>
    <w:rsid w:val="00B06BE6"/>
    <w:rsid w:val="00B0714D"/>
    <w:rsid w:val="00B07D3A"/>
    <w:rsid w:val="00B10057"/>
    <w:rsid w:val="00B13290"/>
    <w:rsid w:val="00B13658"/>
    <w:rsid w:val="00B1574A"/>
    <w:rsid w:val="00B20200"/>
    <w:rsid w:val="00B2181F"/>
    <w:rsid w:val="00B22467"/>
    <w:rsid w:val="00B250AC"/>
    <w:rsid w:val="00B2588A"/>
    <w:rsid w:val="00B370F5"/>
    <w:rsid w:val="00B37557"/>
    <w:rsid w:val="00B40855"/>
    <w:rsid w:val="00B41ED4"/>
    <w:rsid w:val="00B43AFA"/>
    <w:rsid w:val="00B442F2"/>
    <w:rsid w:val="00B47317"/>
    <w:rsid w:val="00B474B2"/>
    <w:rsid w:val="00B53384"/>
    <w:rsid w:val="00B57D8D"/>
    <w:rsid w:val="00B63D1D"/>
    <w:rsid w:val="00B67983"/>
    <w:rsid w:val="00B73666"/>
    <w:rsid w:val="00B83194"/>
    <w:rsid w:val="00B84E45"/>
    <w:rsid w:val="00B9176A"/>
    <w:rsid w:val="00B93DDF"/>
    <w:rsid w:val="00B9467A"/>
    <w:rsid w:val="00B97617"/>
    <w:rsid w:val="00BB0E7C"/>
    <w:rsid w:val="00BB142A"/>
    <w:rsid w:val="00BC0543"/>
    <w:rsid w:val="00BC150A"/>
    <w:rsid w:val="00BC2B68"/>
    <w:rsid w:val="00BC3230"/>
    <w:rsid w:val="00BC59E1"/>
    <w:rsid w:val="00BD13D9"/>
    <w:rsid w:val="00BD1A76"/>
    <w:rsid w:val="00BD780C"/>
    <w:rsid w:val="00BE49BC"/>
    <w:rsid w:val="00BE59CE"/>
    <w:rsid w:val="00BE68AE"/>
    <w:rsid w:val="00BF1170"/>
    <w:rsid w:val="00BF794E"/>
    <w:rsid w:val="00C01183"/>
    <w:rsid w:val="00C050A7"/>
    <w:rsid w:val="00C05283"/>
    <w:rsid w:val="00C05C35"/>
    <w:rsid w:val="00C07378"/>
    <w:rsid w:val="00C1362A"/>
    <w:rsid w:val="00C13CCE"/>
    <w:rsid w:val="00C2059C"/>
    <w:rsid w:val="00C20CD3"/>
    <w:rsid w:val="00C21B8B"/>
    <w:rsid w:val="00C22A71"/>
    <w:rsid w:val="00C4438F"/>
    <w:rsid w:val="00C44C03"/>
    <w:rsid w:val="00C4653A"/>
    <w:rsid w:val="00C54DD7"/>
    <w:rsid w:val="00C55CD0"/>
    <w:rsid w:val="00C61540"/>
    <w:rsid w:val="00C61999"/>
    <w:rsid w:val="00C6409D"/>
    <w:rsid w:val="00C7157F"/>
    <w:rsid w:val="00C72689"/>
    <w:rsid w:val="00C84A7A"/>
    <w:rsid w:val="00C915EC"/>
    <w:rsid w:val="00C96322"/>
    <w:rsid w:val="00CA6198"/>
    <w:rsid w:val="00CA653E"/>
    <w:rsid w:val="00CB1EFE"/>
    <w:rsid w:val="00CB425C"/>
    <w:rsid w:val="00CC0AF8"/>
    <w:rsid w:val="00CC0CBB"/>
    <w:rsid w:val="00CD2330"/>
    <w:rsid w:val="00CE439A"/>
    <w:rsid w:val="00CE5C65"/>
    <w:rsid w:val="00D03ABF"/>
    <w:rsid w:val="00D12077"/>
    <w:rsid w:val="00D12997"/>
    <w:rsid w:val="00D12D8C"/>
    <w:rsid w:val="00D13CAB"/>
    <w:rsid w:val="00D17D74"/>
    <w:rsid w:val="00D21A26"/>
    <w:rsid w:val="00D30F42"/>
    <w:rsid w:val="00D37352"/>
    <w:rsid w:val="00D4442C"/>
    <w:rsid w:val="00D472E2"/>
    <w:rsid w:val="00D51E1E"/>
    <w:rsid w:val="00D61715"/>
    <w:rsid w:val="00D617E4"/>
    <w:rsid w:val="00D61A7D"/>
    <w:rsid w:val="00D61B68"/>
    <w:rsid w:val="00D6214B"/>
    <w:rsid w:val="00D64197"/>
    <w:rsid w:val="00D65653"/>
    <w:rsid w:val="00D666B8"/>
    <w:rsid w:val="00D67650"/>
    <w:rsid w:val="00D717DE"/>
    <w:rsid w:val="00D80777"/>
    <w:rsid w:val="00D81EF6"/>
    <w:rsid w:val="00D93861"/>
    <w:rsid w:val="00D96B7D"/>
    <w:rsid w:val="00DA4941"/>
    <w:rsid w:val="00DA79A0"/>
    <w:rsid w:val="00DB51E8"/>
    <w:rsid w:val="00DC7ADE"/>
    <w:rsid w:val="00DD490A"/>
    <w:rsid w:val="00DE0A1B"/>
    <w:rsid w:val="00DF1393"/>
    <w:rsid w:val="00DF41B9"/>
    <w:rsid w:val="00DF5FDE"/>
    <w:rsid w:val="00E027BF"/>
    <w:rsid w:val="00E03287"/>
    <w:rsid w:val="00E04D09"/>
    <w:rsid w:val="00E065F6"/>
    <w:rsid w:val="00E07F5C"/>
    <w:rsid w:val="00E14D2D"/>
    <w:rsid w:val="00E22BCD"/>
    <w:rsid w:val="00E25877"/>
    <w:rsid w:val="00E34252"/>
    <w:rsid w:val="00E356A4"/>
    <w:rsid w:val="00E359E8"/>
    <w:rsid w:val="00E36BFE"/>
    <w:rsid w:val="00E47F4D"/>
    <w:rsid w:val="00E50129"/>
    <w:rsid w:val="00E51F26"/>
    <w:rsid w:val="00E57E50"/>
    <w:rsid w:val="00E63AD8"/>
    <w:rsid w:val="00E640FB"/>
    <w:rsid w:val="00E714F7"/>
    <w:rsid w:val="00E73A30"/>
    <w:rsid w:val="00E7454A"/>
    <w:rsid w:val="00E74841"/>
    <w:rsid w:val="00E756CF"/>
    <w:rsid w:val="00E87FBD"/>
    <w:rsid w:val="00E9110A"/>
    <w:rsid w:val="00E95D8A"/>
    <w:rsid w:val="00E9649E"/>
    <w:rsid w:val="00E965D0"/>
    <w:rsid w:val="00EA0485"/>
    <w:rsid w:val="00EA27FE"/>
    <w:rsid w:val="00EB2BB8"/>
    <w:rsid w:val="00EB6E54"/>
    <w:rsid w:val="00EC5684"/>
    <w:rsid w:val="00EC6F15"/>
    <w:rsid w:val="00ED22FA"/>
    <w:rsid w:val="00ED2BBD"/>
    <w:rsid w:val="00ED2F07"/>
    <w:rsid w:val="00EE4A1A"/>
    <w:rsid w:val="00EF0396"/>
    <w:rsid w:val="00EF373C"/>
    <w:rsid w:val="00EF6020"/>
    <w:rsid w:val="00EF78D5"/>
    <w:rsid w:val="00F05D09"/>
    <w:rsid w:val="00F070F2"/>
    <w:rsid w:val="00F10FAD"/>
    <w:rsid w:val="00F11D75"/>
    <w:rsid w:val="00F14CE1"/>
    <w:rsid w:val="00F37DE3"/>
    <w:rsid w:val="00F42BB9"/>
    <w:rsid w:val="00F43835"/>
    <w:rsid w:val="00F4477B"/>
    <w:rsid w:val="00F471E8"/>
    <w:rsid w:val="00F47761"/>
    <w:rsid w:val="00F54EAC"/>
    <w:rsid w:val="00F56025"/>
    <w:rsid w:val="00F56AD4"/>
    <w:rsid w:val="00F6320D"/>
    <w:rsid w:val="00F668D5"/>
    <w:rsid w:val="00F72321"/>
    <w:rsid w:val="00F80347"/>
    <w:rsid w:val="00F85A0B"/>
    <w:rsid w:val="00F93109"/>
    <w:rsid w:val="00F9682A"/>
    <w:rsid w:val="00F97142"/>
    <w:rsid w:val="00FA5D6A"/>
    <w:rsid w:val="00FA6562"/>
    <w:rsid w:val="00FB1244"/>
    <w:rsid w:val="00FC4EDF"/>
    <w:rsid w:val="00FD0272"/>
    <w:rsid w:val="00FD33D0"/>
    <w:rsid w:val="00FD7611"/>
    <w:rsid w:val="00FE139D"/>
    <w:rsid w:val="00FE3CE6"/>
    <w:rsid w:val="00FE4793"/>
    <w:rsid w:val="00FE62DF"/>
    <w:rsid w:val="00FF392D"/>
    <w:rsid w:val="00FF4324"/>
    <w:rsid w:val="00FF52D8"/>
    <w:rsid w:val="00FF64F1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3DB7D"/>
  <w15:docId w15:val="{0D24F6D7-1991-4417-B173-DA87C86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,卑南壹,清單段落1,標題(一),(二),lp1,FooterText,numbered,List Paragraph1,Paragraphe de liste1,清單段落3,清單段落31,1.1.1.1清單段落,列點,Recommendation,Footnote Sam,List Paragraph (numbered (a)),Text,Noise heading,RUS List,Rec para,Dot pt,階層三內文,手冊標題  壹,標1"/>
    <w:basedOn w:val="a"/>
    <w:link w:val="a4"/>
    <w:uiPriority w:val="34"/>
    <w:qFormat/>
    <w:rsid w:val="00182149"/>
    <w:pPr>
      <w:ind w:leftChars="200" w:left="480"/>
    </w:pPr>
  </w:style>
  <w:style w:type="table" w:styleId="a5">
    <w:name w:val="Table Grid"/>
    <w:aliases w:val="+ 表格格線,回覆(1)"/>
    <w:basedOn w:val="a1"/>
    <w:uiPriority w:val="59"/>
    <w:rsid w:val="0075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12 20 字元,List Paragraph 字元,卑南壹 字元,清單段落1 字元,標題(一) 字元,(二) 字元,lp1 字元,FooterText 字元,numbered 字元,List Paragraph1 字元,Paragraphe de liste1 字元,清單段落3 字元,清單段落31 字元,1.1.1.1清單段落 字元,列點 字元,Recommendation 字元,Footnote Sam 字元,List Paragraph (numbered (a)) 字元"/>
    <w:link w:val="a3"/>
    <w:uiPriority w:val="34"/>
    <w:qFormat/>
    <w:locked/>
    <w:rsid w:val="00755D22"/>
  </w:style>
  <w:style w:type="paragraph" w:styleId="Web">
    <w:name w:val="Normal (Web)"/>
    <w:basedOn w:val="a"/>
    <w:uiPriority w:val="99"/>
    <w:unhideWhenUsed/>
    <w:rsid w:val="00B375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0B7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7E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7E5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7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7E54"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回覆(1)3"/>
    <w:basedOn w:val="a1"/>
    <w:next w:val="a5"/>
    <w:uiPriority w:val="39"/>
    <w:rsid w:val="00B2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2"/>
    <w:basedOn w:val="a1"/>
    <w:next w:val="a5"/>
    <w:uiPriority w:val="59"/>
    <w:rsid w:val="0087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回覆(1)5"/>
    <w:basedOn w:val="a1"/>
    <w:next w:val="a5"/>
    <w:uiPriority w:val="59"/>
    <w:rsid w:val="0087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1117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1176"/>
    <w:rPr>
      <w:color w:val="605E5C"/>
      <w:shd w:val="clear" w:color="auto" w:fill="E1DFDD"/>
    </w:rPr>
  </w:style>
  <w:style w:type="paragraph" w:customStyle="1" w:styleId="Default">
    <w:name w:val="Default"/>
    <w:rsid w:val="00427C8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22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sportintaiwan@gmai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ndy_mao@nasme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7038AD3D9E092488C1744384EA64FDD" ma:contentTypeVersion="12" ma:contentTypeDescription="建立新的文件。" ma:contentTypeScope="" ma:versionID="e3c096fd773ebf0830ac813ec2ef5874">
  <xsd:schema xmlns:xsd="http://www.w3.org/2001/XMLSchema" xmlns:xs="http://www.w3.org/2001/XMLSchema" xmlns:p="http://schemas.microsoft.com/office/2006/metadata/properties" xmlns:ns3="9a64580b-2fa4-424e-b358-5449798138fc" xmlns:ns4="8fed7133-ba2c-4a0f-a78c-0518487dd88f" targetNamespace="http://schemas.microsoft.com/office/2006/metadata/properties" ma:root="true" ma:fieldsID="2d32b98209756a370ce40e438b9b9075" ns3:_="" ns4:_="">
    <xsd:import namespace="9a64580b-2fa4-424e-b358-5449798138fc"/>
    <xsd:import namespace="8fed7133-ba2c-4a0f-a78c-0518487dd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580b-2fa4-424e-b358-544979813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d7133-ba2c-4a0f-a78c-0518487dd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DAEA8-4CE7-4521-8B8F-AAC9B55EA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D94AB-0680-42CA-A0A7-B1BF22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8407B-23F7-48ED-9579-C466AFB0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4580b-2fa4-424e-b358-5449798138fc"/>
    <ds:schemaRef ds:uri="8fed7133-ba2c-4a0f-a78c-0518487dd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8FD6F-F9ED-428D-A1DE-3CB1A4D0F2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林佳蓉</dc:creator>
  <cp:lastModifiedBy>國際組 黃旭平</cp:lastModifiedBy>
  <cp:revision>124</cp:revision>
  <cp:lastPrinted>2024-04-03T04:14:00Z</cp:lastPrinted>
  <dcterms:created xsi:type="dcterms:W3CDTF">2023-03-25T08:03:00Z</dcterms:created>
  <dcterms:modified xsi:type="dcterms:W3CDTF">2024-04-16T08:19:00Z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0x01010037038AD3D9E092488C1744384EA64FDD</vt:lpwstr>
  </property>
</Properties>
</file>