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F2" w:rsidRDefault="00A06EF2" w:rsidP="00A06EF2">
      <w:pPr>
        <w:jc w:val="center"/>
        <w:rPr>
          <w:rFonts w:ascii="標楷體" w:eastAsia="標楷體" w:hAnsi="標楷體"/>
          <w:b/>
          <w:sz w:val="32"/>
          <w:szCs w:val="32"/>
        </w:rPr>
      </w:pPr>
      <w:r w:rsidRPr="00B536C7">
        <w:rPr>
          <w:rFonts w:ascii="標楷體" w:eastAsia="標楷體" w:hAnsi="標楷體"/>
          <w:b/>
          <w:sz w:val="32"/>
          <w:szCs w:val="32"/>
        </w:rPr>
        <w:t>10</w:t>
      </w:r>
      <w:r>
        <w:rPr>
          <w:rFonts w:ascii="標楷體" w:eastAsia="標楷體" w:hAnsi="標楷體" w:hint="eastAsia"/>
          <w:b/>
          <w:sz w:val="32"/>
          <w:szCs w:val="32"/>
        </w:rPr>
        <w:t>4</w:t>
      </w:r>
      <w:r w:rsidRPr="00B536C7">
        <w:rPr>
          <w:rFonts w:ascii="標楷體" w:eastAsia="標楷體" w:hAnsi="標楷體"/>
          <w:b/>
          <w:sz w:val="32"/>
          <w:szCs w:val="32"/>
        </w:rPr>
        <w:t>年「體育推手獎」</w:t>
      </w:r>
      <w:r>
        <w:rPr>
          <w:rFonts w:ascii="標楷體" w:eastAsia="標楷體" w:hAnsi="標楷體" w:hint="eastAsia"/>
          <w:b/>
          <w:sz w:val="32"/>
          <w:szCs w:val="32"/>
        </w:rPr>
        <w:t>獲</w:t>
      </w:r>
      <w:r w:rsidRPr="00B536C7">
        <w:rPr>
          <w:rFonts w:ascii="標楷體" w:eastAsia="標楷體" w:hAnsi="標楷體"/>
          <w:b/>
          <w:sz w:val="32"/>
          <w:szCs w:val="32"/>
        </w:rPr>
        <w:t>獎</w:t>
      </w:r>
      <w:r>
        <w:rPr>
          <w:rFonts w:ascii="標楷體" w:eastAsia="標楷體" w:hAnsi="標楷體" w:hint="eastAsia"/>
          <w:b/>
          <w:sz w:val="32"/>
          <w:szCs w:val="32"/>
        </w:rPr>
        <w:t>單位(人)績優事蹟簡介</w:t>
      </w:r>
    </w:p>
    <w:p w:rsidR="00A06EF2" w:rsidRPr="00A06EF2" w:rsidRDefault="00A06EF2" w:rsidP="006F7A3F">
      <w:pPr>
        <w:spacing w:line="0" w:lineRule="atLeast"/>
        <w:rPr>
          <w:rFonts w:ascii="標楷體" w:eastAsia="標楷體" w:hAnsi="標楷體"/>
          <w:b/>
          <w:sz w:val="32"/>
          <w:szCs w:val="32"/>
        </w:rPr>
      </w:pPr>
      <w:r w:rsidRPr="00B536C7">
        <w:rPr>
          <w:rFonts w:ascii="標楷體" w:eastAsia="標楷體" w:hAnsi="標楷體"/>
          <w:b/>
          <w:sz w:val="32"/>
          <w:szCs w:val="32"/>
        </w:rPr>
        <w:t>【贊助類</w:t>
      </w:r>
      <w:r w:rsidRPr="00B536C7">
        <w:rPr>
          <w:rFonts w:ascii="標楷體" w:eastAsia="標楷體" w:hAnsi="標楷體"/>
          <w:b/>
          <w:sz w:val="32"/>
          <w:szCs w:val="32"/>
          <w:lang w:eastAsia="zh-CN"/>
        </w:rPr>
        <w:t>金質獎</w:t>
      </w:r>
      <w:r w:rsidRPr="00B536C7">
        <w:rPr>
          <w:rFonts w:ascii="標楷體" w:eastAsia="標楷體" w:hAnsi="標楷體"/>
          <w:b/>
          <w:sz w:val="32"/>
          <w:szCs w:val="32"/>
        </w:rPr>
        <w:t>】</w:t>
      </w:r>
    </w:p>
    <w:tbl>
      <w:tblPr>
        <w:tblW w:w="6091" w:type="pct"/>
        <w:jc w:val="center"/>
        <w:tblInd w:w="-2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08"/>
        <w:gridCol w:w="3642"/>
        <w:gridCol w:w="6548"/>
      </w:tblGrid>
      <w:tr w:rsidR="00A06EF2" w:rsidRPr="00B536C7" w:rsidTr="00596E82">
        <w:trPr>
          <w:trHeight w:val="567"/>
          <w:jc w:val="center"/>
        </w:trPr>
        <w:tc>
          <w:tcPr>
            <w:tcW w:w="325" w:type="pct"/>
            <w:tcBorders>
              <w:bottom w:val="single" w:sz="4" w:space="0" w:color="000000"/>
              <w:tl2br w:val="single" w:sz="4" w:space="0" w:color="auto"/>
            </w:tcBorders>
            <w:shd w:val="clear" w:color="auto" w:fill="FFFFFF"/>
          </w:tcPr>
          <w:p w:rsidR="00A06EF2" w:rsidRPr="002101C8" w:rsidRDefault="00A06EF2" w:rsidP="006F7A3F">
            <w:pPr>
              <w:spacing w:line="0" w:lineRule="atLeast"/>
              <w:rPr>
                <w:rFonts w:ascii="標楷體" w:eastAsia="標楷體" w:hAnsi="標楷體"/>
                <w:sz w:val="28"/>
                <w:szCs w:val="28"/>
              </w:rPr>
            </w:pPr>
          </w:p>
        </w:tc>
        <w:tc>
          <w:tcPr>
            <w:tcW w:w="1671" w:type="pct"/>
            <w:shd w:val="clear" w:color="auto" w:fill="FFFFFF"/>
            <w:vAlign w:val="center"/>
          </w:tcPr>
          <w:p w:rsidR="00A06EF2" w:rsidRPr="00905C7E" w:rsidRDefault="00A06EF2"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單位名稱</w:t>
            </w:r>
          </w:p>
        </w:tc>
        <w:tc>
          <w:tcPr>
            <w:tcW w:w="3003" w:type="pct"/>
            <w:shd w:val="clear" w:color="auto" w:fill="FFFFFF"/>
            <w:vAlign w:val="center"/>
          </w:tcPr>
          <w:p w:rsidR="00A06EF2" w:rsidRPr="00905C7E" w:rsidRDefault="00A06EF2"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具體事蹟</w:t>
            </w:r>
          </w:p>
        </w:tc>
      </w:tr>
      <w:tr w:rsidR="00A06EF2" w:rsidRPr="00B536C7" w:rsidTr="005C523C">
        <w:trPr>
          <w:trHeight w:val="567"/>
          <w:jc w:val="center"/>
        </w:trPr>
        <w:tc>
          <w:tcPr>
            <w:tcW w:w="325" w:type="pct"/>
            <w:tcBorders>
              <w:tl2br w:val="nil"/>
            </w:tcBorders>
            <w:shd w:val="clear" w:color="auto" w:fill="FFFFFF"/>
            <w:vAlign w:val="center"/>
          </w:tcPr>
          <w:p w:rsidR="00A06EF2" w:rsidRPr="002101C8" w:rsidRDefault="00A06EF2"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t>1.</w:t>
            </w:r>
          </w:p>
        </w:tc>
        <w:tc>
          <w:tcPr>
            <w:tcW w:w="1671" w:type="pct"/>
            <w:shd w:val="clear" w:color="auto" w:fill="FFFFFF"/>
            <w:vAlign w:val="center"/>
          </w:tcPr>
          <w:p w:rsidR="00C05F5F" w:rsidRDefault="00905C7E" w:rsidP="005C523C">
            <w:pPr>
              <w:spacing w:line="0" w:lineRule="atLeast"/>
              <w:jc w:val="center"/>
              <w:rPr>
                <w:rFonts w:ascii="標楷體" w:eastAsia="標楷體" w:hAnsi="標楷體" w:cs="標楷體"/>
                <w:color w:val="000000"/>
                <w:sz w:val="28"/>
                <w:szCs w:val="28"/>
              </w:rPr>
            </w:pPr>
            <w:r w:rsidRPr="00905C7E">
              <w:rPr>
                <w:rFonts w:ascii="標楷體" w:eastAsia="標楷體" w:hAnsi="標楷體" w:cs="標楷體" w:hint="eastAsia"/>
                <w:color w:val="000000"/>
                <w:sz w:val="28"/>
                <w:szCs w:val="28"/>
              </w:rPr>
              <w:t>三商投資控股</w:t>
            </w:r>
          </w:p>
          <w:p w:rsidR="00A06EF2" w:rsidRPr="005C523C" w:rsidRDefault="00905C7E" w:rsidP="005C523C">
            <w:pPr>
              <w:spacing w:line="0" w:lineRule="atLeast"/>
              <w:jc w:val="center"/>
              <w:rPr>
                <w:rFonts w:ascii="標楷體" w:eastAsia="標楷體" w:hAnsi="標楷體"/>
                <w:color w:val="000000"/>
                <w:sz w:val="28"/>
                <w:szCs w:val="28"/>
              </w:rPr>
            </w:pPr>
            <w:r w:rsidRPr="00905C7E">
              <w:rPr>
                <w:rFonts w:ascii="標楷體" w:eastAsia="標楷體" w:hAnsi="標楷體" w:cs="標楷體" w:hint="eastAsia"/>
                <w:color w:val="000000"/>
                <w:sz w:val="28"/>
                <w:szCs w:val="28"/>
              </w:rPr>
              <w:t>股份有限公司</w:t>
            </w:r>
          </w:p>
        </w:tc>
        <w:tc>
          <w:tcPr>
            <w:tcW w:w="3003" w:type="pct"/>
            <w:shd w:val="clear" w:color="auto" w:fill="FFFFFF"/>
            <w:vAlign w:val="center"/>
          </w:tcPr>
          <w:p w:rsidR="00905C7E" w:rsidRPr="00905C7E" w:rsidRDefault="00905C7E" w:rsidP="006F7A3F">
            <w:pPr>
              <w:spacing w:line="0" w:lineRule="atLeast"/>
              <w:ind w:firstLineChars="200" w:firstLine="560"/>
              <w:rPr>
                <w:rFonts w:ascii="標楷體" w:eastAsia="標楷體" w:hAnsi="標楷體"/>
                <w:color w:val="000000"/>
                <w:sz w:val="28"/>
                <w:szCs w:val="28"/>
              </w:rPr>
            </w:pPr>
            <w:r w:rsidRPr="00905C7E">
              <w:rPr>
                <w:rFonts w:ascii="標楷體" w:eastAsia="標楷體" w:hAnsi="標楷體" w:cs="標楷體" w:hint="eastAsia"/>
                <w:color w:val="000000"/>
                <w:sz w:val="28"/>
                <w:szCs w:val="28"/>
              </w:rPr>
              <w:t>三商投資控股股份有限公司秉持回饋社會、積極推展全民體育運動，長期贊助並推動國內各項體育活動，以提升國人運動風氣，厚植國家運動競爭力，並拓展國民外交，提升國際形象。</w:t>
            </w:r>
          </w:p>
          <w:p w:rsidR="00905C7E" w:rsidRPr="00905C7E" w:rsidRDefault="00905C7E" w:rsidP="006F7A3F">
            <w:pPr>
              <w:spacing w:line="0" w:lineRule="atLeast"/>
              <w:ind w:firstLineChars="200" w:firstLine="560"/>
              <w:rPr>
                <w:rFonts w:ascii="標楷體" w:eastAsia="標楷體" w:hAnsi="標楷體"/>
                <w:color w:val="000000"/>
                <w:sz w:val="28"/>
                <w:szCs w:val="28"/>
              </w:rPr>
            </w:pPr>
            <w:r w:rsidRPr="00905C7E">
              <w:rPr>
                <w:rFonts w:ascii="標楷體" w:eastAsia="標楷體" w:hAnsi="標楷體" w:cs="標楷體" w:hint="eastAsia"/>
                <w:color w:val="000000"/>
                <w:sz w:val="28"/>
                <w:szCs w:val="28"/>
              </w:rPr>
              <w:t>三</w:t>
            </w:r>
            <w:proofErr w:type="gramStart"/>
            <w:r w:rsidRPr="00905C7E">
              <w:rPr>
                <w:rFonts w:ascii="標楷體" w:eastAsia="標楷體" w:hAnsi="標楷體" w:cs="標楷體" w:hint="eastAsia"/>
                <w:color w:val="000000"/>
                <w:sz w:val="28"/>
                <w:szCs w:val="28"/>
              </w:rPr>
              <w:t>商投控</w:t>
            </w:r>
            <w:proofErr w:type="gramEnd"/>
            <w:r w:rsidRPr="00905C7E">
              <w:rPr>
                <w:rFonts w:ascii="標楷體" w:eastAsia="標楷體" w:hAnsi="標楷體" w:cs="標楷體" w:hint="eastAsia"/>
                <w:color w:val="000000"/>
                <w:sz w:val="28"/>
                <w:szCs w:val="28"/>
              </w:rPr>
              <w:t>積極贊助並推動各項賽事，如：贊助台灣名人賽暨三</w:t>
            </w:r>
            <w:proofErr w:type="gramStart"/>
            <w:r w:rsidRPr="00905C7E">
              <w:rPr>
                <w:rFonts w:ascii="標楷體" w:eastAsia="標楷體" w:hAnsi="標楷體" w:cs="標楷體" w:hint="eastAsia"/>
                <w:color w:val="000000"/>
                <w:sz w:val="28"/>
                <w:szCs w:val="28"/>
              </w:rPr>
              <w:t>商杯高爾夫</w:t>
            </w:r>
            <w:proofErr w:type="gramEnd"/>
            <w:r w:rsidRPr="00905C7E">
              <w:rPr>
                <w:rFonts w:ascii="標楷體" w:eastAsia="標楷體" w:hAnsi="標楷體" w:cs="標楷體" w:hint="eastAsia"/>
                <w:color w:val="000000"/>
                <w:sz w:val="28"/>
                <w:szCs w:val="28"/>
              </w:rPr>
              <w:t>邀請賽，使國內職業選手增加與國外職業高手競技舞台；支持台灣慢壘協會辦理各項</w:t>
            </w:r>
            <w:proofErr w:type="gramStart"/>
            <w:r w:rsidRPr="00905C7E">
              <w:rPr>
                <w:rFonts w:ascii="標楷體" w:eastAsia="標楷體" w:hAnsi="標楷體" w:cs="標楷體" w:hint="eastAsia"/>
                <w:color w:val="000000"/>
                <w:sz w:val="28"/>
                <w:szCs w:val="28"/>
              </w:rPr>
              <w:t>盃</w:t>
            </w:r>
            <w:proofErr w:type="gramEnd"/>
            <w:r w:rsidRPr="00905C7E">
              <w:rPr>
                <w:rFonts w:ascii="標楷體" w:eastAsia="標楷體" w:hAnsi="標楷體" w:cs="標楷體" w:hint="eastAsia"/>
                <w:color w:val="000000"/>
                <w:sz w:val="28"/>
                <w:szCs w:val="28"/>
              </w:rPr>
              <w:t>賽，惠及喜好慢壘運動之全國民眾。並推動三商企業</w:t>
            </w:r>
            <w:proofErr w:type="gramStart"/>
            <w:r w:rsidRPr="00905C7E">
              <w:rPr>
                <w:rFonts w:ascii="標楷體" w:eastAsia="標楷體" w:hAnsi="標楷體" w:cs="標楷體" w:hint="eastAsia"/>
                <w:color w:val="000000"/>
                <w:sz w:val="28"/>
                <w:szCs w:val="28"/>
              </w:rPr>
              <w:t>盃</w:t>
            </w:r>
            <w:proofErr w:type="gramEnd"/>
            <w:r w:rsidRPr="00905C7E">
              <w:rPr>
                <w:rFonts w:ascii="標楷體" w:eastAsia="標楷體" w:hAnsi="標楷體" w:cs="標楷體" w:hint="eastAsia"/>
                <w:color w:val="000000"/>
                <w:sz w:val="28"/>
                <w:szCs w:val="28"/>
              </w:rPr>
              <w:t>公益路跑，讓男女老幼皆能追求健康、快樂的生活。</w:t>
            </w:r>
          </w:p>
          <w:p w:rsidR="00A06EF2" w:rsidRPr="00905C7E" w:rsidRDefault="00905C7E" w:rsidP="006F7A3F">
            <w:pPr>
              <w:spacing w:line="0" w:lineRule="atLeast"/>
              <w:ind w:firstLineChars="200" w:firstLine="560"/>
              <w:rPr>
                <w:rFonts w:ascii="標楷體" w:eastAsia="標楷體" w:hAnsi="標楷體"/>
                <w:sz w:val="28"/>
                <w:szCs w:val="28"/>
                <w:lang w:eastAsia="zh-CN"/>
              </w:rPr>
            </w:pPr>
            <w:r w:rsidRPr="00905C7E">
              <w:rPr>
                <w:rFonts w:ascii="標楷體" w:eastAsia="標楷體" w:hAnsi="標楷體" w:cs="標楷體" w:hint="eastAsia"/>
                <w:color w:val="000000"/>
                <w:sz w:val="28"/>
                <w:szCs w:val="28"/>
              </w:rPr>
              <w:t>三</w:t>
            </w:r>
            <w:proofErr w:type="gramStart"/>
            <w:r w:rsidRPr="00905C7E">
              <w:rPr>
                <w:rFonts w:ascii="標楷體" w:eastAsia="標楷體" w:hAnsi="標楷體" w:cs="標楷體" w:hint="eastAsia"/>
                <w:color w:val="000000"/>
                <w:sz w:val="28"/>
                <w:szCs w:val="28"/>
              </w:rPr>
              <w:t>商投控</w:t>
            </w:r>
            <w:proofErr w:type="gramEnd"/>
            <w:r w:rsidRPr="00905C7E">
              <w:rPr>
                <w:rFonts w:ascii="標楷體" w:eastAsia="標楷體" w:hAnsi="標楷體" w:cs="標楷體" w:hint="eastAsia"/>
                <w:color w:val="000000"/>
                <w:sz w:val="28"/>
                <w:szCs w:val="28"/>
              </w:rPr>
              <w:t>為提升國內高球選手的競爭力，每年皆投入巨資辦理台灣名人賽，期使國內職業選手有更多的舞台發揮，並因表現優異而獲得參加國外賽事資格。讓臺灣高爾夫文化得以發揚光大，培育出更多的明日之星和人才。</w:t>
            </w:r>
          </w:p>
        </w:tc>
      </w:tr>
      <w:tr w:rsidR="00A06EF2" w:rsidRPr="00B536C7" w:rsidTr="005C523C">
        <w:trPr>
          <w:trHeight w:val="567"/>
          <w:jc w:val="center"/>
        </w:trPr>
        <w:tc>
          <w:tcPr>
            <w:tcW w:w="325" w:type="pct"/>
            <w:tcBorders>
              <w:tl2br w:val="nil"/>
            </w:tcBorders>
            <w:shd w:val="clear" w:color="auto" w:fill="FFFFFF"/>
            <w:vAlign w:val="center"/>
          </w:tcPr>
          <w:p w:rsidR="00A06EF2" w:rsidRPr="002101C8" w:rsidRDefault="00A06EF2"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t>2.</w:t>
            </w:r>
          </w:p>
        </w:tc>
        <w:tc>
          <w:tcPr>
            <w:tcW w:w="1671" w:type="pct"/>
            <w:shd w:val="clear" w:color="auto" w:fill="FFFFFF"/>
            <w:vAlign w:val="center"/>
          </w:tcPr>
          <w:p w:rsidR="00C05F5F" w:rsidRDefault="00A06EF2" w:rsidP="005C523C">
            <w:pPr>
              <w:spacing w:line="0" w:lineRule="atLeast"/>
              <w:jc w:val="center"/>
              <w:rPr>
                <w:rFonts w:ascii="標楷體" w:eastAsia="標楷體" w:hAnsi="標楷體"/>
                <w:color w:val="000000"/>
                <w:sz w:val="28"/>
                <w:szCs w:val="28"/>
              </w:rPr>
            </w:pPr>
            <w:proofErr w:type="gramStart"/>
            <w:r w:rsidRPr="002101C8">
              <w:rPr>
                <w:rFonts w:ascii="標楷體" w:eastAsia="標楷體" w:hAnsi="標楷體" w:hint="eastAsia"/>
                <w:color w:val="000000"/>
                <w:sz w:val="28"/>
                <w:szCs w:val="28"/>
              </w:rPr>
              <w:t>三</w:t>
            </w:r>
            <w:proofErr w:type="gramEnd"/>
            <w:r w:rsidRPr="002101C8">
              <w:rPr>
                <w:rFonts w:ascii="標楷體" w:eastAsia="標楷體" w:hAnsi="標楷體" w:hint="eastAsia"/>
                <w:color w:val="000000"/>
                <w:sz w:val="28"/>
                <w:szCs w:val="28"/>
              </w:rPr>
              <w:t>商美邦人壽保險</w:t>
            </w:r>
          </w:p>
          <w:p w:rsidR="00A06EF2" w:rsidRPr="002101C8" w:rsidRDefault="00A06EF2" w:rsidP="005C523C">
            <w:pPr>
              <w:spacing w:line="0" w:lineRule="atLeast"/>
              <w:jc w:val="center"/>
              <w:rPr>
                <w:rFonts w:ascii="標楷體" w:eastAsia="標楷體" w:hAnsi="標楷體"/>
                <w:sz w:val="28"/>
                <w:szCs w:val="28"/>
              </w:rPr>
            </w:pPr>
            <w:r w:rsidRPr="002101C8">
              <w:rPr>
                <w:rFonts w:ascii="標楷體" w:eastAsia="標楷體" w:hAnsi="標楷體" w:hint="eastAsia"/>
                <w:color w:val="000000"/>
                <w:sz w:val="28"/>
                <w:szCs w:val="28"/>
              </w:rPr>
              <w:t>股份有限公司</w:t>
            </w:r>
          </w:p>
        </w:tc>
        <w:tc>
          <w:tcPr>
            <w:tcW w:w="3003" w:type="pct"/>
            <w:shd w:val="clear" w:color="auto" w:fill="FFFFFF"/>
            <w:vAlign w:val="center"/>
          </w:tcPr>
          <w:p w:rsidR="00905C7E" w:rsidRDefault="00A06EF2" w:rsidP="006F7A3F">
            <w:pPr>
              <w:spacing w:line="0" w:lineRule="atLeast"/>
              <w:rPr>
                <w:rFonts w:ascii="標楷體" w:eastAsia="標楷體" w:hAnsi="標楷體"/>
                <w:color w:val="000000" w:themeColor="text1"/>
                <w:sz w:val="28"/>
                <w:szCs w:val="28"/>
              </w:rPr>
            </w:pPr>
            <w:r w:rsidRPr="002101C8">
              <w:rPr>
                <w:rFonts w:ascii="標楷體" w:eastAsia="標楷體" w:hAnsi="標楷體"/>
                <w:sz w:val="28"/>
                <w:szCs w:val="28"/>
                <w:lang w:eastAsia="zh-CN"/>
              </w:rPr>
              <w:t xml:space="preserve">    </w:t>
            </w:r>
            <w:proofErr w:type="gramStart"/>
            <w:r w:rsidR="00905C7E" w:rsidRPr="00EB3A03">
              <w:rPr>
                <w:rFonts w:ascii="標楷體" w:eastAsia="標楷體" w:hAnsi="標楷體" w:hint="eastAsia"/>
                <w:color w:val="000000" w:themeColor="text1"/>
                <w:sz w:val="28"/>
                <w:szCs w:val="28"/>
              </w:rPr>
              <w:t>三</w:t>
            </w:r>
            <w:proofErr w:type="gramEnd"/>
            <w:r w:rsidR="00905C7E" w:rsidRPr="00EB3A03">
              <w:rPr>
                <w:rFonts w:ascii="標楷體" w:eastAsia="標楷體" w:hAnsi="標楷體" w:hint="eastAsia"/>
                <w:color w:val="000000" w:themeColor="text1"/>
                <w:sz w:val="28"/>
                <w:szCs w:val="28"/>
              </w:rPr>
              <w:t>商美邦人壽保險股份有限公司長期關注臺灣各項體育活動，以提升國人運動風氣、擁有強健的體魄為願景。</w:t>
            </w:r>
          </w:p>
          <w:p w:rsidR="00905C7E" w:rsidRPr="00EB3A03" w:rsidRDefault="00905C7E" w:rsidP="006F7A3F">
            <w:pPr>
              <w:spacing w:line="0" w:lineRule="atLeast"/>
              <w:ind w:firstLineChars="200" w:firstLine="560"/>
              <w:rPr>
                <w:rFonts w:ascii="標楷體" w:eastAsia="標楷體" w:hAnsi="標楷體"/>
                <w:sz w:val="28"/>
                <w:szCs w:val="28"/>
                <w:lang w:eastAsia="zh-CN"/>
              </w:rPr>
            </w:pPr>
            <w:r w:rsidRPr="00EB3A03">
              <w:rPr>
                <w:rFonts w:ascii="標楷體" w:eastAsia="標楷體" w:hAnsi="標楷體" w:hint="eastAsia"/>
                <w:sz w:val="28"/>
                <w:szCs w:val="28"/>
              </w:rPr>
              <w:t>民國99年起開辦「三商美邦人壽</w:t>
            </w:r>
            <w:proofErr w:type="gramStart"/>
            <w:r w:rsidRPr="00EB3A03">
              <w:rPr>
                <w:rFonts w:ascii="標楷體" w:eastAsia="標楷體" w:hAnsi="標楷體" w:hint="eastAsia"/>
                <w:sz w:val="28"/>
                <w:szCs w:val="28"/>
              </w:rPr>
              <w:t>盃</w:t>
            </w:r>
            <w:proofErr w:type="spellStart"/>
            <w:proofErr w:type="gramEnd"/>
            <w:r w:rsidRPr="00EB3A03">
              <w:rPr>
                <w:rFonts w:ascii="標楷體" w:eastAsia="標楷體" w:hAnsi="標楷體" w:hint="eastAsia"/>
                <w:sz w:val="28"/>
                <w:szCs w:val="28"/>
              </w:rPr>
              <w:t>Teeball</w:t>
            </w:r>
            <w:proofErr w:type="spellEnd"/>
            <w:r w:rsidRPr="00EB3A03">
              <w:rPr>
                <w:rFonts w:ascii="標楷體" w:eastAsia="標楷體" w:hAnsi="標楷體" w:hint="eastAsia"/>
                <w:sz w:val="28"/>
                <w:szCs w:val="28"/>
              </w:rPr>
              <w:t>全國樂</w:t>
            </w:r>
            <w:proofErr w:type="gramStart"/>
            <w:r w:rsidRPr="00EB3A03">
              <w:rPr>
                <w:rFonts w:ascii="標楷體" w:eastAsia="標楷體" w:hAnsi="標楷體" w:hint="eastAsia"/>
                <w:sz w:val="28"/>
                <w:szCs w:val="28"/>
              </w:rPr>
              <w:t>樂</w:t>
            </w:r>
            <w:proofErr w:type="gramEnd"/>
            <w:r w:rsidRPr="00EB3A03">
              <w:rPr>
                <w:rFonts w:ascii="標楷體" w:eastAsia="標楷體" w:hAnsi="標楷體" w:hint="eastAsia"/>
                <w:sz w:val="28"/>
                <w:szCs w:val="28"/>
              </w:rPr>
              <w:t>棒球錦標賽」，將趣味化的樂樂棒球普及全台國小，並全額贊助總冠軍隊伍出國參加「亞洲</w:t>
            </w:r>
            <w:proofErr w:type="gramStart"/>
            <w:r w:rsidRPr="00EB3A03">
              <w:rPr>
                <w:rFonts w:ascii="標楷體" w:eastAsia="標楷體" w:hAnsi="標楷體" w:hint="eastAsia"/>
                <w:sz w:val="28"/>
                <w:szCs w:val="28"/>
              </w:rPr>
              <w:t>盃</w:t>
            </w:r>
            <w:proofErr w:type="spellStart"/>
            <w:proofErr w:type="gramEnd"/>
            <w:r w:rsidRPr="00EB3A03">
              <w:rPr>
                <w:rFonts w:ascii="標楷體" w:eastAsia="標楷體" w:hAnsi="標楷體" w:hint="eastAsia"/>
                <w:sz w:val="28"/>
                <w:szCs w:val="28"/>
              </w:rPr>
              <w:t>Teeball</w:t>
            </w:r>
            <w:proofErr w:type="spellEnd"/>
            <w:r w:rsidRPr="00EB3A03">
              <w:rPr>
                <w:rFonts w:ascii="標楷體" w:eastAsia="標楷體" w:hAnsi="標楷體" w:hint="eastAsia"/>
                <w:sz w:val="28"/>
                <w:szCs w:val="28"/>
              </w:rPr>
              <w:t>錦標賽」，推動臺灣此項運動與國際接軌。</w:t>
            </w:r>
            <w:r>
              <w:rPr>
                <w:rFonts w:ascii="標楷體" w:eastAsia="標楷體" w:hAnsi="標楷體" w:hint="eastAsia"/>
                <w:sz w:val="28"/>
                <w:szCs w:val="28"/>
              </w:rPr>
              <w:t>本年度</w:t>
            </w:r>
            <w:r w:rsidRPr="00EB3A03">
              <w:rPr>
                <w:rFonts w:ascii="標楷體" w:eastAsia="標楷體" w:hAnsi="標楷體" w:hint="eastAsia"/>
                <w:color w:val="000000"/>
                <w:sz w:val="28"/>
                <w:szCs w:val="28"/>
                <w:lang w:eastAsia="zh-CN"/>
              </w:rPr>
              <w:t>贊助</w:t>
            </w:r>
            <w:r w:rsidRPr="00EB3A03">
              <w:rPr>
                <w:rFonts w:ascii="標楷體" w:eastAsia="標楷體" w:hAnsi="標楷體"/>
                <w:color w:val="000000"/>
                <w:sz w:val="28"/>
                <w:szCs w:val="28"/>
                <w:lang w:eastAsia="zh-CN"/>
              </w:rPr>
              <w:t>賽</w:t>
            </w:r>
            <w:r w:rsidRPr="00EB3A03">
              <w:rPr>
                <w:rFonts w:ascii="標楷體" w:eastAsia="標楷體" w:hAnsi="標楷體" w:hint="eastAsia"/>
                <w:color w:val="000000"/>
                <w:sz w:val="28"/>
                <w:szCs w:val="28"/>
              </w:rPr>
              <w:t>事還</w:t>
            </w:r>
            <w:r w:rsidRPr="00EB3A03">
              <w:rPr>
                <w:rFonts w:ascii="標楷體" w:eastAsia="標楷體" w:hAnsi="標楷體"/>
                <w:color w:val="000000"/>
                <w:sz w:val="28"/>
                <w:szCs w:val="28"/>
                <w:lang w:eastAsia="zh-CN"/>
              </w:rPr>
              <w:t>包括</w:t>
            </w:r>
            <w:r w:rsidRPr="00EB3A03">
              <w:rPr>
                <w:rFonts w:ascii="標楷體" w:eastAsia="標楷體" w:hAnsi="標楷體" w:hint="eastAsia"/>
                <w:color w:val="000000"/>
                <w:sz w:val="28"/>
                <w:szCs w:val="28"/>
              </w:rPr>
              <w:t>：</w:t>
            </w:r>
            <w:r w:rsidRPr="00EB3A03">
              <w:rPr>
                <w:rFonts w:ascii="標楷體" w:eastAsia="標楷體" w:hAnsi="標楷體"/>
                <w:color w:val="000000"/>
                <w:sz w:val="28"/>
                <w:szCs w:val="28"/>
                <w:lang w:eastAsia="zh-CN"/>
              </w:rPr>
              <w:t>台灣名人賽</w:t>
            </w:r>
            <w:r w:rsidRPr="00EB3A03">
              <w:rPr>
                <w:rFonts w:ascii="標楷體" w:eastAsia="標楷體" w:hAnsi="標楷體" w:hint="eastAsia"/>
                <w:color w:val="000000"/>
                <w:sz w:val="28"/>
                <w:szCs w:val="28"/>
                <w:lang w:eastAsia="zh-CN"/>
              </w:rPr>
              <w:t>暨三</w:t>
            </w:r>
            <w:r w:rsidRPr="00EB3A03">
              <w:rPr>
                <w:rFonts w:ascii="標楷體" w:eastAsia="標楷體" w:hAnsi="標楷體"/>
                <w:color w:val="000000"/>
                <w:sz w:val="28"/>
                <w:szCs w:val="28"/>
                <w:lang w:eastAsia="zh-CN"/>
              </w:rPr>
              <w:t>商杯</w:t>
            </w:r>
            <w:r w:rsidRPr="00EB3A03">
              <w:rPr>
                <w:rFonts w:ascii="標楷體" w:eastAsia="標楷體" w:hAnsi="標楷體" w:hint="eastAsia"/>
                <w:color w:val="000000"/>
                <w:sz w:val="28"/>
                <w:szCs w:val="28"/>
                <w:lang w:eastAsia="zh-CN"/>
              </w:rPr>
              <w:t>高爾夫球</w:t>
            </w:r>
            <w:r w:rsidRPr="00EB3A03">
              <w:rPr>
                <w:rFonts w:ascii="標楷體" w:eastAsia="標楷體" w:hAnsi="標楷體"/>
                <w:color w:val="000000"/>
                <w:sz w:val="28"/>
                <w:szCs w:val="28"/>
                <w:lang w:eastAsia="zh-CN"/>
              </w:rPr>
              <w:t>邀請賽</w:t>
            </w:r>
            <w:r w:rsidRPr="00EB3A03">
              <w:rPr>
                <w:rFonts w:ascii="標楷體" w:eastAsia="標楷體" w:hAnsi="標楷體" w:hint="eastAsia"/>
                <w:color w:val="000000"/>
                <w:sz w:val="28"/>
                <w:szCs w:val="28"/>
                <w:lang w:eastAsia="zh-CN"/>
              </w:rPr>
              <w:t>、</w:t>
            </w:r>
            <w:r w:rsidRPr="00EB3A03">
              <w:rPr>
                <w:rFonts w:ascii="標楷體" w:eastAsia="標楷體" w:hAnsi="標楷體" w:hint="eastAsia"/>
                <w:sz w:val="28"/>
                <w:szCs w:val="28"/>
              </w:rPr>
              <w:t>三商企業盃公益路跑賽、</w:t>
            </w:r>
            <w:r w:rsidRPr="00EB3A03">
              <w:rPr>
                <w:rFonts w:ascii="標楷體" w:eastAsia="標楷體" w:hAnsi="標楷體" w:hint="eastAsia"/>
                <w:color w:val="000000"/>
                <w:sz w:val="28"/>
                <w:szCs w:val="28"/>
                <w:lang w:eastAsia="zh-CN"/>
              </w:rPr>
              <w:t>總統盃全國慢速壘球錦標賽</w:t>
            </w:r>
            <w:r w:rsidRPr="00EB3A03">
              <w:rPr>
                <w:rFonts w:ascii="標楷體" w:eastAsia="標楷體" w:hAnsi="標楷體" w:hint="eastAsia"/>
                <w:color w:val="000000"/>
                <w:sz w:val="28"/>
                <w:szCs w:val="28"/>
              </w:rPr>
              <w:t>、</w:t>
            </w:r>
            <w:r w:rsidRPr="00EB3A03">
              <w:rPr>
                <w:rFonts w:ascii="標楷體" w:eastAsia="標楷體" w:hAnsi="標楷體" w:hint="eastAsia"/>
                <w:color w:val="000000"/>
                <w:sz w:val="28"/>
                <w:szCs w:val="28"/>
                <w:lang w:eastAsia="zh-CN"/>
              </w:rPr>
              <w:t>2</w:t>
            </w:r>
            <w:r w:rsidRPr="00EB3A03">
              <w:rPr>
                <w:rFonts w:ascii="標楷體" w:eastAsia="標楷體" w:hAnsi="標楷體"/>
                <w:color w:val="000000"/>
                <w:sz w:val="28"/>
                <w:szCs w:val="28"/>
                <w:lang w:eastAsia="zh-CN"/>
              </w:rPr>
              <w:t xml:space="preserve">014TLPGA </w:t>
            </w:r>
            <w:r w:rsidRPr="00EB3A03">
              <w:rPr>
                <w:rFonts w:ascii="標楷體" w:eastAsia="標楷體" w:hAnsi="標楷體" w:hint="eastAsia"/>
                <w:color w:val="000000"/>
                <w:sz w:val="28"/>
                <w:szCs w:val="28"/>
                <w:lang w:eastAsia="zh-CN"/>
              </w:rPr>
              <w:t>暨</w:t>
            </w:r>
            <w:r w:rsidRPr="00EB3A03">
              <w:rPr>
                <w:rFonts w:ascii="標楷體" w:eastAsia="標楷體" w:hAnsi="標楷體"/>
                <w:color w:val="000000"/>
                <w:sz w:val="28"/>
                <w:szCs w:val="28"/>
                <w:lang w:eastAsia="zh-CN"/>
              </w:rPr>
              <w:t>老爺公開賽</w:t>
            </w:r>
            <w:r w:rsidRPr="00EB3A03">
              <w:rPr>
                <w:rFonts w:ascii="標楷體" w:eastAsia="標楷體" w:hAnsi="標楷體" w:hint="eastAsia"/>
                <w:color w:val="000000"/>
                <w:sz w:val="28"/>
                <w:szCs w:val="28"/>
                <w:lang w:eastAsia="zh-CN"/>
              </w:rPr>
              <w:t>、</w:t>
            </w:r>
            <w:r w:rsidRPr="00EB3A03">
              <w:rPr>
                <w:rFonts w:ascii="標楷體" w:eastAsia="標楷體" w:hAnsi="標楷體" w:hint="eastAsia"/>
                <w:color w:val="000000"/>
                <w:sz w:val="28"/>
                <w:szCs w:val="28"/>
              </w:rPr>
              <w:t>HBL</w:t>
            </w:r>
            <w:r w:rsidRPr="00EB3A03">
              <w:rPr>
                <w:rFonts w:ascii="標楷體" w:eastAsia="標楷體" w:hAnsi="標楷體" w:hint="eastAsia"/>
                <w:color w:val="000000"/>
                <w:sz w:val="28"/>
                <w:szCs w:val="28"/>
                <w:lang w:eastAsia="zh-CN"/>
              </w:rPr>
              <w:t>高中籃球聯賽</w:t>
            </w:r>
            <w:r w:rsidRPr="00EB3A03">
              <w:rPr>
                <w:rFonts w:ascii="標楷體" w:eastAsia="標楷體" w:hAnsi="標楷體" w:hint="eastAsia"/>
                <w:color w:val="000000"/>
                <w:sz w:val="28"/>
                <w:szCs w:val="28"/>
              </w:rPr>
              <w:t>、中華職棒紅白明星賽</w:t>
            </w:r>
            <w:r w:rsidRPr="00EB3A03">
              <w:rPr>
                <w:rFonts w:ascii="標楷體" w:eastAsia="標楷體" w:hAnsi="標楷體" w:hint="eastAsia"/>
                <w:color w:val="000000"/>
                <w:sz w:val="28"/>
                <w:szCs w:val="28"/>
                <w:lang w:eastAsia="zh-CN"/>
              </w:rPr>
              <w:t>等</w:t>
            </w:r>
            <w:r w:rsidRPr="00EB3A03">
              <w:rPr>
                <w:rFonts w:ascii="標楷體" w:eastAsia="標楷體" w:hAnsi="標楷體"/>
                <w:color w:val="000000"/>
                <w:sz w:val="28"/>
                <w:szCs w:val="28"/>
                <w:lang w:eastAsia="zh-CN"/>
              </w:rPr>
              <w:t>。</w:t>
            </w:r>
          </w:p>
          <w:p w:rsidR="00A06EF2" w:rsidRPr="002101C8" w:rsidRDefault="00905C7E" w:rsidP="006F7A3F">
            <w:pPr>
              <w:spacing w:line="0" w:lineRule="atLeast"/>
              <w:ind w:firstLineChars="200" w:firstLine="560"/>
              <w:rPr>
                <w:rFonts w:ascii="標楷體" w:eastAsia="標楷體" w:hAnsi="標楷體"/>
                <w:sz w:val="28"/>
                <w:szCs w:val="28"/>
              </w:rPr>
            </w:pPr>
            <w:r w:rsidRPr="00EB3A03">
              <w:rPr>
                <w:rFonts w:ascii="標楷體" w:eastAsia="標楷體" w:hAnsi="標楷體" w:hint="eastAsia"/>
                <w:sz w:val="28"/>
                <w:szCs w:val="28"/>
              </w:rPr>
              <w:t>延續保險對於「人」的關懷，三商美邦人壽未來將持續贊助各項體育活動，鼓勵國人培養健康的休閒活動與體魄，吸引國人攜手創造充滿動能的社會，推動全民運動不遺餘力。</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t>3.</w:t>
            </w:r>
          </w:p>
        </w:tc>
        <w:tc>
          <w:tcPr>
            <w:tcW w:w="1671" w:type="pct"/>
            <w:shd w:val="clear" w:color="auto" w:fill="FFFFFF"/>
            <w:vAlign w:val="center"/>
          </w:tcPr>
          <w:p w:rsidR="00C05F5F" w:rsidRDefault="009F1D36" w:rsidP="005C523C">
            <w:pPr>
              <w:spacing w:line="0" w:lineRule="atLeast"/>
              <w:jc w:val="center"/>
              <w:rPr>
                <w:rFonts w:ascii="標楷體" w:eastAsia="標楷體" w:hAnsi="標楷體"/>
                <w:sz w:val="28"/>
                <w:szCs w:val="28"/>
              </w:rPr>
            </w:pPr>
            <w:r w:rsidRPr="005227CA">
              <w:rPr>
                <w:rFonts w:ascii="標楷體" w:eastAsia="標楷體" w:hAnsi="標楷體" w:hint="eastAsia"/>
                <w:sz w:val="28"/>
                <w:szCs w:val="28"/>
              </w:rPr>
              <w:t>公益信託王</w:t>
            </w:r>
            <w:proofErr w:type="gramStart"/>
            <w:r w:rsidRPr="005227CA">
              <w:rPr>
                <w:rFonts w:ascii="標楷體" w:eastAsia="標楷體" w:hAnsi="標楷體" w:hint="eastAsia"/>
                <w:sz w:val="28"/>
                <w:szCs w:val="28"/>
              </w:rPr>
              <w:t>詹</w:t>
            </w:r>
            <w:proofErr w:type="gramEnd"/>
            <w:r w:rsidRPr="005227CA">
              <w:rPr>
                <w:rFonts w:ascii="標楷體" w:eastAsia="標楷體" w:hAnsi="標楷體" w:hint="eastAsia"/>
                <w:sz w:val="28"/>
                <w:szCs w:val="28"/>
              </w:rPr>
              <w:t>樣</w:t>
            </w:r>
          </w:p>
          <w:p w:rsidR="00905C7E" w:rsidRPr="002101C8" w:rsidRDefault="009F1D36" w:rsidP="005C523C">
            <w:pPr>
              <w:spacing w:line="0" w:lineRule="atLeast"/>
              <w:jc w:val="center"/>
              <w:rPr>
                <w:rFonts w:ascii="標楷體" w:eastAsia="標楷體" w:hAnsi="標楷體"/>
                <w:color w:val="000000"/>
                <w:sz w:val="28"/>
                <w:szCs w:val="28"/>
              </w:rPr>
            </w:pPr>
            <w:r w:rsidRPr="005227CA">
              <w:rPr>
                <w:rFonts w:ascii="標楷體" w:eastAsia="標楷體" w:hAnsi="標楷體" w:hint="eastAsia"/>
                <w:sz w:val="28"/>
                <w:szCs w:val="28"/>
              </w:rPr>
              <w:t>社會福利基金</w:t>
            </w:r>
          </w:p>
        </w:tc>
        <w:tc>
          <w:tcPr>
            <w:tcW w:w="3003" w:type="pct"/>
            <w:shd w:val="clear" w:color="auto" w:fill="FFFFFF"/>
            <w:vAlign w:val="center"/>
          </w:tcPr>
          <w:p w:rsidR="009F1D36" w:rsidRPr="005227CA" w:rsidRDefault="009F1D36" w:rsidP="006F7A3F">
            <w:pPr>
              <w:spacing w:line="0" w:lineRule="atLeast"/>
              <w:ind w:firstLineChars="200" w:firstLine="560"/>
              <w:jc w:val="both"/>
              <w:rPr>
                <w:rFonts w:ascii="標楷體" w:eastAsia="標楷體" w:hAnsi="標楷體"/>
                <w:sz w:val="28"/>
                <w:szCs w:val="28"/>
              </w:rPr>
            </w:pPr>
            <w:r w:rsidRPr="005227CA">
              <w:rPr>
                <w:rFonts w:ascii="標楷體" w:eastAsia="標楷體" w:hAnsi="標楷體" w:hint="eastAsia"/>
                <w:sz w:val="28"/>
                <w:szCs w:val="28"/>
              </w:rPr>
              <w:t>公益信託王</w:t>
            </w:r>
            <w:proofErr w:type="gramStart"/>
            <w:r w:rsidRPr="005227CA">
              <w:rPr>
                <w:rFonts w:ascii="標楷體" w:eastAsia="標楷體" w:hAnsi="標楷體" w:hint="eastAsia"/>
                <w:sz w:val="28"/>
                <w:szCs w:val="28"/>
              </w:rPr>
              <w:t>詹</w:t>
            </w:r>
            <w:proofErr w:type="gramEnd"/>
            <w:r w:rsidRPr="005227CA">
              <w:rPr>
                <w:rFonts w:ascii="標楷體" w:eastAsia="標楷體" w:hAnsi="標楷體" w:hint="eastAsia"/>
                <w:sz w:val="28"/>
                <w:szCs w:val="28"/>
              </w:rPr>
              <w:t>樣社會福利基金於民國</w:t>
            </w:r>
            <w:r w:rsidRPr="005227CA">
              <w:rPr>
                <w:rFonts w:ascii="標楷體" w:eastAsia="標楷體" w:hAnsi="標楷體"/>
                <w:sz w:val="28"/>
                <w:szCs w:val="28"/>
              </w:rPr>
              <w:t>95</w:t>
            </w:r>
            <w:r w:rsidRPr="005227CA">
              <w:rPr>
                <w:rFonts w:ascii="標楷體" w:eastAsia="標楷體" w:hAnsi="標楷體" w:hint="eastAsia"/>
                <w:sz w:val="28"/>
                <w:szCs w:val="28"/>
              </w:rPr>
              <w:t>年由台塑企業創辦人王永在先生捐助成立，</w:t>
            </w:r>
            <w:proofErr w:type="gramStart"/>
            <w:r>
              <w:rPr>
                <w:rFonts w:ascii="標楷體" w:eastAsia="標楷體" w:hAnsi="標楷體" w:hint="eastAsia"/>
                <w:sz w:val="28"/>
                <w:szCs w:val="28"/>
              </w:rPr>
              <w:t>秉持著</w:t>
            </w:r>
            <w:proofErr w:type="gramEnd"/>
            <w:r>
              <w:rPr>
                <w:rFonts w:ascii="標楷體" w:eastAsia="標楷體" w:hAnsi="標楷體" w:hint="eastAsia"/>
                <w:sz w:val="28"/>
                <w:szCs w:val="28"/>
              </w:rPr>
              <w:t>「取之於社會，用之於社會」的宗旨，</w:t>
            </w:r>
            <w:r w:rsidRPr="005227CA">
              <w:rPr>
                <w:rFonts w:ascii="標楷體" w:eastAsia="標楷體" w:hAnsi="標楷體" w:hint="eastAsia"/>
                <w:sz w:val="28"/>
                <w:szCs w:val="28"/>
              </w:rPr>
              <w:t>長期投入社會福利慈善</w:t>
            </w:r>
            <w:r w:rsidRPr="005227CA">
              <w:rPr>
                <w:rFonts w:ascii="標楷體" w:eastAsia="標楷體" w:hAnsi="標楷體" w:hint="eastAsia"/>
                <w:sz w:val="28"/>
                <w:szCs w:val="28"/>
              </w:rPr>
              <w:lastRenderedPageBreak/>
              <w:t>公益活動。</w:t>
            </w:r>
          </w:p>
          <w:p w:rsidR="009F1D36" w:rsidRPr="00CC70FA" w:rsidRDefault="009F1D36" w:rsidP="006F7A3F">
            <w:pPr>
              <w:spacing w:line="0" w:lineRule="atLeast"/>
              <w:ind w:firstLineChars="200" w:firstLine="560"/>
              <w:jc w:val="both"/>
              <w:rPr>
                <w:rFonts w:ascii="標楷體" w:eastAsia="標楷體" w:hAnsi="標楷體"/>
                <w:sz w:val="28"/>
                <w:szCs w:val="28"/>
              </w:rPr>
            </w:pPr>
            <w:r>
              <w:rPr>
                <w:rFonts w:ascii="標楷體" w:eastAsia="標楷體" w:hAnsi="標楷體" w:hint="eastAsia"/>
                <w:sz w:val="28"/>
                <w:szCs w:val="28"/>
              </w:rPr>
              <w:t>有感於</w:t>
            </w:r>
            <w:r w:rsidRPr="00CC70FA">
              <w:rPr>
                <w:rFonts w:ascii="標楷體" w:eastAsia="標楷體" w:hAnsi="標楷體" w:hint="eastAsia"/>
                <w:sz w:val="28"/>
                <w:szCs w:val="28"/>
              </w:rPr>
              <w:t>台灣體壇有許多優秀人才，但常因</w:t>
            </w:r>
            <w:r>
              <w:rPr>
                <w:rFonts w:ascii="標楷體" w:eastAsia="標楷體" w:hAnsi="標楷體" w:hint="eastAsia"/>
                <w:sz w:val="28"/>
                <w:szCs w:val="28"/>
              </w:rPr>
              <w:t>缺乏</w:t>
            </w:r>
            <w:r w:rsidRPr="00CC70FA">
              <w:rPr>
                <w:rFonts w:ascii="標楷體" w:eastAsia="標楷體" w:hAnsi="標楷體" w:hint="eastAsia"/>
                <w:sz w:val="28"/>
                <w:szCs w:val="28"/>
              </w:rPr>
              <w:t>經費</w:t>
            </w:r>
            <w:r>
              <w:rPr>
                <w:rFonts w:ascii="標楷體" w:eastAsia="標楷體" w:hAnsi="標楷體" w:hint="eastAsia"/>
                <w:sz w:val="28"/>
                <w:szCs w:val="28"/>
              </w:rPr>
              <w:t>及</w:t>
            </w:r>
            <w:r w:rsidRPr="00CC70FA">
              <w:rPr>
                <w:rFonts w:ascii="標楷體" w:eastAsia="標楷體" w:hAnsi="標楷體" w:hint="eastAsia"/>
                <w:sz w:val="28"/>
                <w:szCs w:val="28"/>
              </w:rPr>
              <w:t>培訓環境，台塑企業暨王</w:t>
            </w:r>
            <w:proofErr w:type="gramStart"/>
            <w:r w:rsidRPr="00CC70FA">
              <w:rPr>
                <w:rFonts w:ascii="標楷體" w:eastAsia="標楷體" w:hAnsi="標楷體" w:hint="eastAsia"/>
                <w:sz w:val="28"/>
                <w:szCs w:val="28"/>
              </w:rPr>
              <w:t>詹</w:t>
            </w:r>
            <w:proofErr w:type="gramEnd"/>
            <w:r w:rsidRPr="00CC70FA">
              <w:rPr>
                <w:rFonts w:ascii="標楷體" w:eastAsia="標楷體" w:hAnsi="標楷體" w:hint="eastAsia"/>
                <w:sz w:val="28"/>
                <w:szCs w:val="28"/>
              </w:rPr>
              <w:t>樣公益信託</w:t>
            </w:r>
            <w:r>
              <w:rPr>
                <w:rFonts w:ascii="標楷體" w:eastAsia="標楷體" w:hAnsi="標楷體" w:hint="eastAsia"/>
                <w:sz w:val="28"/>
                <w:szCs w:val="28"/>
              </w:rPr>
              <w:t>自100年起，</w:t>
            </w:r>
            <w:r w:rsidRPr="00CC70FA">
              <w:rPr>
                <w:rFonts w:ascii="標楷體" w:eastAsia="標楷體" w:hAnsi="標楷體" w:hint="eastAsia"/>
                <w:sz w:val="28"/>
                <w:szCs w:val="28"/>
              </w:rPr>
              <w:t>推動「</w:t>
            </w:r>
            <w:proofErr w:type="gramStart"/>
            <w:r>
              <w:rPr>
                <w:rFonts w:ascii="標楷體" w:eastAsia="標楷體" w:hAnsi="標楷體" w:hint="eastAsia"/>
                <w:sz w:val="28"/>
                <w:szCs w:val="28"/>
              </w:rPr>
              <w:t>台塑</w:t>
            </w:r>
            <w:r w:rsidRPr="00CC70FA">
              <w:rPr>
                <w:rFonts w:ascii="標楷體" w:eastAsia="標楷體" w:hAnsi="標楷體" w:hint="eastAsia"/>
                <w:sz w:val="28"/>
                <w:szCs w:val="28"/>
              </w:rPr>
              <w:t>燃星計畫</w:t>
            </w:r>
            <w:proofErr w:type="gramEnd"/>
            <w:r w:rsidRPr="00CC70FA">
              <w:rPr>
                <w:rFonts w:ascii="標楷體" w:eastAsia="標楷體" w:hAnsi="標楷體" w:hint="eastAsia"/>
                <w:sz w:val="28"/>
                <w:szCs w:val="28"/>
              </w:rPr>
              <w:t>」，贊助選手出國比賽經費，吸取國際賽事經驗。隔年，</w:t>
            </w:r>
            <w:r>
              <w:rPr>
                <w:rFonts w:ascii="標楷體" w:eastAsia="標楷體" w:hAnsi="標楷體" w:hint="eastAsia"/>
                <w:sz w:val="28"/>
                <w:szCs w:val="28"/>
              </w:rPr>
              <w:t>更規劃</w:t>
            </w:r>
            <w:r w:rsidRPr="00CC70FA">
              <w:rPr>
                <w:rFonts w:ascii="標楷體" w:eastAsia="標楷體" w:hAnsi="標楷體" w:hint="eastAsia"/>
                <w:sz w:val="28"/>
                <w:szCs w:val="28"/>
              </w:rPr>
              <w:t>「台塑未來之星」</w:t>
            </w:r>
            <w:r>
              <w:rPr>
                <w:rFonts w:ascii="標楷體" w:eastAsia="標楷體" w:hAnsi="標楷體" w:hint="eastAsia"/>
                <w:sz w:val="28"/>
                <w:szCs w:val="28"/>
              </w:rPr>
              <w:t>計畫</w:t>
            </w:r>
            <w:r w:rsidRPr="00CC70FA">
              <w:rPr>
                <w:rFonts w:ascii="標楷體" w:eastAsia="標楷體" w:hAnsi="標楷體" w:hint="eastAsia"/>
                <w:sz w:val="28"/>
                <w:szCs w:val="28"/>
              </w:rPr>
              <w:t>，</w:t>
            </w:r>
            <w:r>
              <w:rPr>
                <w:rFonts w:ascii="標楷體" w:eastAsia="標楷體" w:hAnsi="標楷體" w:hint="eastAsia"/>
                <w:sz w:val="28"/>
                <w:szCs w:val="28"/>
              </w:rPr>
              <w:t>提供選手更好的訓練資金，</w:t>
            </w:r>
            <w:r w:rsidRPr="00CC70FA">
              <w:rPr>
                <w:rFonts w:ascii="標楷體" w:eastAsia="標楷體" w:hAnsi="標楷體" w:hint="eastAsia"/>
                <w:sz w:val="28"/>
                <w:szCs w:val="28"/>
              </w:rPr>
              <w:t>使其能在國際級環境中接受訓練。</w:t>
            </w:r>
          </w:p>
          <w:p w:rsidR="00905C7E" w:rsidRPr="009F1D36" w:rsidRDefault="009F1D36" w:rsidP="006F7A3F">
            <w:pPr>
              <w:spacing w:line="0" w:lineRule="atLeast"/>
              <w:ind w:firstLineChars="200" w:firstLine="560"/>
              <w:jc w:val="both"/>
              <w:rPr>
                <w:rFonts w:ascii="標楷體" w:eastAsia="標楷體" w:hAnsi="標楷體"/>
                <w:sz w:val="28"/>
                <w:szCs w:val="28"/>
                <w:lang w:eastAsia="zh-CN"/>
              </w:rPr>
            </w:pPr>
            <w:r w:rsidRPr="005227CA">
              <w:rPr>
                <w:rFonts w:ascii="標楷體" w:eastAsia="標楷體" w:hAnsi="標楷體" w:hint="eastAsia"/>
                <w:sz w:val="28"/>
                <w:szCs w:val="28"/>
              </w:rPr>
              <w:t>「</w:t>
            </w:r>
            <w:proofErr w:type="gramStart"/>
            <w:r w:rsidRPr="005227CA">
              <w:rPr>
                <w:rFonts w:ascii="標楷體" w:eastAsia="標楷體" w:hAnsi="標楷體" w:hint="eastAsia"/>
                <w:sz w:val="28"/>
                <w:szCs w:val="28"/>
              </w:rPr>
              <w:t>台塑燃星計畫</w:t>
            </w:r>
            <w:proofErr w:type="gramEnd"/>
            <w:r w:rsidRPr="005227CA">
              <w:rPr>
                <w:rFonts w:ascii="標楷體" w:eastAsia="標楷體" w:hAnsi="標楷體" w:hint="eastAsia"/>
                <w:sz w:val="28"/>
                <w:szCs w:val="28"/>
              </w:rPr>
              <w:t>」</w:t>
            </w:r>
            <w:r>
              <w:rPr>
                <w:rFonts w:ascii="標楷體" w:eastAsia="標楷體" w:hAnsi="標楷體" w:hint="eastAsia"/>
                <w:sz w:val="28"/>
                <w:szCs w:val="28"/>
              </w:rPr>
              <w:t>及「台塑未來之星」</w:t>
            </w:r>
            <w:r w:rsidRPr="005227CA">
              <w:rPr>
                <w:rFonts w:ascii="標楷體" w:eastAsia="標楷體" w:hAnsi="標楷體" w:hint="eastAsia"/>
                <w:sz w:val="28"/>
                <w:szCs w:val="28"/>
              </w:rPr>
              <w:t>分別贊助網球協會、撞球總會、桌球協會、全民羽球發展協會</w:t>
            </w:r>
            <w:r>
              <w:rPr>
                <w:rFonts w:ascii="標楷體" w:eastAsia="標楷體" w:hAnsi="標楷體" w:hint="eastAsia"/>
                <w:sz w:val="28"/>
                <w:szCs w:val="28"/>
              </w:rPr>
              <w:t>及體育總會，累積</w:t>
            </w:r>
            <w:r w:rsidRPr="005227CA">
              <w:rPr>
                <w:rFonts w:ascii="標楷體" w:eastAsia="標楷體" w:hAnsi="標楷體" w:hint="eastAsia"/>
                <w:sz w:val="28"/>
                <w:szCs w:val="28"/>
              </w:rPr>
              <w:t>贊助選手多達131人次</w:t>
            </w:r>
            <w:r>
              <w:rPr>
                <w:rFonts w:ascii="標楷體" w:eastAsia="標楷體" w:hAnsi="標楷體" w:hint="eastAsia"/>
                <w:sz w:val="28"/>
                <w:szCs w:val="28"/>
              </w:rPr>
              <w:t>，希望能帶動台灣對體育的重視，並培育出新一代的體育選手</w:t>
            </w:r>
            <w:r w:rsidRPr="005227CA">
              <w:rPr>
                <w:rFonts w:ascii="標楷體" w:eastAsia="標楷體" w:hAnsi="標楷體"/>
                <w:sz w:val="28"/>
                <w:szCs w:val="28"/>
                <w:lang w:eastAsia="zh-CN"/>
              </w:rPr>
              <w:t>。</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4.</w:t>
            </w:r>
          </w:p>
        </w:tc>
        <w:tc>
          <w:tcPr>
            <w:tcW w:w="1671" w:type="pct"/>
            <w:shd w:val="clear" w:color="auto" w:fill="FFFFFF"/>
            <w:vAlign w:val="center"/>
          </w:tcPr>
          <w:p w:rsidR="00F63725" w:rsidRDefault="00D33FD3" w:rsidP="005C523C">
            <w:pPr>
              <w:spacing w:line="0" w:lineRule="atLeast"/>
              <w:jc w:val="center"/>
              <w:rPr>
                <w:rFonts w:ascii="標楷體" w:eastAsia="標楷體" w:hAnsi="標楷體"/>
                <w:color w:val="000000"/>
                <w:sz w:val="28"/>
                <w:szCs w:val="28"/>
              </w:rPr>
            </w:pPr>
            <w:r w:rsidRPr="00D33FD3">
              <w:rPr>
                <w:rFonts w:ascii="標楷體" w:eastAsia="標楷體" w:hAnsi="標楷體" w:hint="eastAsia"/>
                <w:color w:val="000000"/>
                <w:sz w:val="28"/>
                <w:szCs w:val="28"/>
              </w:rPr>
              <w:t>中國信託商業銀行</w:t>
            </w:r>
          </w:p>
          <w:p w:rsidR="00905C7E" w:rsidRPr="00D33FD3" w:rsidRDefault="00D33FD3" w:rsidP="005C523C">
            <w:pPr>
              <w:spacing w:line="0" w:lineRule="atLeast"/>
              <w:jc w:val="center"/>
              <w:rPr>
                <w:rFonts w:ascii="標楷體" w:eastAsia="標楷體" w:hAnsi="標楷體"/>
                <w:color w:val="000000"/>
                <w:sz w:val="28"/>
                <w:szCs w:val="28"/>
              </w:rPr>
            </w:pPr>
            <w:r w:rsidRPr="00D33FD3">
              <w:rPr>
                <w:rFonts w:ascii="標楷體" w:eastAsia="標楷體" w:hAnsi="標楷體" w:hint="eastAsia"/>
                <w:color w:val="000000"/>
                <w:sz w:val="28"/>
                <w:szCs w:val="28"/>
              </w:rPr>
              <w:t>股份有限公司</w:t>
            </w:r>
          </w:p>
        </w:tc>
        <w:tc>
          <w:tcPr>
            <w:tcW w:w="3003" w:type="pct"/>
            <w:shd w:val="clear" w:color="auto" w:fill="FFFFFF"/>
            <w:vAlign w:val="center"/>
          </w:tcPr>
          <w:p w:rsidR="00D33FD3" w:rsidRPr="00B66C95" w:rsidRDefault="00D33FD3" w:rsidP="006F7A3F">
            <w:pPr>
              <w:spacing w:line="0" w:lineRule="atLeast"/>
              <w:ind w:firstLineChars="200" w:firstLine="560"/>
              <w:rPr>
                <w:rFonts w:ascii="Arial" w:eastAsia="標楷體" w:hAnsi="標楷體" w:cs="Arial"/>
                <w:sz w:val="28"/>
                <w:szCs w:val="28"/>
              </w:rPr>
            </w:pPr>
            <w:r w:rsidRPr="00575F58">
              <w:rPr>
                <w:rFonts w:ascii="Arial" w:eastAsia="標楷體" w:hAnsi="標楷體" w:cs="Arial" w:hint="eastAsia"/>
                <w:sz w:val="28"/>
                <w:szCs w:val="28"/>
              </w:rPr>
              <w:t>中國信託自</w:t>
            </w:r>
            <w:r w:rsidRPr="00575F58">
              <w:rPr>
                <w:rFonts w:ascii="Arial" w:eastAsia="標楷體" w:hAnsi="Arial" w:cs="Arial"/>
                <w:sz w:val="28"/>
                <w:szCs w:val="28"/>
              </w:rPr>
              <w:t>2011</w:t>
            </w:r>
            <w:r>
              <w:rPr>
                <w:rFonts w:ascii="Arial" w:eastAsia="標楷體" w:hAnsi="標楷體" w:cs="Arial" w:hint="eastAsia"/>
                <w:sz w:val="28"/>
                <w:szCs w:val="28"/>
              </w:rPr>
              <w:t>年起執行</w:t>
            </w:r>
            <w:r w:rsidRPr="00575F58">
              <w:rPr>
                <w:rFonts w:ascii="Arial" w:eastAsia="標楷體" w:hAnsi="標楷體" w:cs="Arial" w:hint="eastAsia"/>
                <w:sz w:val="28"/>
                <w:szCs w:val="28"/>
              </w:rPr>
              <w:t>「高爾夫選手</w:t>
            </w:r>
            <w:r>
              <w:rPr>
                <w:rFonts w:ascii="Arial" w:eastAsia="標楷體" w:hAnsi="標楷體" w:cs="Arial" w:hint="eastAsia"/>
                <w:sz w:val="28"/>
                <w:szCs w:val="28"/>
              </w:rPr>
              <w:t>培育計畫」，長期贊助培訓葉欣寧、林子麒、謝</w:t>
            </w:r>
            <w:proofErr w:type="gramStart"/>
            <w:r>
              <w:rPr>
                <w:rFonts w:ascii="Arial" w:eastAsia="標楷體" w:hAnsi="標楷體" w:cs="Arial" w:hint="eastAsia"/>
                <w:sz w:val="28"/>
                <w:szCs w:val="28"/>
              </w:rPr>
              <w:t>瑀</w:t>
            </w:r>
            <w:proofErr w:type="gramEnd"/>
            <w:r>
              <w:rPr>
                <w:rFonts w:ascii="Arial" w:eastAsia="標楷體" w:hAnsi="標楷體" w:cs="Arial" w:hint="eastAsia"/>
                <w:sz w:val="28"/>
                <w:szCs w:val="28"/>
              </w:rPr>
              <w:t>玲、徐薇</w:t>
            </w:r>
            <w:proofErr w:type="gramStart"/>
            <w:r>
              <w:rPr>
                <w:rFonts w:ascii="Arial" w:eastAsia="標楷體" w:hAnsi="標楷體" w:cs="Arial" w:hint="eastAsia"/>
                <w:sz w:val="28"/>
                <w:szCs w:val="28"/>
              </w:rPr>
              <w:t>淩</w:t>
            </w:r>
            <w:proofErr w:type="gramEnd"/>
            <w:r w:rsidRPr="00575F58">
              <w:rPr>
                <w:rFonts w:ascii="Arial" w:eastAsia="標楷體" w:hAnsi="標楷體" w:cs="Arial" w:hint="eastAsia"/>
                <w:sz w:val="28"/>
                <w:szCs w:val="28"/>
              </w:rPr>
              <w:t>，</w:t>
            </w:r>
            <w:r w:rsidRPr="00575F58">
              <w:rPr>
                <w:rFonts w:ascii="Arial" w:eastAsia="標楷體" w:hAnsi="Arial" w:cs="Arial"/>
                <w:sz w:val="28"/>
                <w:szCs w:val="28"/>
              </w:rPr>
              <w:t>2014</w:t>
            </w:r>
            <w:r w:rsidRPr="00575F58">
              <w:rPr>
                <w:rFonts w:ascii="Arial" w:eastAsia="標楷體" w:hAnsi="標楷體" w:cs="Arial" w:hint="eastAsia"/>
                <w:sz w:val="28"/>
                <w:szCs w:val="28"/>
              </w:rPr>
              <w:t>年又加入高球女將盧曉晴與旅美高球名將盧建順，</w:t>
            </w:r>
            <w:r w:rsidRPr="00575F58">
              <w:rPr>
                <w:rFonts w:ascii="Arial" w:eastAsia="標楷體" w:hAnsi="Arial" w:cs="Arial"/>
                <w:sz w:val="28"/>
                <w:szCs w:val="28"/>
              </w:rPr>
              <w:t>2015</w:t>
            </w:r>
            <w:r w:rsidRPr="00575F58">
              <w:rPr>
                <w:rFonts w:ascii="Arial" w:eastAsia="標楷體" w:hAnsi="標楷體" w:cs="Arial" w:hint="eastAsia"/>
                <w:sz w:val="28"/>
                <w:szCs w:val="28"/>
              </w:rPr>
              <w:t>年</w:t>
            </w:r>
            <w:r>
              <w:rPr>
                <w:rFonts w:ascii="Arial" w:eastAsia="標楷體" w:hAnsi="標楷體" w:cs="Arial" w:hint="eastAsia"/>
                <w:sz w:val="28"/>
                <w:szCs w:val="28"/>
              </w:rPr>
              <w:t>更將女子高球運動推廣延伸至大中華地區，贊助世界級頂尖好手馮珊珊及高球新秀程思嘉</w:t>
            </w:r>
            <w:r w:rsidRPr="00575F58">
              <w:rPr>
                <w:rFonts w:ascii="Arial" w:eastAsia="標楷體" w:hAnsi="標楷體" w:cs="Arial" w:hint="eastAsia"/>
                <w:sz w:val="28"/>
                <w:szCs w:val="28"/>
              </w:rPr>
              <w:t>。</w:t>
            </w:r>
            <w:r w:rsidRPr="00B66C95">
              <w:rPr>
                <w:rFonts w:ascii="Arial" w:eastAsia="標楷體" w:hAnsi="標楷體" w:cs="Arial"/>
                <w:sz w:val="28"/>
                <w:szCs w:val="28"/>
              </w:rPr>
              <w:t xml:space="preserve"> </w:t>
            </w:r>
          </w:p>
          <w:p w:rsidR="00905C7E" w:rsidRPr="00D33FD3" w:rsidRDefault="00D33FD3" w:rsidP="006F7A3F">
            <w:pPr>
              <w:spacing w:line="0" w:lineRule="atLeast"/>
              <w:ind w:firstLineChars="200" w:firstLine="560"/>
              <w:jc w:val="both"/>
              <w:rPr>
                <w:rFonts w:ascii="標楷體" w:eastAsia="標楷體" w:hAnsi="標楷體"/>
                <w:sz w:val="28"/>
                <w:szCs w:val="28"/>
                <w:lang w:eastAsia="zh-CN"/>
              </w:rPr>
            </w:pPr>
            <w:r>
              <w:rPr>
                <w:rFonts w:ascii="Arial" w:eastAsia="標楷體" w:hAnsi="標楷體" w:cs="Arial" w:hint="eastAsia"/>
                <w:sz w:val="28"/>
                <w:szCs w:val="28"/>
              </w:rPr>
              <w:t>中國信託也</w:t>
            </w:r>
            <w:r w:rsidRPr="00575F58">
              <w:rPr>
                <w:rFonts w:ascii="Arial" w:eastAsia="標楷體" w:hAnsi="標楷體" w:cs="Arial" w:hint="eastAsia"/>
                <w:sz w:val="28"/>
                <w:szCs w:val="28"/>
              </w:rPr>
              <w:t>積極將高爾夫運動與世界接軌，「</w:t>
            </w:r>
            <w:r w:rsidRPr="00575F58">
              <w:rPr>
                <w:rFonts w:ascii="Arial" w:eastAsia="標楷體" w:hAnsi="Arial" w:cs="Arial"/>
                <w:sz w:val="28"/>
                <w:szCs w:val="28"/>
              </w:rPr>
              <w:t>2014</w:t>
            </w:r>
            <w:r w:rsidRPr="00575F58">
              <w:rPr>
                <w:rFonts w:ascii="Arial" w:eastAsia="標楷體" w:hAnsi="標楷體" w:cs="Arial" w:hint="eastAsia"/>
                <w:sz w:val="28"/>
                <w:szCs w:val="28"/>
              </w:rPr>
              <w:t>中國信託女子公開賽」是首度由海峽兩岸共同認證的國際賽事，締造兩岸女子高球運動史的新里程碑；</w:t>
            </w:r>
            <w:r w:rsidRPr="00575F58">
              <w:rPr>
                <w:rFonts w:ascii="Arial" w:eastAsia="標楷體" w:hAnsi="Arial" w:cs="Arial"/>
                <w:sz w:val="28"/>
                <w:szCs w:val="28"/>
              </w:rPr>
              <w:t>2015</w:t>
            </w:r>
            <w:r w:rsidRPr="00575F58">
              <w:rPr>
                <w:rFonts w:ascii="Arial" w:eastAsia="標楷體" w:hAnsi="標楷體" w:cs="Arial" w:hint="eastAsia"/>
                <w:sz w:val="28"/>
                <w:szCs w:val="28"/>
              </w:rPr>
              <w:t>年更贊助「中國信託上海女子精英賽」以及「</w:t>
            </w:r>
            <w:r w:rsidRPr="00575F58">
              <w:rPr>
                <w:rFonts w:ascii="Arial" w:eastAsia="標楷體" w:hAnsi="Arial" w:cs="Arial"/>
                <w:sz w:val="28"/>
                <w:szCs w:val="28"/>
              </w:rPr>
              <w:t>2015</w:t>
            </w:r>
            <w:r w:rsidRPr="00575F58">
              <w:rPr>
                <w:rFonts w:ascii="Arial" w:eastAsia="標楷體" w:hAnsi="標楷體" w:cs="Arial" w:hint="eastAsia"/>
                <w:sz w:val="28"/>
                <w:szCs w:val="28"/>
              </w:rPr>
              <w:t>裙</w:t>
            </w:r>
            <w:proofErr w:type="gramStart"/>
            <w:r w:rsidRPr="00575F58">
              <w:rPr>
                <w:rFonts w:ascii="Arial" w:eastAsia="標楷體" w:hAnsi="標楷體" w:cs="Arial" w:hint="eastAsia"/>
                <w:sz w:val="28"/>
                <w:szCs w:val="28"/>
              </w:rPr>
              <w:t>襬</w:t>
            </w:r>
            <w:proofErr w:type="gramEnd"/>
            <w:r w:rsidRPr="00575F58">
              <w:rPr>
                <w:rFonts w:ascii="Arial" w:eastAsia="標楷體" w:hAnsi="標楷體" w:cs="Arial" w:hint="eastAsia"/>
                <w:sz w:val="28"/>
                <w:szCs w:val="28"/>
              </w:rPr>
              <w:t>搖搖</w:t>
            </w:r>
            <w:r w:rsidRPr="00575F58">
              <w:rPr>
                <w:rFonts w:ascii="Arial" w:eastAsia="標楷體" w:hAnsi="Arial" w:cs="Arial"/>
                <w:sz w:val="28"/>
                <w:szCs w:val="28"/>
              </w:rPr>
              <w:t>LPGA</w:t>
            </w:r>
            <w:r>
              <w:rPr>
                <w:rFonts w:ascii="Arial" w:eastAsia="標楷體" w:hAnsi="標楷體" w:cs="Arial" w:hint="eastAsia"/>
                <w:sz w:val="28"/>
                <w:szCs w:val="28"/>
              </w:rPr>
              <w:t>菁英賽」等世界級賽事，提升能見度，讓我們的選手看見世界。未來，中國信託將持續</w:t>
            </w:r>
            <w:r w:rsidRPr="00575F58">
              <w:rPr>
                <w:rFonts w:ascii="Arial" w:eastAsia="標楷體" w:hAnsi="標楷體" w:cs="Arial" w:hint="eastAsia"/>
                <w:sz w:val="28"/>
                <w:szCs w:val="28"/>
              </w:rPr>
              <w:t>向下扎根，發掘更多潛力選手、引領高球運動走向大眾化的運動行列。</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t>5.</w:t>
            </w:r>
          </w:p>
        </w:tc>
        <w:tc>
          <w:tcPr>
            <w:tcW w:w="1671" w:type="pct"/>
            <w:shd w:val="clear" w:color="auto" w:fill="FFFFFF"/>
            <w:vAlign w:val="center"/>
          </w:tcPr>
          <w:p w:rsidR="00905C7E" w:rsidRPr="005C523C" w:rsidRDefault="00025271" w:rsidP="005C523C">
            <w:pPr>
              <w:spacing w:line="0" w:lineRule="atLeast"/>
              <w:jc w:val="center"/>
              <w:rPr>
                <w:rFonts w:ascii="標楷體" w:eastAsia="標楷體" w:hAnsi="標楷體"/>
                <w:color w:val="000000" w:themeColor="text1"/>
                <w:sz w:val="28"/>
                <w:szCs w:val="28"/>
              </w:rPr>
            </w:pPr>
            <w:r w:rsidRPr="00025271">
              <w:rPr>
                <w:rFonts w:ascii="標楷體" w:eastAsia="標楷體" w:hAnsi="標楷體" w:hint="eastAsia"/>
                <w:color w:val="000000" w:themeColor="text1"/>
                <w:sz w:val="28"/>
                <w:szCs w:val="28"/>
              </w:rPr>
              <w:t>中華電信股份有限公司</w:t>
            </w:r>
          </w:p>
        </w:tc>
        <w:tc>
          <w:tcPr>
            <w:tcW w:w="3003" w:type="pct"/>
            <w:shd w:val="clear" w:color="auto" w:fill="FFFFFF"/>
            <w:vAlign w:val="center"/>
          </w:tcPr>
          <w:p w:rsidR="00025271" w:rsidRPr="00BA5C35" w:rsidRDefault="00025271" w:rsidP="006F7A3F">
            <w:pPr>
              <w:spacing w:line="0" w:lineRule="atLeast"/>
              <w:ind w:firstLineChars="200" w:firstLine="560"/>
              <w:rPr>
                <w:rFonts w:ascii="標楷體" w:eastAsia="標楷體" w:hAnsi="標楷體"/>
                <w:sz w:val="28"/>
                <w:szCs w:val="28"/>
              </w:rPr>
            </w:pPr>
            <w:r w:rsidRPr="00BA5C35">
              <w:rPr>
                <w:rFonts w:ascii="標楷體" w:eastAsia="標楷體" w:hAnsi="標楷體" w:hint="eastAsia"/>
                <w:sz w:val="28"/>
                <w:szCs w:val="28"/>
              </w:rPr>
              <w:t>中華電信股份有限公司</w:t>
            </w:r>
            <w:r w:rsidRPr="00BA5C35">
              <w:rPr>
                <w:rFonts w:ascii="標楷體" w:eastAsia="標楷體" w:hAnsi="標楷體" w:hint="eastAsia"/>
                <w:color w:val="000000" w:themeColor="text1"/>
                <w:sz w:val="28"/>
                <w:szCs w:val="28"/>
              </w:rPr>
              <w:t>力行企業社會責任，每年對運動贊助投入相當大的心力，更組織電信女子籃球隊，為中華女籃培育出許多優秀好手。</w:t>
            </w:r>
          </w:p>
          <w:p w:rsidR="00025271" w:rsidRPr="00BA5C35" w:rsidRDefault="00025271" w:rsidP="006F7A3F">
            <w:pPr>
              <w:spacing w:line="0" w:lineRule="atLeast"/>
              <w:ind w:firstLineChars="200" w:firstLine="560"/>
              <w:rPr>
                <w:rFonts w:ascii="標楷體" w:eastAsia="標楷體" w:hAnsi="標楷體"/>
                <w:sz w:val="28"/>
                <w:szCs w:val="28"/>
              </w:rPr>
            </w:pPr>
            <w:r w:rsidRPr="00BA5C35">
              <w:rPr>
                <w:rFonts w:ascii="標楷體" w:eastAsia="標楷體" w:hAnsi="標楷體" w:hint="eastAsia"/>
                <w:sz w:val="28"/>
                <w:szCs w:val="28"/>
              </w:rPr>
              <w:t>贊助各項運動賽事包括</w:t>
            </w:r>
            <w:r w:rsidRPr="00BA5C35">
              <w:rPr>
                <w:rFonts w:ascii="標楷體" w:eastAsia="標楷體" w:hAnsi="標楷體"/>
                <w:sz w:val="28"/>
                <w:szCs w:val="28"/>
              </w:rPr>
              <w:t>99</w:t>
            </w:r>
            <w:r w:rsidRPr="00BA5C35">
              <w:rPr>
                <w:rFonts w:ascii="標楷體" w:eastAsia="標楷體" w:hAnsi="標楷體" w:hint="eastAsia"/>
                <w:sz w:val="28"/>
                <w:szCs w:val="28"/>
              </w:rPr>
              <w:t>學年度至</w:t>
            </w:r>
            <w:r w:rsidRPr="00BA5C35">
              <w:rPr>
                <w:rFonts w:ascii="標楷體" w:eastAsia="標楷體" w:hAnsi="標楷體"/>
                <w:sz w:val="28"/>
                <w:szCs w:val="28"/>
              </w:rPr>
              <w:t>103</w:t>
            </w:r>
            <w:r w:rsidRPr="00BA5C35">
              <w:rPr>
                <w:rFonts w:ascii="標楷體" w:eastAsia="標楷體" w:hAnsi="標楷體" w:hint="eastAsia"/>
                <w:sz w:val="28"/>
                <w:szCs w:val="28"/>
              </w:rPr>
              <w:t>學年度大專籃球運動聯賽，</w:t>
            </w:r>
            <w:r w:rsidRPr="00BA5C35">
              <w:rPr>
                <w:rFonts w:ascii="標楷體" w:eastAsia="標楷體" w:hAnsi="標楷體"/>
                <w:sz w:val="28"/>
                <w:szCs w:val="28"/>
              </w:rPr>
              <w:t>100</w:t>
            </w:r>
            <w:r w:rsidRPr="00BA5C35">
              <w:rPr>
                <w:rFonts w:ascii="標楷體" w:eastAsia="標楷體" w:hAnsi="標楷體" w:hint="eastAsia"/>
                <w:sz w:val="28"/>
                <w:szCs w:val="28"/>
              </w:rPr>
              <w:t>至</w:t>
            </w:r>
            <w:r w:rsidRPr="00BA5C35">
              <w:rPr>
                <w:rFonts w:ascii="標楷體" w:eastAsia="標楷體" w:hAnsi="標楷體"/>
                <w:sz w:val="28"/>
                <w:szCs w:val="28"/>
              </w:rPr>
              <w:t>102</w:t>
            </w:r>
            <w:r w:rsidRPr="00BA5C35">
              <w:rPr>
                <w:rFonts w:ascii="標楷體" w:eastAsia="標楷體" w:hAnsi="標楷體" w:hint="eastAsia"/>
                <w:sz w:val="28"/>
                <w:szCs w:val="28"/>
              </w:rPr>
              <w:t>學年度大專啦</w:t>
            </w:r>
            <w:proofErr w:type="gramStart"/>
            <w:r w:rsidRPr="00BA5C35">
              <w:rPr>
                <w:rFonts w:ascii="標楷體" w:eastAsia="標楷體" w:hAnsi="標楷體" w:hint="eastAsia"/>
                <w:sz w:val="28"/>
                <w:szCs w:val="28"/>
              </w:rPr>
              <w:t>啦</w:t>
            </w:r>
            <w:proofErr w:type="gramEnd"/>
            <w:r w:rsidRPr="00BA5C35">
              <w:rPr>
                <w:rFonts w:ascii="標楷體" w:eastAsia="標楷體" w:hAnsi="標楷體" w:hint="eastAsia"/>
                <w:sz w:val="28"/>
                <w:szCs w:val="28"/>
              </w:rPr>
              <w:t>錦標賽、大專籃球聯賽(</w:t>
            </w:r>
            <w:r w:rsidRPr="00BA5C35">
              <w:rPr>
                <w:rFonts w:ascii="標楷體" w:eastAsia="標楷體" w:hAnsi="標楷體"/>
                <w:sz w:val="28"/>
                <w:szCs w:val="28"/>
              </w:rPr>
              <w:t>UBA</w:t>
            </w:r>
            <w:r w:rsidRPr="00BA5C35">
              <w:rPr>
                <w:rFonts w:ascii="標楷體" w:eastAsia="標楷體" w:hAnsi="標楷體" w:hint="eastAsia"/>
                <w:sz w:val="28"/>
                <w:szCs w:val="28"/>
              </w:rPr>
              <w:t>)、威廉瓊斯籃球賽、超級籃球賽</w:t>
            </w:r>
            <w:r w:rsidRPr="00BA5C35">
              <w:rPr>
                <w:rFonts w:ascii="標楷體" w:eastAsia="標楷體" w:hAnsi="標楷體"/>
                <w:sz w:val="28"/>
                <w:szCs w:val="28"/>
              </w:rPr>
              <w:t>(SBL)</w:t>
            </w:r>
            <w:r w:rsidRPr="00BA5C35">
              <w:rPr>
                <w:rFonts w:ascii="標楷體" w:eastAsia="標楷體" w:hAnsi="標楷體" w:hint="eastAsia"/>
                <w:sz w:val="28"/>
                <w:szCs w:val="28"/>
              </w:rPr>
              <w:t>、國際自由車環台賽、國際男子及女子網球挑戰賽、中華</w:t>
            </w:r>
            <w:proofErr w:type="gramStart"/>
            <w:r w:rsidRPr="00BA5C35">
              <w:rPr>
                <w:rFonts w:ascii="標楷體" w:eastAsia="標楷體" w:hAnsi="標楷體" w:hint="eastAsia"/>
                <w:sz w:val="28"/>
                <w:szCs w:val="28"/>
              </w:rPr>
              <w:t>臺</w:t>
            </w:r>
            <w:proofErr w:type="gramEnd"/>
            <w:r w:rsidRPr="00BA5C35">
              <w:rPr>
                <w:rFonts w:ascii="標楷體" w:eastAsia="標楷體" w:hAnsi="標楷體" w:hint="eastAsia"/>
                <w:sz w:val="28"/>
                <w:szCs w:val="28"/>
              </w:rPr>
              <w:t>北羽球公開賽、新北市龍舟賽、世界盃舞王爭霸賽、</w:t>
            </w:r>
            <w:r w:rsidRPr="00BA5C35">
              <w:rPr>
                <w:rFonts w:ascii="標楷體" w:eastAsia="標楷體" w:hAnsi="標楷體"/>
                <w:sz w:val="28"/>
                <w:szCs w:val="28"/>
              </w:rPr>
              <w:t>OPTION CUP</w:t>
            </w:r>
            <w:r w:rsidRPr="00BA5C35">
              <w:rPr>
                <w:rFonts w:ascii="標楷體" w:eastAsia="標楷體" w:hAnsi="標楷體" w:hint="eastAsia"/>
                <w:sz w:val="28"/>
                <w:szCs w:val="28"/>
              </w:rPr>
              <w:t>大鵬灣賽車等。</w:t>
            </w:r>
          </w:p>
          <w:p w:rsidR="00905C7E" w:rsidRPr="002101C8" w:rsidRDefault="00025271" w:rsidP="006F7A3F">
            <w:pPr>
              <w:spacing w:line="0" w:lineRule="atLeast"/>
              <w:ind w:firstLineChars="200" w:firstLine="560"/>
              <w:rPr>
                <w:rFonts w:ascii="標楷體" w:eastAsia="標楷體" w:hAnsi="標楷體"/>
                <w:sz w:val="28"/>
                <w:szCs w:val="28"/>
                <w:lang w:eastAsia="zh-CN"/>
              </w:rPr>
            </w:pPr>
            <w:r w:rsidRPr="00BA5C35">
              <w:rPr>
                <w:rFonts w:ascii="標楷體" w:eastAsia="標楷體" w:hAnsi="標楷體" w:hint="eastAsia"/>
                <w:color w:val="000000" w:themeColor="text1"/>
                <w:sz w:val="28"/>
                <w:szCs w:val="28"/>
              </w:rPr>
              <w:t>大專體總表示：「民國95年起中華電信成為合作夥伴，期間</w:t>
            </w:r>
            <w:proofErr w:type="gramStart"/>
            <w:r w:rsidRPr="00BA5C35">
              <w:rPr>
                <w:rFonts w:ascii="標楷體" w:eastAsia="標楷體" w:hAnsi="標楷體" w:hint="eastAsia"/>
                <w:color w:val="000000" w:themeColor="text1"/>
                <w:sz w:val="28"/>
                <w:szCs w:val="28"/>
              </w:rPr>
              <w:t>挹</w:t>
            </w:r>
            <w:proofErr w:type="gramEnd"/>
            <w:r w:rsidRPr="00BA5C35">
              <w:rPr>
                <w:rFonts w:ascii="標楷體" w:eastAsia="標楷體" w:hAnsi="標楷體" w:hint="eastAsia"/>
                <w:color w:val="000000" w:themeColor="text1"/>
                <w:sz w:val="28"/>
                <w:szCs w:val="28"/>
              </w:rPr>
              <w:t>注企業資源協助大專體育運動發展並在所屬的三大平</w:t>
            </w:r>
            <w:proofErr w:type="gramStart"/>
            <w:r w:rsidRPr="00BA5C35">
              <w:rPr>
                <w:rFonts w:ascii="標楷體" w:eastAsia="標楷體" w:hAnsi="標楷體" w:hint="eastAsia"/>
                <w:color w:val="000000" w:themeColor="text1"/>
                <w:sz w:val="28"/>
                <w:szCs w:val="28"/>
              </w:rPr>
              <w:t>臺</w:t>
            </w:r>
            <w:proofErr w:type="gramEnd"/>
            <w:r w:rsidRPr="00BA5C35">
              <w:rPr>
                <w:rFonts w:ascii="標楷體" w:eastAsia="標楷體" w:hAnsi="標楷體" w:hint="eastAsia"/>
                <w:color w:val="000000" w:themeColor="text1"/>
                <w:sz w:val="28"/>
                <w:szCs w:val="28"/>
              </w:rPr>
              <w:t>(MOD電視、Hi Net網路及</w:t>
            </w:r>
            <w:proofErr w:type="spellStart"/>
            <w:r w:rsidRPr="00BA5C35">
              <w:rPr>
                <w:rFonts w:ascii="標楷體" w:eastAsia="標楷體" w:hAnsi="標楷體" w:hint="eastAsia"/>
                <w:color w:val="000000" w:themeColor="text1"/>
                <w:sz w:val="28"/>
                <w:szCs w:val="28"/>
              </w:rPr>
              <w:t>Hami</w:t>
            </w:r>
            <w:proofErr w:type="spellEnd"/>
            <w:r w:rsidRPr="00BA5C35">
              <w:rPr>
                <w:rFonts w:ascii="標楷體" w:eastAsia="標楷體" w:hAnsi="標楷體" w:hint="eastAsia"/>
                <w:color w:val="000000" w:themeColor="text1"/>
                <w:sz w:val="28"/>
                <w:szCs w:val="28"/>
              </w:rPr>
              <w:t>手機)轉播</w:t>
            </w:r>
            <w:r w:rsidRPr="00BA5C35">
              <w:rPr>
                <w:rFonts w:ascii="標楷體" w:eastAsia="標楷體" w:hAnsi="標楷體"/>
                <w:color w:val="000000" w:themeColor="text1"/>
                <w:sz w:val="28"/>
                <w:szCs w:val="28"/>
                <w:lang w:eastAsia="zh-CN"/>
              </w:rPr>
              <w:t>，</w:t>
            </w:r>
            <w:r w:rsidRPr="00BA5C35">
              <w:rPr>
                <w:rFonts w:ascii="標楷體" w:eastAsia="標楷體" w:hAnsi="標楷體" w:hint="eastAsia"/>
                <w:color w:val="000000" w:themeColor="text1"/>
                <w:sz w:val="28"/>
                <w:szCs w:val="28"/>
              </w:rPr>
              <w:t>進而將社會、學校與體育三方資源整合，創造</w:t>
            </w:r>
            <w:r w:rsidRPr="00BA5C35">
              <w:rPr>
                <w:rFonts w:ascii="標楷體" w:eastAsia="標楷體" w:hAnsi="標楷體" w:hint="eastAsia"/>
                <w:color w:val="000000" w:themeColor="text1"/>
                <w:sz w:val="28"/>
                <w:szCs w:val="28"/>
              </w:rPr>
              <w:lastRenderedPageBreak/>
              <w:t>三贏局面</w:t>
            </w:r>
            <w:r w:rsidRPr="00BA5C35">
              <w:rPr>
                <w:rFonts w:ascii="標楷體" w:eastAsia="標楷體" w:hAnsi="標楷體"/>
                <w:color w:val="000000" w:themeColor="text1"/>
                <w:sz w:val="28"/>
                <w:szCs w:val="28"/>
                <w:lang w:eastAsia="zh-CN"/>
              </w:rPr>
              <w:t>。</w:t>
            </w:r>
            <w:r w:rsidRPr="00BA5C35">
              <w:rPr>
                <w:rFonts w:ascii="標楷體" w:eastAsia="標楷體" w:hAnsi="標楷體" w:hint="eastAsia"/>
                <w:color w:val="000000" w:themeColor="text1"/>
                <w:sz w:val="28"/>
                <w:szCs w:val="28"/>
              </w:rPr>
              <w:t>」</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6.</w:t>
            </w:r>
          </w:p>
        </w:tc>
        <w:tc>
          <w:tcPr>
            <w:tcW w:w="1671" w:type="pct"/>
            <w:shd w:val="clear" w:color="auto" w:fill="FFFFFF"/>
            <w:vAlign w:val="center"/>
          </w:tcPr>
          <w:p w:rsidR="00905C7E" w:rsidRPr="002101C8" w:rsidRDefault="00025271" w:rsidP="005C523C">
            <w:pPr>
              <w:spacing w:line="0" w:lineRule="atLeast"/>
              <w:jc w:val="center"/>
              <w:rPr>
                <w:rFonts w:ascii="標楷體" w:eastAsia="標楷體" w:hAnsi="標楷體"/>
                <w:color w:val="000000"/>
                <w:sz w:val="28"/>
                <w:szCs w:val="28"/>
              </w:rPr>
            </w:pPr>
            <w:r w:rsidRPr="00F9662D">
              <w:rPr>
                <w:rFonts w:ascii="標楷體" w:eastAsia="標楷體" w:hAnsi="標楷體" w:hint="eastAsia"/>
                <w:sz w:val="28"/>
                <w:szCs w:val="28"/>
              </w:rPr>
              <w:t>台灣電力股份有限公司</w:t>
            </w:r>
          </w:p>
        </w:tc>
        <w:tc>
          <w:tcPr>
            <w:tcW w:w="3003" w:type="pct"/>
            <w:shd w:val="clear" w:color="auto" w:fill="FFFFFF"/>
            <w:vAlign w:val="center"/>
          </w:tcPr>
          <w:p w:rsidR="00025271" w:rsidRPr="00B154FD" w:rsidRDefault="00025271" w:rsidP="006F7A3F">
            <w:pPr>
              <w:spacing w:line="0" w:lineRule="atLeast"/>
              <w:ind w:firstLineChars="200" w:firstLine="560"/>
              <w:rPr>
                <w:rFonts w:ascii="標楷體" w:eastAsia="標楷體" w:hAnsi="標楷體"/>
                <w:sz w:val="28"/>
                <w:szCs w:val="28"/>
              </w:rPr>
            </w:pPr>
            <w:r w:rsidRPr="00B154FD">
              <w:rPr>
                <w:rFonts w:ascii="標楷體" w:eastAsia="標楷體" w:hAnsi="標楷體" w:hint="eastAsia"/>
                <w:sz w:val="28"/>
                <w:szCs w:val="28"/>
              </w:rPr>
              <w:t>台灣電力股份有限公司成立於民國</w:t>
            </w:r>
            <w:r w:rsidRPr="00B154FD">
              <w:rPr>
                <w:rFonts w:ascii="標楷體" w:eastAsia="標楷體" w:hAnsi="標楷體"/>
                <w:sz w:val="28"/>
                <w:szCs w:val="28"/>
              </w:rPr>
              <w:t>35</w:t>
            </w:r>
            <w:r w:rsidRPr="00B154FD">
              <w:rPr>
                <w:rFonts w:ascii="標楷體" w:eastAsia="標楷體" w:hAnsi="標楷體" w:hint="eastAsia"/>
                <w:sz w:val="28"/>
                <w:szCs w:val="28"/>
              </w:rPr>
              <w:t>年，為配合政府政策及回饋社會，陸續成立男子棒球、排球、足球以及女子排球、籃球及羽球六支球類代表隊，</w:t>
            </w:r>
            <w:proofErr w:type="gramStart"/>
            <w:r w:rsidRPr="00B154FD">
              <w:rPr>
                <w:rFonts w:ascii="標楷體" w:eastAsia="標楷體" w:hAnsi="標楷體" w:hint="eastAsia"/>
                <w:sz w:val="28"/>
                <w:szCs w:val="28"/>
              </w:rPr>
              <w:t>均為國</w:t>
            </w:r>
            <w:r w:rsidRPr="00B154FD">
              <w:rPr>
                <w:rFonts w:ascii="標楷體" w:eastAsia="標楷體" w:hAnsi="標楷體" w:cs="細明體" w:hint="eastAsia"/>
                <w:sz w:val="28"/>
                <w:szCs w:val="28"/>
              </w:rPr>
              <w:t>內</w:t>
            </w:r>
            <w:proofErr w:type="gramEnd"/>
            <w:r w:rsidRPr="00B154FD">
              <w:rPr>
                <w:rFonts w:ascii="標楷體" w:eastAsia="標楷體" w:hAnsi="標楷體" w:cs="MS Mincho" w:hint="eastAsia"/>
                <w:sz w:val="28"/>
                <w:szCs w:val="28"/>
              </w:rPr>
              <w:t>甲組球隊。球隊成立以來，大部分</w:t>
            </w:r>
            <w:proofErr w:type="gramStart"/>
            <w:r w:rsidRPr="00B154FD">
              <w:rPr>
                <w:rFonts w:ascii="標楷體" w:eastAsia="標楷體" w:hAnsi="標楷體" w:cs="MS Mincho" w:hint="eastAsia"/>
                <w:sz w:val="28"/>
                <w:szCs w:val="28"/>
              </w:rPr>
              <w:t>隊員均曾當</w:t>
            </w:r>
            <w:proofErr w:type="gramEnd"/>
            <w:r w:rsidRPr="00B154FD">
              <w:rPr>
                <w:rFonts w:ascii="標楷體" w:eastAsia="標楷體" w:hAnsi="標楷體" w:cs="MS Mincho" w:hint="eastAsia"/>
                <w:sz w:val="28"/>
                <w:szCs w:val="28"/>
              </w:rPr>
              <w:t>過國手，精湛的球技表現，為國家培育眾多優秀運動人才</w:t>
            </w:r>
            <w:r w:rsidRPr="00B154FD">
              <w:rPr>
                <w:rFonts w:ascii="標楷體" w:eastAsia="標楷體" w:hAnsi="標楷體" w:hint="eastAsia"/>
                <w:sz w:val="28"/>
                <w:szCs w:val="28"/>
              </w:rPr>
              <w:t>。</w:t>
            </w:r>
          </w:p>
          <w:p w:rsidR="00025271" w:rsidRPr="00B154FD" w:rsidRDefault="00025271" w:rsidP="000B6E9B">
            <w:pPr>
              <w:spacing w:line="0" w:lineRule="atLeast"/>
              <w:ind w:firstLineChars="200" w:firstLine="560"/>
              <w:rPr>
                <w:rFonts w:ascii="標楷體" w:eastAsia="標楷體" w:hAnsi="標楷體"/>
                <w:sz w:val="28"/>
                <w:szCs w:val="28"/>
              </w:rPr>
            </w:pPr>
            <w:r w:rsidRPr="00B154FD">
              <w:rPr>
                <w:rFonts w:ascii="標楷體" w:eastAsia="標楷體" w:hAnsi="標楷體" w:hint="eastAsia"/>
                <w:sz w:val="28"/>
                <w:szCs w:val="28"/>
              </w:rPr>
              <w:t>台電並長期提供球員就業機會，如球技優良及當選國手，可依規定程序公開甄試，成績如達標準，</w:t>
            </w:r>
            <w:proofErr w:type="gramStart"/>
            <w:r w:rsidRPr="00B154FD">
              <w:rPr>
                <w:rFonts w:ascii="標楷體" w:eastAsia="標楷體" w:hAnsi="標楷體" w:hint="eastAsia"/>
                <w:sz w:val="28"/>
                <w:szCs w:val="28"/>
              </w:rPr>
              <w:t>則進</w:t>
            </w:r>
            <w:bookmarkStart w:id="0" w:name="_GoBack"/>
            <w:bookmarkEnd w:id="0"/>
            <w:r w:rsidRPr="00B154FD">
              <w:rPr>
                <w:rFonts w:ascii="標楷體" w:eastAsia="標楷體" w:hAnsi="標楷體" w:hint="eastAsia"/>
                <w:sz w:val="28"/>
                <w:szCs w:val="28"/>
              </w:rPr>
              <w:t>用</w:t>
            </w:r>
            <w:proofErr w:type="gramEnd"/>
            <w:r w:rsidRPr="00B154FD">
              <w:rPr>
                <w:rFonts w:ascii="標楷體" w:eastAsia="標楷體" w:hAnsi="標楷體" w:hint="eastAsia"/>
                <w:sz w:val="28"/>
                <w:szCs w:val="28"/>
              </w:rPr>
              <w:t>為公司正式員工，解決優秀選手就業問題，對社會及國家都是一大奉獻。</w:t>
            </w:r>
          </w:p>
          <w:p w:rsidR="00905C7E" w:rsidRPr="00025271" w:rsidRDefault="00025271" w:rsidP="006F7A3F">
            <w:pPr>
              <w:spacing w:line="0" w:lineRule="atLeast"/>
              <w:ind w:firstLineChars="200" w:firstLine="560"/>
              <w:rPr>
                <w:rFonts w:ascii="標楷體" w:eastAsia="標楷體" w:hAnsi="標楷體"/>
                <w:sz w:val="28"/>
                <w:szCs w:val="28"/>
                <w:lang w:eastAsia="zh-CN"/>
              </w:rPr>
            </w:pPr>
            <w:r w:rsidRPr="00B154FD">
              <w:rPr>
                <w:rFonts w:ascii="標楷體" w:eastAsia="標楷體" w:hAnsi="標楷體" w:hint="eastAsia"/>
                <w:sz w:val="28"/>
                <w:szCs w:val="28"/>
              </w:rPr>
              <w:t>民國103年提供培植球隊訓練經費達新臺幣3,900萬元。台電除培育優秀選手外，自民國93年起至今持續贊助中華排球協會舉辦之「甲級男子企業聯賽」，為國</w:t>
            </w:r>
            <w:r w:rsidRPr="00B154FD">
              <w:rPr>
                <w:rFonts w:ascii="標楷體" w:eastAsia="標楷體" w:hAnsi="標楷體" w:cs="細明體" w:hint="eastAsia"/>
                <w:sz w:val="28"/>
                <w:szCs w:val="28"/>
              </w:rPr>
              <w:t>內</w:t>
            </w:r>
            <w:r w:rsidRPr="00B154FD">
              <w:rPr>
                <w:rFonts w:ascii="標楷體" w:eastAsia="標楷體" w:hAnsi="標楷體" w:cs="MS Mincho" w:hint="eastAsia"/>
                <w:sz w:val="28"/>
                <w:szCs w:val="28"/>
              </w:rPr>
              <w:t>熱愛排球好手提供最優秀之平</w:t>
            </w:r>
            <w:proofErr w:type="gramStart"/>
            <w:r w:rsidRPr="00B154FD">
              <w:rPr>
                <w:rFonts w:ascii="標楷體" w:eastAsia="標楷體" w:hAnsi="標楷體" w:cs="MS Mincho" w:hint="eastAsia"/>
                <w:sz w:val="28"/>
                <w:szCs w:val="28"/>
              </w:rPr>
              <w:t>臺</w:t>
            </w:r>
            <w:proofErr w:type="gramEnd"/>
            <w:r w:rsidRPr="00B154FD">
              <w:rPr>
                <w:rFonts w:ascii="標楷體" w:eastAsia="標楷體" w:hAnsi="標楷體" w:cs="MS Mincho" w:hint="eastAsia"/>
                <w:sz w:val="28"/>
                <w:szCs w:val="28"/>
              </w:rPr>
              <w:t>。</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t>7.</w:t>
            </w:r>
          </w:p>
        </w:tc>
        <w:tc>
          <w:tcPr>
            <w:tcW w:w="1671" w:type="pct"/>
            <w:shd w:val="clear" w:color="auto" w:fill="FFFFFF"/>
            <w:vAlign w:val="center"/>
          </w:tcPr>
          <w:p w:rsidR="00F63725" w:rsidRDefault="00025271" w:rsidP="005C523C">
            <w:pPr>
              <w:spacing w:line="0" w:lineRule="atLeast"/>
              <w:jc w:val="center"/>
              <w:rPr>
                <w:rFonts w:ascii="標楷體" w:eastAsia="標楷體" w:hAnsi="標楷體"/>
                <w:sz w:val="28"/>
                <w:szCs w:val="28"/>
              </w:rPr>
            </w:pPr>
            <w:r w:rsidRPr="00025271">
              <w:rPr>
                <w:rFonts w:ascii="標楷體" w:eastAsia="標楷體" w:hAnsi="標楷體" w:hint="eastAsia"/>
                <w:sz w:val="28"/>
                <w:szCs w:val="28"/>
              </w:rPr>
              <w:t>合作金庫商業銀行</w:t>
            </w:r>
          </w:p>
          <w:p w:rsidR="00905C7E" w:rsidRPr="005C523C" w:rsidRDefault="00025271" w:rsidP="005C523C">
            <w:pPr>
              <w:spacing w:line="0" w:lineRule="atLeast"/>
              <w:jc w:val="center"/>
              <w:rPr>
                <w:rFonts w:ascii="標楷體" w:eastAsia="標楷體" w:hAnsi="標楷體"/>
                <w:sz w:val="28"/>
                <w:szCs w:val="28"/>
              </w:rPr>
            </w:pPr>
            <w:r w:rsidRPr="00025271">
              <w:rPr>
                <w:rFonts w:ascii="標楷體" w:eastAsia="標楷體" w:hAnsi="標楷體" w:hint="eastAsia"/>
                <w:sz w:val="28"/>
                <w:szCs w:val="28"/>
              </w:rPr>
              <w:t>股份有限公司</w:t>
            </w:r>
          </w:p>
        </w:tc>
        <w:tc>
          <w:tcPr>
            <w:tcW w:w="3003" w:type="pct"/>
            <w:shd w:val="clear" w:color="auto" w:fill="FFFFFF"/>
            <w:vAlign w:val="center"/>
          </w:tcPr>
          <w:p w:rsidR="00025271" w:rsidRPr="005A0893" w:rsidRDefault="00025271" w:rsidP="006F7A3F">
            <w:pPr>
              <w:spacing w:line="0" w:lineRule="atLeast"/>
              <w:ind w:firstLineChars="200" w:firstLine="560"/>
              <w:rPr>
                <w:rFonts w:ascii="標楷體" w:eastAsia="標楷體" w:hAnsi="標楷體"/>
                <w:color w:val="262626" w:themeColor="text1" w:themeTint="D9"/>
                <w:sz w:val="28"/>
                <w:szCs w:val="28"/>
              </w:rPr>
            </w:pPr>
            <w:r w:rsidRPr="005A0893">
              <w:rPr>
                <w:rFonts w:ascii="標楷體" w:eastAsia="標楷體" w:hAnsi="標楷體" w:hint="eastAsia"/>
                <w:color w:val="262626" w:themeColor="text1" w:themeTint="D9"/>
                <w:sz w:val="28"/>
                <w:szCs w:val="28"/>
              </w:rPr>
              <w:t>合作金庫商業銀行股份有限公司</w:t>
            </w:r>
            <w:r>
              <w:rPr>
                <w:rFonts w:ascii="標楷體" w:eastAsia="標楷體" w:hAnsi="標楷體" w:hint="eastAsia"/>
                <w:color w:val="262626" w:themeColor="text1" w:themeTint="D9"/>
                <w:sz w:val="28"/>
                <w:szCs w:val="28"/>
              </w:rPr>
              <w:t>分別於</w:t>
            </w:r>
            <w:r w:rsidRPr="005A0893">
              <w:rPr>
                <w:rFonts w:ascii="標楷體" w:eastAsia="標楷體" w:hAnsi="標楷體" w:hint="eastAsia"/>
                <w:color w:val="262626" w:themeColor="text1" w:themeTint="D9"/>
                <w:sz w:val="28"/>
                <w:szCs w:val="28"/>
              </w:rPr>
              <w:t>民國</w:t>
            </w:r>
            <w:r w:rsidRPr="005A0893">
              <w:rPr>
                <w:rFonts w:ascii="標楷體" w:eastAsia="標楷體" w:hAnsi="標楷體"/>
                <w:color w:val="262626" w:themeColor="text1" w:themeTint="D9"/>
                <w:sz w:val="28"/>
                <w:szCs w:val="28"/>
              </w:rPr>
              <w:t>36</w:t>
            </w:r>
            <w:r>
              <w:rPr>
                <w:rFonts w:ascii="標楷體" w:eastAsia="標楷體" w:hAnsi="標楷體" w:hint="eastAsia"/>
                <w:color w:val="262626" w:themeColor="text1" w:themeTint="D9"/>
                <w:sz w:val="28"/>
                <w:szCs w:val="28"/>
              </w:rPr>
              <w:t>、38、81</w:t>
            </w:r>
            <w:r w:rsidRPr="005A0893">
              <w:rPr>
                <w:rFonts w:ascii="標楷體" w:eastAsia="標楷體" w:hAnsi="標楷體" w:hint="eastAsia"/>
                <w:color w:val="262626" w:themeColor="text1" w:themeTint="D9"/>
                <w:sz w:val="28"/>
                <w:szCs w:val="28"/>
              </w:rPr>
              <w:t>年成立桌球隊</w:t>
            </w:r>
            <w:r>
              <w:rPr>
                <w:rFonts w:ascii="標楷體" w:eastAsia="標楷體" w:hAnsi="標楷體" w:hint="eastAsia"/>
                <w:color w:val="262626" w:themeColor="text1" w:themeTint="D9"/>
                <w:sz w:val="28"/>
                <w:szCs w:val="28"/>
              </w:rPr>
              <w:t>、</w:t>
            </w:r>
            <w:r w:rsidRPr="005A0893">
              <w:rPr>
                <w:rFonts w:ascii="標楷體" w:eastAsia="標楷體" w:hAnsi="標楷體" w:hint="eastAsia"/>
                <w:color w:val="262626" w:themeColor="text1" w:themeTint="D9"/>
                <w:sz w:val="28"/>
                <w:szCs w:val="28"/>
              </w:rPr>
              <w:t>棒球隊</w:t>
            </w:r>
            <w:r>
              <w:rPr>
                <w:rFonts w:ascii="標楷體" w:eastAsia="標楷體" w:hAnsi="標楷體" w:hint="eastAsia"/>
                <w:color w:val="262626" w:themeColor="text1" w:themeTint="D9"/>
                <w:sz w:val="28"/>
                <w:szCs w:val="28"/>
              </w:rPr>
              <w:t>及</w:t>
            </w:r>
            <w:r w:rsidRPr="005A0893">
              <w:rPr>
                <w:rFonts w:ascii="標楷體" w:eastAsia="標楷體" w:hAnsi="標楷體" w:hint="eastAsia"/>
                <w:color w:val="262626" w:themeColor="text1" w:themeTint="D9"/>
                <w:sz w:val="28"/>
                <w:szCs w:val="28"/>
              </w:rPr>
              <w:t>羽球隊，致力</w:t>
            </w:r>
            <w:r>
              <w:rPr>
                <w:rFonts w:ascii="標楷體" w:eastAsia="標楷體" w:hAnsi="標楷體" w:hint="eastAsia"/>
                <w:color w:val="262626" w:themeColor="text1" w:themeTint="D9"/>
                <w:sz w:val="28"/>
                <w:szCs w:val="28"/>
              </w:rPr>
              <w:t>推展</w:t>
            </w:r>
            <w:r w:rsidRPr="005A0893">
              <w:rPr>
                <w:rFonts w:ascii="標楷體" w:eastAsia="標楷體" w:hAnsi="標楷體" w:hint="eastAsia"/>
                <w:color w:val="262626" w:themeColor="text1" w:themeTint="D9"/>
                <w:sz w:val="28"/>
                <w:szCs w:val="28"/>
              </w:rPr>
              <w:t>三支球隊運作及各項體育活動。</w:t>
            </w:r>
            <w:r w:rsidRPr="005A0893">
              <w:rPr>
                <w:rFonts w:ascii="標楷體" w:eastAsia="標楷體" w:hAnsi="標楷體" w:hint="eastAsia"/>
                <w:sz w:val="28"/>
                <w:szCs w:val="28"/>
              </w:rPr>
              <w:t>歷經長期努力，合作金庫球隊已成為優秀選手聚集的團隊，同時也是最能關懷及照顧國手生活的大家庭。</w:t>
            </w:r>
          </w:p>
          <w:p w:rsidR="00905C7E" w:rsidRPr="00025271" w:rsidRDefault="00025271" w:rsidP="006F7A3F">
            <w:pPr>
              <w:spacing w:line="0" w:lineRule="atLeast"/>
              <w:ind w:firstLineChars="200" w:firstLine="560"/>
              <w:rPr>
                <w:rFonts w:ascii="標楷體" w:eastAsia="標楷體" w:hAnsi="標楷體"/>
                <w:sz w:val="28"/>
                <w:szCs w:val="28"/>
                <w:lang w:eastAsia="zh-CN"/>
              </w:rPr>
            </w:pPr>
            <w:r w:rsidRPr="005A0893">
              <w:rPr>
                <w:rFonts w:ascii="標楷體" w:eastAsia="標楷體" w:hAnsi="標楷體" w:hint="eastAsia"/>
                <w:color w:val="262626" w:themeColor="text1" w:themeTint="D9"/>
                <w:sz w:val="28"/>
                <w:szCs w:val="28"/>
              </w:rPr>
              <w:t>本年度具體事蹟包括贊助棒球隊、桌球隊及羽球隊球隊用具之採購、球隊訓練所需之指導費、球員營養費、球隊訓練交通津貼、赴國外參賽之支出贊助。</w:t>
            </w:r>
            <w:r>
              <w:rPr>
                <w:rFonts w:ascii="標楷體" w:eastAsia="標楷體" w:hAnsi="標楷體" w:hint="eastAsia"/>
                <w:color w:val="262626" w:themeColor="text1" w:themeTint="D9"/>
                <w:sz w:val="28"/>
                <w:szCs w:val="28"/>
              </w:rPr>
              <w:t>全力</w:t>
            </w:r>
            <w:r w:rsidRPr="005A0893">
              <w:rPr>
                <w:rFonts w:ascii="標楷體" w:eastAsia="標楷體" w:hAnsi="標楷體" w:hint="eastAsia"/>
                <w:color w:val="262626" w:themeColor="text1" w:themeTint="D9"/>
                <w:sz w:val="28"/>
                <w:szCs w:val="28"/>
              </w:rPr>
              <w:t>支持及贊助國內外各項體育賽事，舉辦「合庫</w:t>
            </w:r>
            <w:proofErr w:type="gramStart"/>
            <w:r w:rsidRPr="005A0893">
              <w:rPr>
                <w:rFonts w:ascii="標楷體" w:eastAsia="標楷體" w:hAnsi="標楷體" w:hint="eastAsia"/>
                <w:color w:val="262626" w:themeColor="text1" w:themeTint="D9"/>
                <w:sz w:val="28"/>
                <w:szCs w:val="28"/>
              </w:rPr>
              <w:t>金控正新瑪</w:t>
            </w:r>
            <w:proofErr w:type="gramEnd"/>
            <w:r w:rsidRPr="005A0893">
              <w:rPr>
                <w:rFonts w:ascii="標楷體" w:eastAsia="標楷體" w:hAnsi="標楷體" w:hint="eastAsia"/>
                <w:color w:val="262626" w:themeColor="text1" w:themeTint="D9"/>
                <w:sz w:val="28"/>
                <w:szCs w:val="28"/>
              </w:rPr>
              <w:t>吉斯</w:t>
            </w:r>
            <w:proofErr w:type="gramStart"/>
            <w:r w:rsidRPr="005A0893">
              <w:rPr>
                <w:rFonts w:ascii="標楷體" w:eastAsia="標楷體" w:hAnsi="標楷體" w:hint="eastAsia"/>
                <w:color w:val="262626" w:themeColor="text1" w:themeTint="D9"/>
                <w:sz w:val="28"/>
                <w:szCs w:val="28"/>
              </w:rPr>
              <w:t>盃</w:t>
            </w:r>
            <w:proofErr w:type="gramEnd"/>
            <w:r w:rsidRPr="005A0893">
              <w:rPr>
                <w:rFonts w:ascii="標楷體" w:eastAsia="標楷體" w:hAnsi="標楷體" w:hint="eastAsia"/>
                <w:color w:val="262626" w:themeColor="text1" w:themeTint="D9"/>
                <w:sz w:val="28"/>
                <w:szCs w:val="28"/>
              </w:rPr>
              <w:t>桌球賽」、「合庫</w:t>
            </w:r>
            <w:proofErr w:type="gramStart"/>
            <w:r w:rsidRPr="005A0893">
              <w:rPr>
                <w:rFonts w:ascii="標楷體" w:eastAsia="標楷體" w:hAnsi="標楷體" w:hint="eastAsia"/>
                <w:color w:val="262626" w:themeColor="text1" w:themeTint="D9"/>
                <w:sz w:val="28"/>
                <w:szCs w:val="28"/>
              </w:rPr>
              <w:t>盃</w:t>
            </w:r>
            <w:proofErr w:type="gramEnd"/>
            <w:r w:rsidRPr="005A0893">
              <w:rPr>
                <w:rFonts w:ascii="標楷體" w:eastAsia="標楷體" w:hAnsi="標楷體" w:hint="eastAsia"/>
                <w:color w:val="262626" w:themeColor="text1" w:themeTint="D9"/>
                <w:sz w:val="28"/>
                <w:szCs w:val="28"/>
              </w:rPr>
              <w:t>慢速壘球賽」及「合庫</w:t>
            </w:r>
            <w:proofErr w:type="gramStart"/>
            <w:r w:rsidRPr="005A0893">
              <w:rPr>
                <w:rFonts w:ascii="標楷體" w:eastAsia="標楷體" w:hAnsi="標楷體" w:hint="eastAsia"/>
                <w:color w:val="262626" w:themeColor="text1" w:themeTint="D9"/>
                <w:sz w:val="28"/>
                <w:szCs w:val="28"/>
              </w:rPr>
              <w:t>盃</w:t>
            </w:r>
            <w:proofErr w:type="gramEnd"/>
            <w:r w:rsidRPr="005A0893">
              <w:rPr>
                <w:rFonts w:ascii="標楷體" w:eastAsia="標楷體" w:hAnsi="標楷體" w:hint="eastAsia"/>
                <w:color w:val="262626" w:themeColor="text1" w:themeTint="D9"/>
                <w:sz w:val="28"/>
                <w:szCs w:val="28"/>
              </w:rPr>
              <w:t>羽球賽」等賽事。贊助方面有「中華台北羽球公開賽」、「</w:t>
            </w:r>
            <w:proofErr w:type="gramStart"/>
            <w:r w:rsidRPr="005A0893">
              <w:rPr>
                <w:rFonts w:ascii="標楷體" w:eastAsia="標楷體" w:hAnsi="標楷體" w:hint="eastAsia"/>
                <w:color w:val="262626" w:themeColor="text1" w:themeTint="D9"/>
                <w:sz w:val="28"/>
                <w:szCs w:val="28"/>
              </w:rPr>
              <w:t>臺</w:t>
            </w:r>
            <w:proofErr w:type="gramEnd"/>
            <w:r w:rsidRPr="005A0893">
              <w:rPr>
                <w:rFonts w:ascii="標楷體" w:eastAsia="標楷體" w:hAnsi="標楷體" w:hint="eastAsia"/>
                <w:color w:val="262626" w:themeColor="text1" w:themeTint="D9"/>
                <w:sz w:val="28"/>
                <w:szCs w:val="28"/>
              </w:rPr>
              <w:t>北青少年桌球公開賽」及「與財政部合辦之統一發票</w:t>
            </w:r>
            <w:proofErr w:type="gramStart"/>
            <w:r w:rsidRPr="005A0893">
              <w:rPr>
                <w:rFonts w:ascii="標楷體" w:eastAsia="標楷體" w:hAnsi="標楷體" w:hint="eastAsia"/>
                <w:color w:val="262626" w:themeColor="text1" w:themeTint="D9"/>
                <w:sz w:val="28"/>
                <w:szCs w:val="28"/>
              </w:rPr>
              <w:t>盃</w:t>
            </w:r>
            <w:proofErr w:type="gramEnd"/>
            <w:r w:rsidRPr="005A0893">
              <w:rPr>
                <w:rFonts w:ascii="標楷體" w:eastAsia="標楷體" w:hAnsi="標楷體" w:hint="eastAsia"/>
                <w:color w:val="262626" w:themeColor="text1" w:themeTint="D9"/>
                <w:sz w:val="28"/>
                <w:szCs w:val="28"/>
              </w:rPr>
              <w:t>南投場路跑活動」等。</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t>8.</w:t>
            </w:r>
          </w:p>
        </w:tc>
        <w:tc>
          <w:tcPr>
            <w:tcW w:w="1671" w:type="pct"/>
            <w:shd w:val="clear" w:color="auto" w:fill="FFFFFF"/>
            <w:vAlign w:val="center"/>
          </w:tcPr>
          <w:p w:rsidR="00905C7E" w:rsidRPr="005C523C" w:rsidRDefault="00025271" w:rsidP="005C523C">
            <w:pPr>
              <w:spacing w:line="0" w:lineRule="atLeast"/>
              <w:jc w:val="center"/>
              <w:rPr>
                <w:rFonts w:ascii="標楷體" w:eastAsia="標楷體" w:hAnsi="標楷體"/>
                <w:sz w:val="28"/>
                <w:szCs w:val="28"/>
              </w:rPr>
            </w:pPr>
            <w:r w:rsidRPr="00025271">
              <w:rPr>
                <w:rFonts w:ascii="標楷體" w:eastAsia="標楷體" w:hAnsi="標楷體" w:hint="eastAsia"/>
                <w:sz w:val="28"/>
                <w:szCs w:val="28"/>
              </w:rPr>
              <w:t>安麗日用品股份有限公司</w:t>
            </w:r>
          </w:p>
        </w:tc>
        <w:tc>
          <w:tcPr>
            <w:tcW w:w="3003" w:type="pct"/>
            <w:shd w:val="clear" w:color="auto" w:fill="FFFFFF"/>
            <w:vAlign w:val="center"/>
          </w:tcPr>
          <w:p w:rsidR="00025271" w:rsidRPr="00DF66D8" w:rsidRDefault="00025271" w:rsidP="006F7A3F">
            <w:pPr>
              <w:pStyle w:val="1"/>
              <w:spacing w:line="0" w:lineRule="atLeast"/>
              <w:ind w:leftChars="0" w:left="0" w:firstLineChars="200" w:firstLine="560"/>
              <w:rPr>
                <w:rFonts w:ascii="標楷體" w:eastAsia="標楷體" w:hAnsi="標楷體" w:cs="Microsoft Sans Serif"/>
                <w:sz w:val="28"/>
                <w:szCs w:val="28"/>
              </w:rPr>
            </w:pPr>
            <w:r w:rsidRPr="00DF66D8">
              <w:rPr>
                <w:rFonts w:ascii="標楷體" w:eastAsia="標楷體" w:hAnsi="標楷體" w:hint="eastAsia"/>
                <w:sz w:val="28"/>
                <w:szCs w:val="28"/>
              </w:rPr>
              <w:t>安麗日用品股份有限公司</w:t>
            </w:r>
            <w:r w:rsidRPr="00DF66D8">
              <w:rPr>
                <w:rFonts w:ascii="標楷體" w:eastAsia="標楷體" w:hAnsi="標楷體" w:cs="Calibri" w:hint="eastAsia"/>
                <w:sz w:val="28"/>
                <w:szCs w:val="28"/>
              </w:rPr>
              <w:t>自民國</w:t>
            </w:r>
            <w:r w:rsidRPr="00DF66D8">
              <w:rPr>
                <w:rFonts w:ascii="標楷體" w:eastAsia="標楷體" w:hAnsi="標楷體" w:cs="Calibri"/>
                <w:sz w:val="28"/>
                <w:szCs w:val="28"/>
              </w:rPr>
              <w:t>87</w:t>
            </w:r>
            <w:r w:rsidRPr="00DF66D8">
              <w:rPr>
                <w:rFonts w:ascii="標楷體" w:eastAsia="標楷體" w:hAnsi="標楷體" w:cs="Calibri" w:hint="eastAsia"/>
                <w:sz w:val="28"/>
                <w:szCs w:val="28"/>
              </w:rPr>
              <w:t>年開始</w:t>
            </w:r>
            <w:r w:rsidRPr="00DF66D8">
              <w:rPr>
                <w:rFonts w:ascii="標楷體" w:eastAsia="標楷體" w:hAnsi="標楷體" w:cs="Microsoft Sans Serif" w:hint="eastAsia"/>
                <w:sz w:val="28"/>
                <w:szCs w:val="28"/>
              </w:rPr>
              <w:t>與中華民國撞球總會、緯來電視共同舉辦「</w:t>
            </w:r>
            <w:proofErr w:type="gramStart"/>
            <w:r w:rsidRPr="00DF66D8">
              <w:rPr>
                <w:rFonts w:ascii="標楷體" w:eastAsia="標楷體" w:hAnsi="標楷體" w:cs="Microsoft Sans Serif" w:hint="eastAsia"/>
                <w:sz w:val="28"/>
                <w:szCs w:val="28"/>
              </w:rPr>
              <w:t>安麗益之</w:t>
            </w:r>
            <w:proofErr w:type="gramEnd"/>
            <w:r w:rsidRPr="00DF66D8">
              <w:rPr>
                <w:rFonts w:ascii="標楷體" w:eastAsia="標楷體" w:hAnsi="標楷體" w:cs="Microsoft Sans Serif" w:hint="eastAsia"/>
                <w:sz w:val="28"/>
                <w:szCs w:val="28"/>
              </w:rPr>
              <w:t>源</w:t>
            </w:r>
            <w:proofErr w:type="gramStart"/>
            <w:r w:rsidRPr="00DF66D8">
              <w:rPr>
                <w:rFonts w:ascii="標楷體" w:eastAsia="標楷體" w:hAnsi="標楷體" w:cs="Microsoft Sans Serif" w:hint="eastAsia"/>
                <w:sz w:val="28"/>
                <w:szCs w:val="28"/>
              </w:rPr>
              <w:t>盃</w:t>
            </w:r>
            <w:proofErr w:type="gramEnd"/>
            <w:r w:rsidRPr="00DF66D8">
              <w:rPr>
                <w:rFonts w:ascii="標楷體" w:eastAsia="標楷體" w:hAnsi="標楷體" w:cs="Microsoft Sans Serif" w:hint="eastAsia"/>
                <w:sz w:val="28"/>
                <w:szCs w:val="28"/>
              </w:rPr>
              <w:t>世界女子花式撞球賽」，迄今17屆，</w:t>
            </w:r>
            <w:r>
              <w:rPr>
                <w:rFonts w:ascii="標楷體" w:eastAsia="標楷體" w:hAnsi="標楷體" w:cs="Microsoft Sans Serif" w:hint="eastAsia"/>
                <w:sz w:val="28"/>
                <w:szCs w:val="28"/>
              </w:rPr>
              <w:t>是國內單一企業贊助最久的運動賽事。多年來，這項國內最美麗的賽事，</w:t>
            </w:r>
            <w:r w:rsidRPr="00DF66D8">
              <w:rPr>
                <w:rFonts w:ascii="標楷體" w:eastAsia="標楷體" w:hAnsi="標楷體" w:cs="Microsoft Sans Serif" w:hint="eastAsia"/>
                <w:sz w:val="28"/>
                <w:szCs w:val="28"/>
              </w:rPr>
              <w:t>讓球迷留下無限美好的回憶，</w:t>
            </w:r>
            <w:r>
              <w:rPr>
                <w:rFonts w:ascii="標楷體" w:eastAsia="標楷體" w:hAnsi="標楷體" w:cs="Microsoft Sans Serif" w:hint="eastAsia"/>
                <w:sz w:val="28"/>
                <w:szCs w:val="28"/>
              </w:rPr>
              <w:t>是</w:t>
            </w:r>
            <w:r w:rsidRPr="00DF66D8">
              <w:rPr>
                <w:rFonts w:ascii="標楷體" w:eastAsia="標楷體" w:hAnsi="標楷體" w:cs="Microsoft Sans Serif" w:hint="eastAsia"/>
                <w:sz w:val="28"/>
                <w:szCs w:val="28"/>
              </w:rPr>
              <w:t>臺灣所舉辦的國際賽事中，最具國際級的</w:t>
            </w:r>
            <w:r>
              <w:rPr>
                <w:rFonts w:ascii="標楷體" w:eastAsia="標楷體" w:hAnsi="標楷體" w:cs="Microsoft Sans Serif" w:hint="eastAsia"/>
                <w:sz w:val="28"/>
                <w:szCs w:val="28"/>
              </w:rPr>
              <w:t>競技</w:t>
            </w:r>
            <w:r w:rsidRPr="00DF66D8">
              <w:rPr>
                <w:rFonts w:ascii="標楷體" w:eastAsia="標楷體" w:hAnsi="標楷體" w:cs="Microsoft Sans Serif" w:hint="eastAsia"/>
                <w:sz w:val="28"/>
                <w:szCs w:val="28"/>
              </w:rPr>
              <w:t>之一，也讓女子花式撞球成為臺灣具有競爭實力的運動項目。</w:t>
            </w:r>
          </w:p>
          <w:p w:rsidR="00025271" w:rsidRPr="00DF66D8" w:rsidRDefault="00025271" w:rsidP="006F7A3F">
            <w:pPr>
              <w:pStyle w:val="1"/>
              <w:spacing w:line="0" w:lineRule="atLeast"/>
              <w:ind w:leftChars="0" w:left="0" w:firstLineChars="200" w:firstLine="560"/>
              <w:rPr>
                <w:rFonts w:ascii="標楷體" w:eastAsia="標楷體" w:hAnsi="標楷體"/>
                <w:sz w:val="28"/>
                <w:szCs w:val="28"/>
              </w:rPr>
            </w:pPr>
            <w:r w:rsidRPr="00DF66D8">
              <w:rPr>
                <w:rFonts w:ascii="標楷體" w:eastAsia="標楷體" w:hAnsi="標楷體" w:cs="Microsoft Sans Serif" w:hint="eastAsia"/>
                <w:sz w:val="28"/>
                <w:szCs w:val="28"/>
              </w:rPr>
              <w:t>同時，自民國</w:t>
            </w:r>
            <w:r w:rsidRPr="00DF66D8">
              <w:rPr>
                <w:rFonts w:ascii="標楷體" w:eastAsia="標楷體" w:hAnsi="標楷體" w:cs="Microsoft Sans Serif"/>
                <w:sz w:val="28"/>
                <w:szCs w:val="28"/>
              </w:rPr>
              <w:t>92</w:t>
            </w:r>
            <w:r w:rsidRPr="00DF66D8">
              <w:rPr>
                <w:rFonts w:ascii="標楷體" w:eastAsia="標楷體" w:hAnsi="標楷體" w:cs="Microsoft Sans Serif" w:hint="eastAsia"/>
                <w:sz w:val="28"/>
                <w:szCs w:val="28"/>
              </w:rPr>
              <w:t>年起向下扎根到全國中等學校，成立國內首創的「安麗撞球菁英種子獎學金培訓</w:t>
            </w:r>
            <w:r w:rsidRPr="00DF66D8">
              <w:rPr>
                <w:rFonts w:ascii="標楷體" w:eastAsia="標楷體" w:hAnsi="標楷體" w:cs="Microsoft Sans Serif" w:hint="eastAsia"/>
                <w:sz w:val="28"/>
                <w:szCs w:val="28"/>
              </w:rPr>
              <w:lastRenderedPageBreak/>
              <w:t>計劃」。民國</w:t>
            </w:r>
            <w:r w:rsidRPr="00DF66D8">
              <w:rPr>
                <w:rFonts w:ascii="標楷體" w:eastAsia="標楷體" w:hAnsi="標楷體" w:cs="Microsoft Sans Serif"/>
                <w:sz w:val="28"/>
                <w:szCs w:val="28"/>
              </w:rPr>
              <w:t>97</w:t>
            </w:r>
            <w:r w:rsidRPr="00DF66D8">
              <w:rPr>
                <w:rFonts w:ascii="標楷體" w:eastAsia="標楷體" w:hAnsi="標楷體" w:cs="Microsoft Sans Serif" w:hint="eastAsia"/>
                <w:sz w:val="28"/>
                <w:szCs w:val="28"/>
              </w:rPr>
              <w:t>年起，創設「安麗撞球新天</w:t>
            </w:r>
            <w:proofErr w:type="gramStart"/>
            <w:r w:rsidRPr="00DF66D8">
              <w:rPr>
                <w:rFonts w:ascii="標楷體" w:eastAsia="標楷體" w:hAnsi="標楷體" w:cs="Microsoft Sans Serif" w:hint="eastAsia"/>
                <w:sz w:val="28"/>
                <w:szCs w:val="28"/>
              </w:rPr>
              <w:t>后</w:t>
            </w:r>
            <w:proofErr w:type="gramEnd"/>
            <w:r w:rsidRPr="00DF66D8">
              <w:rPr>
                <w:rFonts w:ascii="標楷體" w:eastAsia="標楷體" w:hAnsi="標楷體" w:cs="Microsoft Sans Serif" w:hint="eastAsia"/>
                <w:sz w:val="28"/>
                <w:szCs w:val="28"/>
              </w:rPr>
              <w:t>培訓計劃」，培育國內傑出撞球選手，帶動撞球運動的蓬勃發展</w:t>
            </w:r>
            <w:r w:rsidRPr="00DF66D8">
              <w:rPr>
                <w:rFonts w:ascii="標楷體" w:eastAsia="標楷體" w:hAnsi="標楷體" w:hint="eastAsia"/>
                <w:sz w:val="28"/>
                <w:szCs w:val="28"/>
              </w:rPr>
              <w:t>。</w:t>
            </w:r>
          </w:p>
          <w:p w:rsidR="00905C7E" w:rsidRPr="00025271" w:rsidRDefault="00025271" w:rsidP="006F7A3F">
            <w:pPr>
              <w:pStyle w:val="1"/>
              <w:spacing w:line="0" w:lineRule="atLeast"/>
              <w:ind w:leftChars="0" w:left="0" w:firstLineChars="200" w:firstLine="560"/>
              <w:rPr>
                <w:rFonts w:ascii="標楷體" w:eastAsia="標楷體" w:hAnsi="標楷體"/>
                <w:sz w:val="28"/>
                <w:szCs w:val="28"/>
                <w:lang w:eastAsia="zh-CN"/>
              </w:rPr>
            </w:pPr>
            <w:r w:rsidRPr="00DF66D8">
              <w:rPr>
                <w:rFonts w:ascii="標楷體" w:eastAsia="標楷體" w:hAnsi="標楷體" w:hint="eastAsia"/>
                <w:sz w:val="28"/>
                <w:szCs w:val="28"/>
              </w:rPr>
              <w:t>展望未來，</w:t>
            </w:r>
            <w:r w:rsidRPr="00DF66D8">
              <w:rPr>
                <w:rFonts w:ascii="標楷體" w:eastAsia="標楷體" w:hAnsi="標楷體" w:hint="eastAsia"/>
                <w:sz w:val="28"/>
                <w:szCs w:val="28"/>
                <w:lang w:eastAsia="zh-CN"/>
              </w:rPr>
              <w:t>安麗</w:t>
            </w:r>
            <w:r w:rsidRPr="00DF66D8">
              <w:rPr>
                <w:rFonts w:ascii="標楷體" w:eastAsia="標楷體" w:hAnsi="標楷體" w:hint="eastAsia"/>
                <w:sz w:val="28"/>
                <w:szCs w:val="28"/>
              </w:rPr>
              <w:t>公司將秉持企業良善社會公民之責任，不斷以實際行動回饋社會，並投入贊助體育</w:t>
            </w:r>
            <w:r w:rsidRPr="00DF66D8">
              <w:rPr>
                <w:rFonts w:ascii="標楷體" w:eastAsia="標楷體" w:hAnsi="標楷體"/>
                <w:sz w:val="28"/>
                <w:szCs w:val="28"/>
                <w:lang w:eastAsia="zh-CN"/>
              </w:rPr>
              <w:t>活動，</w:t>
            </w:r>
            <w:r w:rsidRPr="00DF66D8">
              <w:rPr>
                <w:rFonts w:ascii="標楷體" w:eastAsia="標楷體" w:hAnsi="標楷體" w:hint="eastAsia"/>
                <w:sz w:val="28"/>
                <w:szCs w:val="28"/>
              </w:rPr>
              <w:t>為打造健康臺灣而努力</w:t>
            </w:r>
            <w:r w:rsidRPr="00DF66D8">
              <w:rPr>
                <w:rFonts w:ascii="標楷體" w:eastAsia="標楷體" w:hAnsi="標楷體"/>
                <w:sz w:val="28"/>
                <w:szCs w:val="28"/>
                <w:lang w:eastAsia="zh-CN"/>
              </w:rPr>
              <w:t>。</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9.</w:t>
            </w:r>
          </w:p>
        </w:tc>
        <w:tc>
          <w:tcPr>
            <w:tcW w:w="1671" w:type="pct"/>
            <w:shd w:val="clear" w:color="auto" w:fill="FFFFFF"/>
            <w:vAlign w:val="center"/>
          </w:tcPr>
          <w:p w:rsidR="00905C7E" w:rsidRPr="00025271" w:rsidRDefault="00025271" w:rsidP="00DA5506">
            <w:pPr>
              <w:spacing w:line="0" w:lineRule="atLeast"/>
              <w:jc w:val="center"/>
              <w:rPr>
                <w:rFonts w:ascii="標楷體" w:eastAsia="標楷體" w:hAnsi="標楷體"/>
                <w:color w:val="000000"/>
                <w:sz w:val="28"/>
                <w:szCs w:val="28"/>
              </w:rPr>
            </w:pPr>
            <w:r w:rsidRPr="00025271">
              <w:rPr>
                <w:rFonts w:ascii="標楷體" w:eastAsia="標楷體" w:hAnsi="標楷體" w:hint="eastAsia"/>
                <w:sz w:val="28"/>
                <w:szCs w:val="28"/>
              </w:rPr>
              <w:t>長庚醫療財團法人</w:t>
            </w:r>
          </w:p>
        </w:tc>
        <w:tc>
          <w:tcPr>
            <w:tcW w:w="3003" w:type="pct"/>
            <w:shd w:val="clear" w:color="auto" w:fill="FFFFFF"/>
            <w:vAlign w:val="center"/>
          </w:tcPr>
          <w:p w:rsidR="00905C7E" w:rsidRPr="00025271" w:rsidRDefault="00025271" w:rsidP="00A32833">
            <w:pPr>
              <w:spacing w:line="0" w:lineRule="atLeast"/>
              <w:ind w:firstLineChars="200" w:firstLine="560"/>
              <w:rPr>
                <w:rFonts w:ascii="標楷體" w:eastAsia="標楷體" w:hAnsi="標楷體"/>
                <w:sz w:val="28"/>
                <w:szCs w:val="28"/>
                <w:lang w:eastAsia="zh-CN"/>
              </w:rPr>
            </w:pPr>
            <w:r w:rsidRPr="00260C16">
              <w:rPr>
                <w:rFonts w:ascii="標楷體" w:eastAsia="標楷體" w:hAnsi="標楷體" w:hint="eastAsia"/>
                <w:color w:val="262626" w:themeColor="text1" w:themeTint="D9"/>
                <w:sz w:val="28"/>
                <w:szCs w:val="28"/>
              </w:rPr>
              <w:t>長庚醫療財團法人擁有全國豐沛的醫療資源，在運動醫學專業領域技術</w:t>
            </w:r>
            <w:r>
              <w:rPr>
                <w:rFonts w:ascii="標楷體" w:eastAsia="標楷體" w:hAnsi="標楷體" w:hint="eastAsia"/>
                <w:color w:val="262626" w:themeColor="text1" w:themeTint="D9"/>
                <w:sz w:val="28"/>
                <w:szCs w:val="28"/>
              </w:rPr>
              <w:t>位</w:t>
            </w:r>
            <w:r w:rsidRPr="00260C16">
              <w:rPr>
                <w:rFonts w:ascii="標楷體" w:eastAsia="標楷體" w:hAnsi="標楷體" w:hint="eastAsia"/>
                <w:color w:val="262626" w:themeColor="text1" w:themeTint="D9"/>
                <w:sz w:val="28"/>
                <w:szCs w:val="28"/>
              </w:rPr>
              <w:t xml:space="preserve">居領先地位。長庚醫療體系在創辦人 </w:t>
            </w:r>
            <w:r w:rsidRPr="00260C16">
              <w:rPr>
                <w:rFonts w:ascii="標楷體" w:eastAsia="標楷體" w:hAnsi="標楷體" w:hint="eastAsia"/>
                <w:color w:val="262626" w:themeColor="text1" w:themeTint="D9"/>
                <w:sz w:val="28"/>
                <w:szCs w:val="28"/>
                <w:u w:val="single"/>
              </w:rPr>
              <w:t>王永慶</w:t>
            </w:r>
            <w:r w:rsidRPr="00260C16">
              <w:rPr>
                <w:rFonts w:ascii="標楷體" w:eastAsia="標楷體" w:hAnsi="標楷體" w:hint="eastAsia"/>
                <w:color w:val="262626" w:themeColor="text1" w:themeTint="D9"/>
                <w:sz w:val="28"/>
                <w:szCs w:val="28"/>
              </w:rPr>
              <w:t>先生「取之社會，用之社會」的理念下，</w:t>
            </w:r>
            <w:r>
              <w:rPr>
                <w:rFonts w:ascii="標楷體" w:eastAsia="標楷體" w:hAnsi="標楷體" w:hint="eastAsia"/>
                <w:color w:val="262626" w:themeColor="text1" w:themeTint="D9"/>
                <w:sz w:val="28"/>
                <w:szCs w:val="28"/>
              </w:rPr>
              <w:t>自民國103</w:t>
            </w:r>
            <w:r w:rsidRPr="00260C16">
              <w:rPr>
                <w:rFonts w:ascii="標楷體" w:eastAsia="標楷體" w:hAnsi="標楷體" w:hint="eastAsia"/>
                <w:color w:val="262626" w:themeColor="text1" w:themeTint="D9"/>
                <w:sz w:val="28"/>
                <w:szCs w:val="28"/>
              </w:rPr>
              <w:t>年起推動「長庚運動醫學整合照護計畫」，獲得各界好評與支持，</w:t>
            </w:r>
            <w:r>
              <w:rPr>
                <w:rFonts w:ascii="標楷體" w:eastAsia="標楷體" w:hAnsi="標楷體" w:hint="eastAsia"/>
                <w:color w:val="262626" w:themeColor="text1" w:themeTint="D9"/>
                <w:sz w:val="28"/>
                <w:szCs w:val="28"/>
              </w:rPr>
              <w:t>協助</w:t>
            </w:r>
            <w:r w:rsidRPr="00260C16">
              <w:rPr>
                <w:rFonts w:ascii="標楷體" w:eastAsia="標楷體" w:hAnsi="標楷體" w:hint="eastAsia"/>
                <w:color w:val="262626" w:themeColor="text1" w:themeTint="D9"/>
                <w:sz w:val="28"/>
                <w:szCs w:val="28"/>
              </w:rPr>
              <w:t>合作選手在國際舞台屢創佳績。為鼓勵年輕選手積極參與國際賽事，累積賽事經驗，長庚醫療遴選</w:t>
            </w:r>
            <w:r>
              <w:rPr>
                <w:rFonts w:ascii="標楷體" w:eastAsia="標楷體" w:hAnsi="標楷體" w:hint="eastAsia"/>
                <w:color w:val="262626" w:themeColor="text1" w:themeTint="D9"/>
                <w:sz w:val="28"/>
                <w:szCs w:val="28"/>
              </w:rPr>
              <w:t>各</w:t>
            </w:r>
            <w:r w:rsidRPr="00260C16">
              <w:rPr>
                <w:rFonts w:ascii="標楷體" w:eastAsia="標楷體" w:hAnsi="標楷體" w:hint="eastAsia"/>
                <w:color w:val="262626" w:themeColor="text1" w:themeTint="D9"/>
                <w:sz w:val="28"/>
                <w:szCs w:val="28"/>
              </w:rPr>
              <w:t>項目潛力選手，補助出國參賽交通及食宿費用。</w:t>
            </w:r>
            <w:r>
              <w:rPr>
                <w:rFonts w:ascii="標楷體" w:eastAsia="標楷體" w:hAnsi="標楷體" w:hint="eastAsia"/>
                <w:color w:val="262626" w:themeColor="text1" w:themeTint="D9"/>
                <w:sz w:val="28"/>
                <w:szCs w:val="28"/>
              </w:rPr>
              <w:t>並</w:t>
            </w:r>
            <w:r w:rsidRPr="00260C16">
              <w:rPr>
                <w:rFonts w:ascii="標楷體" w:eastAsia="標楷體" w:hAnsi="標楷體" w:hint="eastAsia"/>
                <w:color w:val="262626" w:themeColor="text1" w:themeTint="D9"/>
                <w:sz w:val="28"/>
                <w:szCs w:val="28"/>
              </w:rPr>
              <w:t>提供贊助選手完善運動防護照顧，</w:t>
            </w:r>
            <w:r>
              <w:rPr>
                <w:rFonts w:ascii="標楷體" w:eastAsia="標楷體" w:hAnsi="標楷體" w:hint="eastAsia"/>
                <w:color w:val="262626" w:themeColor="text1" w:themeTint="D9"/>
                <w:sz w:val="28"/>
                <w:szCs w:val="28"/>
              </w:rPr>
              <w:t>由</w:t>
            </w:r>
            <w:r w:rsidRPr="00260C16">
              <w:rPr>
                <w:rFonts w:ascii="標楷體" w:eastAsia="標楷體" w:hAnsi="標楷體" w:hint="eastAsia"/>
                <w:color w:val="262626" w:themeColor="text1" w:themeTint="D9"/>
                <w:sz w:val="28"/>
                <w:szCs w:val="28"/>
              </w:rPr>
              <w:t>專業運動防護員支援贊助選手參與國</w:t>
            </w:r>
            <w:r w:rsidRPr="00260C16">
              <w:rPr>
                <w:rFonts w:ascii="標楷體" w:eastAsia="標楷體" w:hAnsi="標楷體" w:cs="細明體" w:hint="eastAsia"/>
                <w:color w:val="262626" w:themeColor="text1" w:themeTint="D9"/>
                <w:sz w:val="28"/>
                <w:szCs w:val="28"/>
              </w:rPr>
              <w:t>內</w:t>
            </w:r>
            <w:r w:rsidRPr="00260C16">
              <w:rPr>
                <w:rFonts w:ascii="標楷體" w:eastAsia="標楷體" w:hAnsi="標楷體" w:cs="MS Mincho" w:hint="eastAsia"/>
                <w:color w:val="262626" w:themeColor="text1" w:themeTint="D9"/>
                <w:sz w:val="28"/>
                <w:szCs w:val="28"/>
              </w:rPr>
              <w:t>外賽事及訓練期間之運動防護工作。</w:t>
            </w:r>
            <w:r w:rsidRPr="004E562D">
              <w:rPr>
                <w:rFonts w:ascii="標楷體" w:eastAsia="標楷體" w:hAnsi="標楷體" w:cs="MS Mincho" w:hint="eastAsia"/>
                <w:color w:val="262626" w:themeColor="text1" w:themeTint="D9"/>
                <w:sz w:val="28"/>
                <w:szCs w:val="28"/>
              </w:rPr>
              <w:t>長庚醫療</w:t>
            </w:r>
            <w:r>
              <w:rPr>
                <w:rFonts w:ascii="標楷體" w:eastAsia="標楷體" w:hAnsi="標楷體" w:cs="MS Mincho" w:hint="eastAsia"/>
                <w:color w:val="262626" w:themeColor="text1" w:themeTint="D9"/>
                <w:sz w:val="28"/>
                <w:szCs w:val="28"/>
              </w:rPr>
              <w:t>體系於</w:t>
            </w:r>
            <w:r w:rsidRPr="004E562D">
              <w:rPr>
                <w:rFonts w:ascii="標楷體" w:eastAsia="標楷體" w:hAnsi="標楷體" w:cs="MS Mincho" w:hint="eastAsia"/>
                <w:color w:val="262626" w:themeColor="text1" w:themeTint="D9"/>
                <w:sz w:val="28"/>
                <w:szCs w:val="28"/>
              </w:rPr>
              <w:t>各院區</w:t>
            </w:r>
            <w:r>
              <w:rPr>
                <w:rFonts w:ascii="標楷體" w:eastAsia="標楷體" w:hAnsi="標楷體" w:cs="MS Mincho" w:hint="eastAsia"/>
                <w:color w:val="262626" w:themeColor="text1" w:themeTint="D9"/>
                <w:sz w:val="28"/>
                <w:szCs w:val="28"/>
              </w:rPr>
              <w:t>建立</w:t>
            </w:r>
            <w:r w:rsidRPr="004E562D">
              <w:rPr>
                <w:rFonts w:ascii="標楷體" w:eastAsia="標楷體" w:hAnsi="標楷體" w:cs="MS Mincho" w:hint="eastAsia"/>
                <w:color w:val="262626" w:themeColor="text1" w:themeTint="D9"/>
                <w:sz w:val="28"/>
                <w:szCs w:val="28"/>
              </w:rPr>
              <w:t>運動醫學</w:t>
            </w:r>
            <w:r>
              <w:rPr>
                <w:rFonts w:ascii="標楷體" w:eastAsia="標楷體" w:hAnsi="標楷體" w:cs="MS Mincho" w:hint="eastAsia"/>
                <w:color w:val="262626" w:themeColor="text1" w:themeTint="D9"/>
                <w:sz w:val="28"/>
                <w:szCs w:val="28"/>
              </w:rPr>
              <w:t>團隊</w:t>
            </w:r>
            <w:r w:rsidRPr="004E562D">
              <w:rPr>
                <w:rFonts w:ascii="標楷體" w:eastAsia="標楷體" w:hAnsi="標楷體" w:cs="MS Mincho" w:hint="eastAsia"/>
                <w:color w:val="262626" w:themeColor="text1" w:themeTint="D9"/>
                <w:sz w:val="28"/>
                <w:szCs w:val="28"/>
              </w:rPr>
              <w:t>，</w:t>
            </w:r>
            <w:r>
              <w:rPr>
                <w:rFonts w:ascii="標楷體" w:eastAsia="標楷體" w:hAnsi="標楷體" w:cs="MS Mincho" w:hint="eastAsia"/>
                <w:color w:val="262626" w:themeColor="text1" w:themeTint="D9"/>
                <w:sz w:val="28"/>
                <w:szCs w:val="28"/>
              </w:rPr>
              <w:t>傾全力為運動員打造一個溫暖的避風港</w:t>
            </w:r>
            <w:r w:rsidRPr="004E562D">
              <w:rPr>
                <w:rFonts w:ascii="標楷體" w:eastAsia="標楷體" w:hAnsi="標楷體" w:cs="MS Mincho" w:hint="eastAsia"/>
                <w:color w:val="262626" w:themeColor="text1" w:themeTint="D9"/>
                <w:sz w:val="28"/>
                <w:szCs w:val="28"/>
              </w:rPr>
              <w:t>，</w:t>
            </w:r>
            <w:r>
              <w:rPr>
                <w:rFonts w:ascii="標楷體" w:eastAsia="標楷體" w:hAnsi="標楷體" w:cs="MS Mincho" w:hint="eastAsia"/>
                <w:color w:val="262626" w:themeColor="text1" w:themeTint="D9"/>
                <w:sz w:val="28"/>
                <w:szCs w:val="28"/>
              </w:rPr>
              <w:t>使運動員在心理上有了安全的依靠！此一獨到的創舉，完整地照顧了受贊助選手的身心健康</w:t>
            </w:r>
            <w:r w:rsidRPr="00B40E42">
              <w:rPr>
                <w:rFonts w:ascii="標楷體" w:eastAsia="標楷體" w:hAnsi="標楷體" w:cs="MS Mincho" w:hint="eastAsia"/>
                <w:color w:val="262626" w:themeColor="text1" w:themeTint="D9"/>
                <w:sz w:val="28"/>
                <w:szCs w:val="28"/>
              </w:rPr>
              <w:t>，</w:t>
            </w:r>
            <w:r>
              <w:rPr>
                <w:rFonts w:ascii="標楷體" w:eastAsia="標楷體" w:hAnsi="標楷體" w:cs="MS Mincho" w:hint="eastAsia"/>
                <w:color w:val="262626" w:themeColor="text1" w:themeTint="D9"/>
                <w:sz w:val="28"/>
                <w:szCs w:val="28"/>
              </w:rPr>
              <w:t>實為台灣運動員之福！</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t>10.</w:t>
            </w:r>
          </w:p>
        </w:tc>
        <w:tc>
          <w:tcPr>
            <w:tcW w:w="1671" w:type="pct"/>
            <w:shd w:val="clear" w:color="auto" w:fill="FFFFFF"/>
            <w:vAlign w:val="center"/>
          </w:tcPr>
          <w:p w:rsidR="00025271" w:rsidRDefault="00025271" w:rsidP="005C523C">
            <w:pPr>
              <w:spacing w:line="0" w:lineRule="atLeast"/>
              <w:jc w:val="center"/>
              <w:rPr>
                <w:rFonts w:ascii="標楷體" w:eastAsia="標楷體" w:hAnsi="標楷體"/>
                <w:sz w:val="28"/>
                <w:szCs w:val="28"/>
              </w:rPr>
            </w:pPr>
            <w:r w:rsidRPr="00025271">
              <w:rPr>
                <w:rFonts w:ascii="標楷體" w:eastAsia="標楷體" w:hAnsi="標楷體" w:hint="eastAsia"/>
                <w:sz w:val="28"/>
                <w:szCs w:val="28"/>
              </w:rPr>
              <w:t>國泰人壽保險</w:t>
            </w:r>
          </w:p>
          <w:p w:rsidR="00905C7E" w:rsidRPr="00025271" w:rsidRDefault="00025271" w:rsidP="005C523C">
            <w:pPr>
              <w:spacing w:line="0" w:lineRule="atLeast"/>
              <w:jc w:val="center"/>
              <w:rPr>
                <w:rFonts w:ascii="標楷體" w:eastAsia="標楷體" w:hAnsi="標楷體"/>
                <w:color w:val="000000"/>
                <w:sz w:val="28"/>
                <w:szCs w:val="28"/>
              </w:rPr>
            </w:pPr>
            <w:r w:rsidRPr="00025271">
              <w:rPr>
                <w:rFonts w:ascii="標楷體" w:eastAsia="標楷體" w:hAnsi="標楷體" w:hint="eastAsia"/>
                <w:sz w:val="28"/>
                <w:szCs w:val="28"/>
              </w:rPr>
              <w:t>股份有限公司</w:t>
            </w:r>
          </w:p>
        </w:tc>
        <w:tc>
          <w:tcPr>
            <w:tcW w:w="3003" w:type="pct"/>
            <w:shd w:val="clear" w:color="auto" w:fill="FFFFFF"/>
            <w:vAlign w:val="center"/>
          </w:tcPr>
          <w:p w:rsidR="00025271" w:rsidRPr="00025271" w:rsidRDefault="00025271" w:rsidP="006F7A3F">
            <w:pPr>
              <w:spacing w:line="0" w:lineRule="atLeast"/>
              <w:ind w:firstLineChars="200" w:firstLine="560"/>
              <w:rPr>
                <w:rFonts w:ascii="標楷體" w:eastAsia="標楷體" w:hAnsi="標楷體"/>
                <w:sz w:val="28"/>
                <w:szCs w:val="28"/>
              </w:rPr>
            </w:pPr>
            <w:r w:rsidRPr="00025271">
              <w:rPr>
                <w:rFonts w:ascii="標楷體" w:eastAsia="標楷體" w:hAnsi="標楷體" w:hint="eastAsia"/>
                <w:sz w:val="28"/>
                <w:szCs w:val="28"/>
              </w:rPr>
              <w:t>國泰人壽保險股份有限公司</w:t>
            </w:r>
            <w:r w:rsidRPr="00025271">
              <w:rPr>
                <w:rFonts w:ascii="標楷體" w:eastAsia="標楷體" w:hAnsi="標楷體"/>
                <w:sz w:val="28"/>
                <w:szCs w:val="28"/>
              </w:rPr>
              <w:t>50</w:t>
            </w:r>
            <w:r w:rsidRPr="00025271">
              <w:rPr>
                <w:rFonts w:ascii="標楷體" w:eastAsia="標楷體" w:hAnsi="標楷體" w:hint="eastAsia"/>
                <w:sz w:val="28"/>
                <w:szCs w:val="28"/>
              </w:rPr>
              <w:t>餘</w:t>
            </w:r>
            <w:r w:rsidRPr="00025271">
              <w:rPr>
                <w:rFonts w:ascii="標楷體" w:eastAsia="標楷體" w:hAnsi="標楷體"/>
                <w:sz w:val="28"/>
                <w:szCs w:val="28"/>
              </w:rPr>
              <w:t>年來</w:t>
            </w:r>
            <w:r w:rsidRPr="00025271">
              <w:rPr>
                <w:rFonts w:ascii="標楷體" w:eastAsia="標楷體" w:hAnsi="標楷體" w:hint="eastAsia"/>
                <w:sz w:val="28"/>
                <w:szCs w:val="28"/>
              </w:rPr>
              <w:t>積極</w:t>
            </w:r>
            <w:r w:rsidRPr="00025271">
              <w:rPr>
                <w:rFonts w:ascii="標楷體" w:eastAsia="標楷體" w:hAnsi="標楷體"/>
                <w:sz w:val="28"/>
                <w:szCs w:val="28"/>
              </w:rPr>
              <w:t>推動國內體育發展，</w:t>
            </w:r>
            <w:r w:rsidRPr="00025271">
              <w:rPr>
                <w:rFonts w:ascii="標楷體" w:eastAsia="標楷體" w:hAnsi="標楷體" w:hint="eastAsia"/>
                <w:sz w:val="28"/>
                <w:szCs w:val="28"/>
              </w:rPr>
              <w:t>極力贊助與推廣國內體育運動風氣不遺餘力。</w:t>
            </w:r>
          </w:p>
          <w:p w:rsidR="00025271" w:rsidRPr="00025271" w:rsidRDefault="00025271" w:rsidP="006F7A3F">
            <w:pPr>
              <w:spacing w:line="0" w:lineRule="atLeast"/>
              <w:rPr>
                <w:rFonts w:ascii="標楷體" w:eastAsia="標楷體" w:hAnsi="標楷體"/>
                <w:sz w:val="28"/>
                <w:szCs w:val="28"/>
              </w:rPr>
            </w:pPr>
            <w:r w:rsidRPr="00025271">
              <w:rPr>
                <w:rFonts w:ascii="標楷體" w:eastAsia="標楷體" w:hAnsi="標楷體" w:hint="eastAsia"/>
                <w:sz w:val="28"/>
                <w:szCs w:val="28"/>
              </w:rPr>
              <w:t xml:space="preserve">    國泰女籃於民國58年成立，不斷培育國手與教練，讓國內女籃薪火相傳發光發熱，更持續為中華女籃隊紮根，力求在國際競技場上爭取佳績。民國</w:t>
            </w:r>
            <w:r w:rsidRPr="00025271">
              <w:rPr>
                <w:rFonts w:ascii="標楷體" w:eastAsia="標楷體" w:hAnsi="標楷體"/>
                <w:sz w:val="28"/>
                <w:szCs w:val="28"/>
              </w:rPr>
              <w:t>10</w:t>
            </w:r>
            <w:r w:rsidRPr="00025271">
              <w:rPr>
                <w:rFonts w:ascii="標楷體" w:eastAsia="標楷體" w:hAnsi="標楷體" w:hint="eastAsia"/>
                <w:sz w:val="28"/>
                <w:szCs w:val="28"/>
              </w:rPr>
              <w:t>4</w:t>
            </w:r>
            <w:r w:rsidRPr="00025271">
              <w:rPr>
                <w:rFonts w:ascii="標楷體" w:eastAsia="標楷體" w:hAnsi="標楷體"/>
                <w:sz w:val="28"/>
                <w:szCs w:val="28"/>
              </w:rPr>
              <w:t>年國泰女籃更完成WSBL</w:t>
            </w:r>
            <w:r w:rsidRPr="00025271">
              <w:rPr>
                <w:rFonts w:ascii="標楷體" w:eastAsia="標楷體" w:hAnsi="標楷體" w:hint="eastAsia"/>
                <w:sz w:val="28"/>
                <w:szCs w:val="28"/>
              </w:rPr>
              <w:t>(</w:t>
            </w:r>
            <w:r w:rsidRPr="00025271">
              <w:rPr>
                <w:rFonts w:ascii="標楷體" w:eastAsia="標楷體" w:hAnsi="標楷體"/>
                <w:sz w:val="28"/>
                <w:szCs w:val="28"/>
              </w:rPr>
              <w:t>連續</w:t>
            </w:r>
            <w:r w:rsidRPr="00025271">
              <w:rPr>
                <w:rFonts w:ascii="標楷體" w:eastAsia="標楷體" w:hAnsi="標楷體" w:hint="eastAsia"/>
                <w:sz w:val="28"/>
                <w:szCs w:val="28"/>
              </w:rPr>
              <w:t>22</w:t>
            </w:r>
            <w:r w:rsidRPr="00025271">
              <w:rPr>
                <w:rFonts w:ascii="標楷體" w:eastAsia="標楷體" w:hAnsi="標楷體"/>
                <w:sz w:val="28"/>
                <w:szCs w:val="28"/>
              </w:rPr>
              <w:t>連霸</w:t>
            </w:r>
            <w:r w:rsidRPr="00025271">
              <w:rPr>
                <w:rFonts w:ascii="標楷體" w:eastAsia="標楷體" w:hAnsi="標楷體" w:hint="eastAsia"/>
                <w:sz w:val="28"/>
                <w:szCs w:val="28"/>
              </w:rPr>
              <w:t>)、</w:t>
            </w:r>
            <w:r w:rsidRPr="00025271">
              <w:rPr>
                <w:rFonts w:ascii="標楷體" w:eastAsia="標楷體" w:hAnsi="標楷體"/>
                <w:sz w:val="28"/>
                <w:szCs w:val="28"/>
              </w:rPr>
              <w:t>UBA</w:t>
            </w:r>
            <w:r w:rsidRPr="00025271">
              <w:rPr>
                <w:rFonts w:ascii="標楷體" w:eastAsia="標楷體" w:hAnsi="標楷體" w:hint="eastAsia"/>
                <w:sz w:val="28"/>
                <w:szCs w:val="28"/>
              </w:rPr>
              <w:t>、</w:t>
            </w:r>
            <w:r w:rsidRPr="00025271">
              <w:rPr>
                <w:rFonts w:ascii="標楷體" w:eastAsia="標楷體" w:hAnsi="標楷體"/>
                <w:sz w:val="28"/>
                <w:szCs w:val="28"/>
              </w:rPr>
              <w:t>HBL</w:t>
            </w:r>
            <w:r w:rsidRPr="00025271">
              <w:rPr>
                <w:rFonts w:ascii="標楷體" w:eastAsia="標楷體" w:hAnsi="標楷體" w:hint="eastAsia"/>
                <w:sz w:val="28"/>
                <w:szCs w:val="28"/>
              </w:rPr>
              <w:t>三冠</w:t>
            </w:r>
            <w:proofErr w:type="gramStart"/>
            <w:r w:rsidRPr="00025271">
              <w:rPr>
                <w:rFonts w:ascii="標楷體" w:eastAsia="標楷體" w:hAnsi="標楷體" w:hint="eastAsia"/>
                <w:sz w:val="28"/>
                <w:szCs w:val="28"/>
              </w:rPr>
              <w:t>后</w:t>
            </w:r>
            <w:proofErr w:type="gramEnd"/>
            <w:r w:rsidRPr="00025271">
              <w:rPr>
                <w:rFonts w:ascii="標楷體" w:eastAsia="標楷體" w:hAnsi="標楷體" w:hint="eastAsia"/>
                <w:sz w:val="28"/>
                <w:szCs w:val="28"/>
              </w:rPr>
              <w:t>的歷史紀錄</w:t>
            </w:r>
            <w:r w:rsidRPr="00025271">
              <w:rPr>
                <w:rFonts w:ascii="標楷體" w:eastAsia="標楷體" w:hAnsi="標楷體"/>
                <w:sz w:val="28"/>
                <w:szCs w:val="28"/>
              </w:rPr>
              <w:t>。</w:t>
            </w:r>
            <w:r w:rsidRPr="00025271">
              <w:rPr>
                <w:rFonts w:ascii="標楷體" w:eastAsia="標楷體" w:hAnsi="標楷體" w:hint="eastAsia"/>
                <w:sz w:val="28"/>
                <w:szCs w:val="28"/>
              </w:rPr>
              <w:t>另外民國91年成立的國泰女桌也長期</w:t>
            </w:r>
            <w:r w:rsidRPr="00025271">
              <w:rPr>
                <w:rFonts w:ascii="標楷體" w:eastAsia="標楷體" w:hAnsi="標楷體"/>
                <w:sz w:val="28"/>
                <w:szCs w:val="28"/>
              </w:rPr>
              <w:t>為國內桌壇孕育基層好</w:t>
            </w:r>
            <w:r w:rsidRPr="00025271">
              <w:rPr>
                <w:rFonts w:ascii="標楷體" w:eastAsia="標楷體" w:hAnsi="標楷體" w:hint="eastAsia"/>
                <w:sz w:val="28"/>
                <w:szCs w:val="28"/>
              </w:rPr>
              <w:t>手，厚植台灣於國際桌壇的競爭力</w:t>
            </w:r>
            <w:r w:rsidRPr="00025271">
              <w:rPr>
                <w:rFonts w:ascii="標楷體" w:eastAsia="標楷體" w:hAnsi="標楷體"/>
                <w:sz w:val="28"/>
                <w:szCs w:val="28"/>
              </w:rPr>
              <w:t>。</w:t>
            </w:r>
          </w:p>
          <w:p w:rsidR="00A43D09" w:rsidRDefault="00025271" w:rsidP="006F7A3F">
            <w:pPr>
              <w:spacing w:line="0" w:lineRule="atLeast"/>
              <w:ind w:firstLineChars="200" w:firstLine="560"/>
              <w:rPr>
                <w:rFonts w:ascii="標楷體" w:eastAsia="標楷體" w:hAnsi="標楷體"/>
                <w:color w:val="000000"/>
                <w:sz w:val="28"/>
                <w:szCs w:val="28"/>
              </w:rPr>
            </w:pPr>
            <w:r w:rsidRPr="00025271">
              <w:rPr>
                <w:rFonts w:ascii="標楷體" w:eastAsia="標楷體" w:hAnsi="標楷體" w:hint="eastAsia"/>
                <w:color w:val="000000"/>
                <w:sz w:val="28"/>
                <w:szCs w:val="28"/>
              </w:rPr>
              <w:t>國泰人壽另外支持贊助台北青少年桌球公開</w:t>
            </w:r>
            <w:r w:rsidR="00A43D09">
              <w:rPr>
                <w:rFonts w:ascii="標楷體" w:eastAsia="標楷體" w:hAnsi="標楷體" w:hint="eastAsia"/>
                <w:color w:val="000000"/>
                <w:sz w:val="28"/>
                <w:szCs w:val="28"/>
              </w:rPr>
              <w:t>賽</w:t>
            </w:r>
          </w:p>
          <w:p w:rsidR="00905C7E" w:rsidRPr="00025271" w:rsidRDefault="00025271" w:rsidP="00A43D09">
            <w:pPr>
              <w:spacing w:line="0" w:lineRule="atLeast"/>
              <w:rPr>
                <w:rFonts w:ascii="標楷體" w:eastAsia="標楷體" w:hAnsi="標楷體"/>
                <w:sz w:val="28"/>
                <w:szCs w:val="28"/>
                <w:lang w:eastAsia="zh-CN"/>
              </w:rPr>
            </w:pPr>
            <w:r w:rsidRPr="00025271">
              <w:rPr>
                <w:rFonts w:ascii="標楷體" w:eastAsia="標楷體" w:hAnsi="標楷體" w:hint="eastAsia"/>
                <w:color w:val="000000"/>
                <w:sz w:val="28"/>
                <w:szCs w:val="28"/>
              </w:rPr>
              <w:t>、國際NBA系列、MLB陳</w:t>
            </w:r>
            <w:proofErr w:type="gramStart"/>
            <w:r w:rsidRPr="00025271">
              <w:rPr>
                <w:rFonts w:ascii="標楷體" w:eastAsia="標楷體" w:hAnsi="標楷體" w:hint="eastAsia"/>
                <w:color w:val="000000"/>
                <w:sz w:val="28"/>
                <w:szCs w:val="28"/>
              </w:rPr>
              <w:t>偉殷棒球</w:t>
            </w:r>
            <w:proofErr w:type="gramEnd"/>
            <w:r w:rsidRPr="00025271">
              <w:rPr>
                <w:rFonts w:ascii="標楷體" w:eastAsia="標楷體" w:hAnsi="標楷體" w:hint="eastAsia"/>
                <w:color w:val="000000"/>
                <w:sz w:val="28"/>
                <w:szCs w:val="28"/>
              </w:rPr>
              <w:t>訓練營</w:t>
            </w:r>
            <w:proofErr w:type="gramStart"/>
            <w:r w:rsidRPr="00025271">
              <w:rPr>
                <w:rFonts w:ascii="標楷體" w:eastAsia="標楷體" w:hAnsi="標楷體" w:hint="eastAsia"/>
                <w:color w:val="000000"/>
                <w:sz w:val="28"/>
                <w:szCs w:val="28"/>
              </w:rPr>
              <w:t>等</w:t>
            </w:r>
            <w:r w:rsidRPr="00025271">
              <w:rPr>
                <w:rFonts w:ascii="標楷體" w:eastAsia="標楷體" w:hAnsi="標楷體"/>
                <w:color w:val="000000"/>
                <w:sz w:val="28"/>
                <w:szCs w:val="28"/>
              </w:rPr>
              <w:t>體</w:t>
            </w:r>
            <w:r w:rsidRPr="00025271">
              <w:rPr>
                <w:rFonts w:ascii="標楷體" w:eastAsia="標楷體" w:hAnsi="標楷體" w:hint="eastAsia"/>
                <w:color w:val="000000"/>
                <w:sz w:val="28"/>
                <w:szCs w:val="28"/>
                <w:lang w:eastAsia="zh-CN"/>
              </w:rPr>
              <w:t>推</w:t>
            </w:r>
            <w:proofErr w:type="gramEnd"/>
            <w:r w:rsidRPr="00025271">
              <w:rPr>
                <w:rFonts w:ascii="標楷體" w:eastAsia="標楷體" w:hAnsi="標楷體"/>
                <w:color w:val="000000"/>
                <w:sz w:val="28"/>
                <w:szCs w:val="28"/>
                <w:lang w:eastAsia="zh-CN"/>
              </w:rPr>
              <w:t>活動</w:t>
            </w:r>
            <w:r w:rsidRPr="00025271">
              <w:rPr>
                <w:rFonts w:ascii="標楷體" w:eastAsia="標楷體" w:hAnsi="標楷體" w:hint="eastAsia"/>
                <w:color w:val="000000"/>
                <w:sz w:val="28"/>
                <w:szCs w:val="28"/>
                <w:lang w:eastAsia="zh-CN"/>
              </w:rPr>
              <w:t>，</w:t>
            </w:r>
            <w:r w:rsidRPr="00025271">
              <w:rPr>
                <w:rFonts w:ascii="標楷體" w:eastAsia="標楷體" w:hAnsi="標楷體" w:hint="eastAsia"/>
                <w:color w:val="000000"/>
                <w:sz w:val="28"/>
                <w:szCs w:val="28"/>
              </w:rPr>
              <w:t>藉由</w:t>
            </w:r>
            <w:r w:rsidRPr="00025271">
              <w:rPr>
                <w:rFonts w:ascii="標楷體" w:eastAsia="標楷體" w:hAnsi="標楷體" w:hint="eastAsia"/>
                <w:sz w:val="28"/>
                <w:szCs w:val="28"/>
              </w:rPr>
              <w:t>贊助推動相關運動賽事/活動</w:t>
            </w:r>
            <w:r w:rsidRPr="00025271">
              <w:rPr>
                <w:rFonts w:ascii="標楷體" w:eastAsia="標楷體" w:hAnsi="標楷體"/>
                <w:sz w:val="28"/>
                <w:szCs w:val="28"/>
              </w:rPr>
              <w:t>，</w:t>
            </w:r>
            <w:r w:rsidRPr="00025271">
              <w:rPr>
                <w:rFonts w:ascii="標楷體" w:eastAsia="標楷體" w:hAnsi="標楷體" w:hint="eastAsia"/>
                <w:sz w:val="28"/>
                <w:szCs w:val="28"/>
              </w:rPr>
              <w:t>藉以增進國人身心健康，帶動全民發現健康活力的幸福！</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t>11.</w:t>
            </w:r>
          </w:p>
        </w:tc>
        <w:tc>
          <w:tcPr>
            <w:tcW w:w="1671" w:type="pct"/>
            <w:shd w:val="clear" w:color="auto" w:fill="FFFFFF"/>
            <w:vAlign w:val="center"/>
          </w:tcPr>
          <w:p w:rsidR="00905C7E" w:rsidRPr="005C523C" w:rsidRDefault="00025271" w:rsidP="005C523C">
            <w:pPr>
              <w:spacing w:line="0" w:lineRule="atLeast"/>
              <w:jc w:val="center"/>
              <w:rPr>
                <w:rFonts w:ascii="標楷體" w:eastAsia="標楷體" w:hAnsi="標楷體"/>
                <w:sz w:val="28"/>
                <w:szCs w:val="28"/>
                <w:lang w:val="en-GB"/>
              </w:rPr>
            </w:pPr>
            <w:r w:rsidRPr="00025271">
              <w:rPr>
                <w:rFonts w:ascii="標楷體" w:eastAsia="標楷體" w:hAnsi="標楷體" w:hint="eastAsia"/>
                <w:sz w:val="28"/>
                <w:szCs w:val="28"/>
                <w:lang w:val="en-GB"/>
              </w:rPr>
              <w:t>渣打國際商業銀行</w:t>
            </w:r>
          </w:p>
        </w:tc>
        <w:tc>
          <w:tcPr>
            <w:tcW w:w="3003" w:type="pct"/>
            <w:shd w:val="clear" w:color="auto" w:fill="FFFFFF"/>
            <w:vAlign w:val="center"/>
          </w:tcPr>
          <w:p w:rsidR="00025271" w:rsidRPr="00025271" w:rsidRDefault="00025271" w:rsidP="006F7A3F">
            <w:pPr>
              <w:spacing w:line="0" w:lineRule="atLeast"/>
              <w:ind w:firstLine="480"/>
              <w:rPr>
                <w:rFonts w:ascii="標楷體" w:eastAsia="標楷體" w:hAnsi="標楷體"/>
                <w:color w:val="000000"/>
                <w:sz w:val="28"/>
                <w:szCs w:val="28"/>
                <w:lang w:val="en-GB"/>
              </w:rPr>
            </w:pPr>
            <w:r w:rsidRPr="00025271">
              <w:rPr>
                <w:rFonts w:ascii="標楷體" w:eastAsia="標楷體" w:hAnsi="標楷體" w:hint="eastAsia"/>
                <w:color w:val="000000"/>
                <w:sz w:val="28"/>
                <w:szCs w:val="28"/>
                <w:lang w:val="en-GB"/>
              </w:rPr>
              <w:t>渣打國際商業銀行透過贊助全球路跑及馬拉松賽事，</w:t>
            </w:r>
            <w:proofErr w:type="gramStart"/>
            <w:r w:rsidRPr="00025271">
              <w:rPr>
                <w:rFonts w:ascii="標楷體" w:eastAsia="標楷體" w:hAnsi="標楷體" w:hint="eastAsia"/>
                <w:color w:val="000000"/>
                <w:sz w:val="28"/>
                <w:szCs w:val="28"/>
                <w:lang w:val="en-GB"/>
              </w:rPr>
              <w:t>除了為跑者</w:t>
            </w:r>
            <w:proofErr w:type="gramEnd"/>
            <w:r w:rsidRPr="00025271">
              <w:rPr>
                <w:rFonts w:ascii="標楷體" w:eastAsia="標楷體" w:hAnsi="標楷體" w:hint="eastAsia"/>
                <w:color w:val="000000"/>
                <w:sz w:val="28"/>
                <w:szCs w:val="28"/>
                <w:lang w:val="en-GB"/>
              </w:rPr>
              <w:t>提供挑戰自我、創造不平凡的機會，同時也透過賽事捐款投入『看得見的希望Seeing is Believing』防</w:t>
            </w:r>
            <w:proofErr w:type="gramStart"/>
            <w:r w:rsidRPr="00025271">
              <w:rPr>
                <w:rFonts w:ascii="標楷體" w:eastAsia="標楷體" w:hAnsi="標楷體" w:hint="eastAsia"/>
                <w:color w:val="000000"/>
                <w:sz w:val="28"/>
                <w:szCs w:val="28"/>
                <w:lang w:val="en-GB"/>
              </w:rPr>
              <w:t>盲救盲計畫</w:t>
            </w:r>
            <w:proofErr w:type="gramEnd"/>
            <w:r w:rsidRPr="00025271">
              <w:rPr>
                <w:rFonts w:ascii="標楷體" w:eastAsia="標楷體" w:hAnsi="標楷體" w:hint="eastAsia"/>
                <w:color w:val="000000"/>
                <w:sz w:val="28"/>
                <w:szCs w:val="28"/>
                <w:lang w:val="en-GB"/>
              </w:rPr>
              <w:t>，並在臺灣推動視障就</w:t>
            </w:r>
            <w:r w:rsidRPr="00025271">
              <w:rPr>
                <w:rFonts w:ascii="標楷體" w:eastAsia="標楷體" w:hAnsi="標楷體" w:hint="eastAsia"/>
                <w:color w:val="000000"/>
                <w:sz w:val="28"/>
                <w:szCs w:val="28"/>
                <w:lang w:val="en-GB"/>
              </w:rPr>
              <w:lastRenderedPageBreak/>
              <w:t>業。</w:t>
            </w:r>
          </w:p>
          <w:p w:rsidR="00025271" w:rsidRPr="00025271" w:rsidRDefault="00025271" w:rsidP="006F7A3F">
            <w:pPr>
              <w:spacing w:line="0" w:lineRule="atLeast"/>
              <w:ind w:firstLine="480"/>
              <w:rPr>
                <w:rFonts w:ascii="標楷體" w:eastAsia="標楷體" w:hAnsi="標楷體"/>
                <w:color w:val="000000" w:themeColor="text1"/>
                <w:sz w:val="28"/>
                <w:szCs w:val="28"/>
                <w:lang w:val="en-GB"/>
              </w:rPr>
            </w:pPr>
            <w:r w:rsidRPr="00025271">
              <w:rPr>
                <w:rFonts w:ascii="標楷體" w:eastAsia="標楷體" w:hAnsi="標楷體" w:hint="eastAsia"/>
                <w:color w:val="000000"/>
                <w:sz w:val="28"/>
                <w:szCs w:val="28"/>
                <w:lang w:val="en-GB"/>
              </w:rPr>
              <w:t>今年2月8日舉辦的</w:t>
            </w:r>
            <w:r w:rsidRPr="00025271">
              <w:rPr>
                <w:rFonts w:ascii="標楷體" w:eastAsia="標楷體" w:hAnsi="標楷體" w:hint="eastAsia"/>
                <w:b/>
                <w:bCs/>
                <w:color w:val="000000"/>
                <w:sz w:val="28"/>
                <w:szCs w:val="28"/>
                <w:lang w:val="en-GB"/>
              </w:rPr>
              <w:t>2015</w:t>
            </w:r>
            <w:proofErr w:type="gramStart"/>
            <w:r w:rsidRPr="00025271">
              <w:rPr>
                <w:rFonts w:ascii="標楷體" w:eastAsia="標楷體" w:hAnsi="標楷體" w:hint="eastAsia"/>
                <w:b/>
                <w:bCs/>
                <w:color w:val="000000"/>
                <w:sz w:val="28"/>
                <w:szCs w:val="28"/>
                <w:lang w:val="en-GB"/>
              </w:rPr>
              <w:t>臺北渣</w:t>
            </w:r>
            <w:proofErr w:type="gramEnd"/>
            <w:r w:rsidRPr="00025271">
              <w:rPr>
                <w:rFonts w:ascii="標楷體" w:eastAsia="標楷體" w:hAnsi="標楷體" w:hint="eastAsia"/>
                <w:b/>
                <w:bCs/>
                <w:color w:val="000000"/>
                <w:sz w:val="28"/>
                <w:szCs w:val="28"/>
                <w:lang w:val="en-GB"/>
              </w:rPr>
              <w:t>打公益馬拉松</w:t>
            </w:r>
            <w:r w:rsidRPr="00025271">
              <w:rPr>
                <w:rFonts w:ascii="標楷體" w:eastAsia="標楷體" w:hAnsi="標楷體" w:hint="eastAsia"/>
                <w:color w:val="000000"/>
                <w:sz w:val="28"/>
                <w:szCs w:val="28"/>
                <w:lang w:val="en-GB"/>
              </w:rPr>
              <w:t>，是渣打集團在臺灣贊助的第三場賽事，也是第二場在臺灣贊助的馬拉松活動。</w:t>
            </w:r>
            <w:r w:rsidRPr="00025271">
              <w:rPr>
                <w:rFonts w:ascii="標楷體" w:eastAsia="標楷體" w:hAnsi="標楷體" w:hint="eastAsia"/>
                <w:sz w:val="28"/>
                <w:szCs w:val="28"/>
              </w:rPr>
              <w:t>自2013以來，已經鼓勵近500人次的視障朋友走出戶外</w:t>
            </w:r>
            <w:r w:rsidRPr="00025271">
              <w:rPr>
                <w:rFonts w:ascii="標楷體" w:eastAsia="標楷體" w:hAnsi="標楷體" w:hint="eastAsia"/>
                <w:sz w:val="28"/>
                <w:szCs w:val="28"/>
                <w:shd w:val="clear" w:color="auto" w:fill="FFFFFF"/>
              </w:rPr>
              <w:t>，</w:t>
            </w:r>
            <w:r w:rsidRPr="00025271">
              <w:rPr>
                <w:rFonts w:ascii="標楷體" w:eastAsia="標楷體" w:hAnsi="標楷體" w:hint="eastAsia"/>
                <w:sz w:val="28"/>
                <w:szCs w:val="28"/>
              </w:rPr>
              <w:t>成為國內最多視障朋友參與的體育活動。</w:t>
            </w:r>
          </w:p>
          <w:p w:rsidR="000756F1" w:rsidRDefault="00025271" w:rsidP="000756F1">
            <w:pPr>
              <w:spacing w:line="0" w:lineRule="atLeast"/>
              <w:rPr>
                <w:rFonts w:ascii="標楷體" w:eastAsia="標楷體" w:hAnsi="標楷體"/>
                <w:color w:val="000000"/>
                <w:sz w:val="28"/>
                <w:szCs w:val="28"/>
                <w:lang w:val="en-GB"/>
              </w:rPr>
            </w:pPr>
            <w:r w:rsidRPr="00025271">
              <w:rPr>
                <w:rFonts w:ascii="標楷體" w:eastAsia="標楷體" w:hAnsi="標楷體" w:hint="eastAsia"/>
                <w:color w:val="000000"/>
                <w:sz w:val="28"/>
                <w:szCs w:val="28"/>
                <w:lang w:val="en-GB"/>
              </w:rPr>
              <w:t xml:space="preserve">    </w:t>
            </w:r>
            <w:r w:rsidRPr="00025271">
              <w:rPr>
                <w:rFonts w:ascii="標楷體" w:eastAsia="標楷體" w:hAnsi="標楷體" w:hint="eastAsia"/>
                <w:color w:val="000000" w:themeColor="text1"/>
                <w:sz w:val="28"/>
                <w:szCs w:val="28"/>
                <w:lang w:val="en-GB"/>
              </w:rPr>
              <w:t>渣打國際商業銀行</w:t>
            </w:r>
            <w:proofErr w:type="gramStart"/>
            <w:r w:rsidRPr="00025271">
              <w:rPr>
                <w:rFonts w:ascii="標楷體" w:eastAsia="標楷體" w:hAnsi="標楷體" w:hint="eastAsia"/>
                <w:color w:val="000000" w:themeColor="text1"/>
                <w:sz w:val="28"/>
                <w:szCs w:val="28"/>
                <w:lang w:val="en-GB" w:eastAsia="zh-CN"/>
              </w:rPr>
              <w:t>可說是</w:t>
            </w:r>
            <w:r w:rsidRPr="00025271">
              <w:rPr>
                <w:rFonts w:ascii="標楷體" w:eastAsia="標楷體" w:hAnsi="標楷體" w:hint="eastAsia"/>
                <w:color w:val="000000" w:themeColor="text1"/>
                <w:sz w:val="28"/>
                <w:szCs w:val="28"/>
                <w:lang w:val="en-GB"/>
              </w:rPr>
              <w:t>臺</w:t>
            </w:r>
            <w:r w:rsidRPr="00025271">
              <w:rPr>
                <w:rFonts w:ascii="標楷體" w:eastAsia="標楷體" w:hAnsi="標楷體" w:hint="eastAsia"/>
                <w:color w:val="000000" w:themeColor="text1"/>
                <w:sz w:val="28"/>
                <w:szCs w:val="28"/>
                <w:lang w:val="en-GB" w:eastAsia="zh-CN"/>
              </w:rPr>
              <w:t>灣</w:t>
            </w:r>
            <w:proofErr w:type="gramEnd"/>
            <w:r w:rsidRPr="00025271">
              <w:rPr>
                <w:rFonts w:ascii="標楷體" w:eastAsia="標楷體" w:hAnsi="標楷體" w:hint="eastAsia"/>
                <w:color w:val="000000" w:themeColor="text1"/>
                <w:sz w:val="28"/>
                <w:szCs w:val="28"/>
                <w:lang w:val="en-GB"/>
              </w:rPr>
              <w:t>公益</w:t>
            </w:r>
            <w:r w:rsidRPr="00025271">
              <w:rPr>
                <w:rFonts w:ascii="標楷體" w:eastAsia="標楷體" w:hAnsi="標楷體" w:hint="eastAsia"/>
                <w:color w:val="000000" w:themeColor="text1"/>
                <w:sz w:val="28"/>
                <w:szCs w:val="28"/>
                <w:lang w:val="en-GB" w:eastAsia="zh-CN"/>
              </w:rPr>
              <w:t>路跑龍頭</w:t>
            </w:r>
            <w:r w:rsidRPr="00025271">
              <w:rPr>
                <w:rFonts w:ascii="標楷體" w:eastAsia="標楷體" w:hAnsi="標楷體" w:hint="eastAsia"/>
                <w:color w:val="000000" w:themeColor="text1"/>
                <w:sz w:val="28"/>
                <w:szCs w:val="28"/>
                <w:lang w:val="en-GB"/>
              </w:rPr>
              <w:t>贊助</w:t>
            </w:r>
            <w:r w:rsidRPr="00025271">
              <w:rPr>
                <w:rFonts w:ascii="標楷體" w:eastAsia="標楷體" w:hAnsi="標楷體" w:hint="eastAsia"/>
                <w:color w:val="000000" w:themeColor="text1"/>
                <w:sz w:val="28"/>
                <w:szCs w:val="28"/>
                <w:lang w:val="en-GB" w:eastAsia="zh-CN"/>
              </w:rPr>
              <w:t>商</w:t>
            </w:r>
            <w:r w:rsidR="000756F1" w:rsidRPr="00025271">
              <w:rPr>
                <w:rFonts w:ascii="標楷體" w:eastAsia="標楷體" w:hAnsi="標楷體" w:hint="eastAsia"/>
                <w:color w:val="000000"/>
                <w:sz w:val="28"/>
                <w:szCs w:val="28"/>
                <w:lang w:val="en-GB"/>
              </w:rPr>
              <w:t>，</w:t>
            </w:r>
            <w:r w:rsidRPr="00025271">
              <w:rPr>
                <w:rFonts w:ascii="標楷體" w:eastAsia="標楷體" w:hAnsi="標楷體" w:hint="eastAsia"/>
                <w:color w:val="000000" w:themeColor="text1"/>
                <w:sz w:val="28"/>
                <w:szCs w:val="28"/>
                <w:lang w:val="en-GB"/>
              </w:rPr>
              <w:t>除了公益馬拉松以外也贊助中華民國高爾夫協會的高球小將培訓計畫。</w:t>
            </w:r>
            <w:proofErr w:type="gramStart"/>
            <w:r w:rsidRPr="00025271">
              <w:rPr>
                <w:rFonts w:ascii="標楷體" w:eastAsia="標楷體" w:hAnsi="標楷體" w:hint="eastAsia"/>
                <w:color w:val="000000" w:themeColor="text1"/>
                <w:sz w:val="28"/>
                <w:szCs w:val="28"/>
                <w:lang w:val="en-GB"/>
              </w:rPr>
              <w:t>渣打於</w:t>
            </w:r>
            <w:proofErr w:type="gramEnd"/>
            <w:r w:rsidRPr="00025271">
              <w:rPr>
                <w:rFonts w:ascii="標楷體" w:eastAsia="標楷體" w:hAnsi="標楷體"/>
                <w:color w:val="000000" w:themeColor="text1"/>
                <w:sz w:val="28"/>
                <w:szCs w:val="28"/>
                <w:lang w:val="en-GB"/>
              </w:rPr>
              <w:t>2014年底與國內視</w:t>
            </w:r>
            <w:r w:rsidRPr="00025271">
              <w:rPr>
                <w:rFonts w:ascii="標楷體" w:eastAsia="標楷體" w:hAnsi="標楷體" w:hint="eastAsia"/>
                <w:color w:val="000000"/>
                <w:sz w:val="28"/>
                <w:szCs w:val="28"/>
                <w:lang w:val="en-GB"/>
              </w:rPr>
              <w:t>障公益團體成立『渣打看得見的希望視障就業平</w:t>
            </w:r>
            <w:r w:rsidR="000756F1">
              <w:rPr>
                <w:rFonts w:ascii="標楷體" w:eastAsia="標楷體" w:hAnsi="標楷體" w:hint="eastAsia"/>
                <w:color w:val="000000"/>
                <w:sz w:val="28"/>
                <w:szCs w:val="28"/>
                <w:lang w:val="en-GB"/>
              </w:rPr>
              <w:t>台</w:t>
            </w:r>
          </w:p>
          <w:p w:rsidR="00905C7E" w:rsidRPr="00025271" w:rsidRDefault="00025271" w:rsidP="000756F1">
            <w:pPr>
              <w:spacing w:line="0" w:lineRule="atLeast"/>
              <w:rPr>
                <w:rFonts w:ascii="標楷體" w:eastAsia="標楷體" w:hAnsi="標楷體"/>
                <w:sz w:val="28"/>
                <w:szCs w:val="28"/>
                <w:lang w:val="en-GB" w:eastAsia="zh-CN"/>
              </w:rPr>
            </w:pPr>
            <w:r w:rsidRPr="00025271">
              <w:rPr>
                <w:rFonts w:ascii="標楷體" w:eastAsia="標楷體" w:hAnsi="標楷體" w:hint="eastAsia"/>
                <w:color w:val="000000"/>
                <w:sz w:val="28"/>
                <w:szCs w:val="28"/>
                <w:lang w:val="en-GB"/>
              </w:rPr>
              <w:t>』，希望抛磚引玉，讓更多企業關懷視障就業議題，為視障者創造更多就業機會。</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12.</w:t>
            </w:r>
          </w:p>
        </w:tc>
        <w:tc>
          <w:tcPr>
            <w:tcW w:w="1671" w:type="pct"/>
            <w:shd w:val="clear" w:color="auto" w:fill="FFFFFF"/>
            <w:vAlign w:val="center"/>
          </w:tcPr>
          <w:p w:rsidR="00286791" w:rsidRDefault="00BB25E3" w:rsidP="005C523C">
            <w:pPr>
              <w:spacing w:line="0" w:lineRule="atLeast"/>
              <w:jc w:val="center"/>
              <w:rPr>
                <w:rFonts w:ascii="標楷體" w:eastAsia="標楷體" w:hAnsi="標楷體"/>
                <w:sz w:val="28"/>
                <w:szCs w:val="28"/>
              </w:rPr>
            </w:pPr>
            <w:r w:rsidRPr="00BB25E3">
              <w:rPr>
                <w:rFonts w:ascii="標楷體" w:eastAsia="標楷體" w:hAnsi="標楷體" w:hint="eastAsia"/>
                <w:sz w:val="28"/>
                <w:szCs w:val="28"/>
              </w:rPr>
              <w:t>富邦金融控股</w:t>
            </w:r>
          </w:p>
          <w:p w:rsidR="00905C7E" w:rsidRPr="00BB25E3" w:rsidRDefault="00BB25E3" w:rsidP="005C523C">
            <w:pPr>
              <w:spacing w:line="0" w:lineRule="atLeast"/>
              <w:jc w:val="center"/>
              <w:rPr>
                <w:rFonts w:ascii="標楷體" w:eastAsia="標楷體" w:hAnsi="標楷體"/>
                <w:color w:val="000000"/>
                <w:sz w:val="28"/>
                <w:szCs w:val="28"/>
              </w:rPr>
            </w:pPr>
            <w:r w:rsidRPr="00BB25E3">
              <w:rPr>
                <w:rFonts w:ascii="標楷體" w:eastAsia="標楷體" w:hAnsi="標楷體" w:hint="eastAsia"/>
                <w:sz w:val="28"/>
                <w:szCs w:val="28"/>
              </w:rPr>
              <w:t>股份有限公司</w:t>
            </w:r>
          </w:p>
        </w:tc>
        <w:tc>
          <w:tcPr>
            <w:tcW w:w="3003" w:type="pct"/>
            <w:shd w:val="clear" w:color="auto" w:fill="FFFFFF"/>
            <w:vAlign w:val="center"/>
          </w:tcPr>
          <w:p w:rsidR="00BB25E3" w:rsidRPr="00BB25E3" w:rsidRDefault="00BB25E3" w:rsidP="006F7A3F">
            <w:pPr>
              <w:spacing w:line="0" w:lineRule="atLeast"/>
              <w:ind w:firstLineChars="200" w:firstLine="560"/>
              <w:rPr>
                <w:rFonts w:ascii="標楷體" w:eastAsia="標楷體" w:hAnsi="標楷體"/>
                <w:color w:val="000000"/>
                <w:sz w:val="28"/>
                <w:szCs w:val="28"/>
              </w:rPr>
            </w:pPr>
            <w:r w:rsidRPr="00BB25E3">
              <w:rPr>
                <w:rFonts w:ascii="標楷體" w:eastAsia="標楷體" w:hAnsi="標楷體" w:hint="eastAsia"/>
                <w:color w:val="000000"/>
                <w:sz w:val="28"/>
                <w:szCs w:val="28"/>
              </w:rPr>
              <w:t>長期以來，</w:t>
            </w:r>
            <w:proofErr w:type="gramStart"/>
            <w:r w:rsidRPr="00BB25E3">
              <w:rPr>
                <w:rFonts w:ascii="標楷體" w:eastAsia="標楷體" w:hAnsi="標楷體" w:hint="eastAsia"/>
                <w:color w:val="000000"/>
                <w:sz w:val="28"/>
                <w:szCs w:val="28"/>
              </w:rPr>
              <w:t>富邦金控贊助</w:t>
            </w:r>
            <w:proofErr w:type="gramEnd"/>
            <w:r w:rsidRPr="00BB25E3">
              <w:rPr>
                <w:rFonts w:ascii="標楷體" w:eastAsia="標楷體" w:hAnsi="標楷體" w:hint="eastAsia"/>
                <w:color w:val="000000"/>
                <w:sz w:val="28"/>
                <w:szCs w:val="28"/>
              </w:rPr>
              <w:t>富邦公牛隊、富邦長春公開賽、</w:t>
            </w:r>
            <w:proofErr w:type="gramStart"/>
            <w:r w:rsidRPr="00BB25E3">
              <w:rPr>
                <w:rFonts w:ascii="標楷體" w:eastAsia="標楷體" w:hAnsi="標楷體" w:hint="eastAsia"/>
                <w:color w:val="000000"/>
                <w:sz w:val="28"/>
                <w:szCs w:val="28"/>
              </w:rPr>
              <w:t>臺</w:t>
            </w:r>
            <w:proofErr w:type="gramEnd"/>
            <w:r w:rsidRPr="00BB25E3">
              <w:rPr>
                <w:rFonts w:ascii="標楷體" w:eastAsia="標楷體" w:hAnsi="標楷體" w:hint="eastAsia"/>
                <w:color w:val="000000"/>
                <w:sz w:val="28"/>
                <w:szCs w:val="28"/>
              </w:rPr>
              <w:t>北富邦馬拉松、富邦女子高爾夫球賽、2014富邦LPGA台灣錦標賽、臺北市基層棒球隊運動及2017年</w:t>
            </w:r>
            <w:proofErr w:type="gramStart"/>
            <w:r w:rsidRPr="00BB25E3">
              <w:rPr>
                <w:rFonts w:ascii="標楷體" w:eastAsia="標楷體" w:hAnsi="標楷體" w:hint="eastAsia"/>
                <w:color w:val="000000"/>
                <w:sz w:val="28"/>
                <w:szCs w:val="28"/>
              </w:rPr>
              <w:t>世</w:t>
            </w:r>
            <w:proofErr w:type="gramEnd"/>
            <w:r w:rsidRPr="00BB25E3">
              <w:rPr>
                <w:rFonts w:ascii="標楷體" w:eastAsia="標楷體" w:hAnsi="標楷體" w:hint="eastAsia"/>
                <w:color w:val="000000"/>
                <w:sz w:val="28"/>
                <w:szCs w:val="28"/>
              </w:rPr>
              <w:t>大運精英選手培訓等，逐步提升</w:t>
            </w:r>
            <w:r w:rsidR="00134172">
              <w:rPr>
                <w:rFonts w:ascii="標楷體" w:eastAsia="標楷體" w:hAnsi="標楷體" w:hint="eastAsia"/>
                <w:color w:val="000000"/>
                <w:sz w:val="28"/>
                <w:szCs w:val="28"/>
              </w:rPr>
              <w:t>臺</w:t>
            </w:r>
            <w:r w:rsidRPr="00BB25E3">
              <w:rPr>
                <w:rFonts w:ascii="標楷體" w:eastAsia="標楷體" w:hAnsi="標楷體" w:hint="eastAsia"/>
                <w:color w:val="000000"/>
                <w:sz w:val="28"/>
                <w:szCs w:val="28"/>
              </w:rPr>
              <w:t>灣舉辦國際賽事能力及水平，把奧運級的運動引進</w:t>
            </w:r>
            <w:r w:rsidR="00134172">
              <w:rPr>
                <w:rFonts w:ascii="標楷體" w:eastAsia="標楷體" w:hAnsi="標楷體" w:hint="eastAsia"/>
                <w:color w:val="000000"/>
                <w:sz w:val="28"/>
                <w:szCs w:val="28"/>
              </w:rPr>
              <w:t>臺</w:t>
            </w:r>
            <w:r w:rsidRPr="00BB25E3">
              <w:rPr>
                <w:rFonts w:ascii="標楷體" w:eastAsia="標楷體" w:hAnsi="標楷體" w:hint="eastAsia"/>
                <w:color w:val="000000"/>
                <w:sz w:val="28"/>
                <w:szCs w:val="28"/>
              </w:rPr>
              <w:t>灣，同時亦不遺餘力培植體育菁英。</w:t>
            </w:r>
          </w:p>
          <w:p w:rsidR="00BB25E3" w:rsidRPr="00BB25E3" w:rsidRDefault="00BB25E3" w:rsidP="006F7A3F">
            <w:pPr>
              <w:spacing w:line="0" w:lineRule="atLeast"/>
              <w:ind w:firstLineChars="150" w:firstLine="420"/>
              <w:rPr>
                <w:rFonts w:ascii="標楷體" w:eastAsia="標楷體" w:hAnsi="標楷體"/>
                <w:color w:val="262626" w:themeColor="text1" w:themeTint="D9"/>
                <w:sz w:val="28"/>
                <w:szCs w:val="28"/>
              </w:rPr>
            </w:pPr>
            <w:r w:rsidRPr="00BB25E3">
              <w:rPr>
                <w:rFonts w:ascii="標楷體" w:eastAsia="標楷體" w:hAnsi="標楷體" w:hint="eastAsia"/>
                <w:color w:val="262626" w:themeColor="text1" w:themeTint="D9"/>
                <w:sz w:val="28"/>
                <w:szCs w:val="28"/>
              </w:rPr>
              <w:t>民國103年</w:t>
            </w:r>
            <w:proofErr w:type="gramStart"/>
            <w:r w:rsidRPr="00BB25E3">
              <w:rPr>
                <w:rFonts w:ascii="標楷體" w:eastAsia="標楷體" w:hAnsi="標楷體" w:hint="eastAsia"/>
                <w:color w:val="262626" w:themeColor="text1" w:themeTint="D9"/>
                <w:sz w:val="28"/>
                <w:szCs w:val="28"/>
              </w:rPr>
              <w:t>富邦金控承諾</w:t>
            </w:r>
            <w:proofErr w:type="gramEnd"/>
            <w:r w:rsidRPr="00BB25E3">
              <w:rPr>
                <w:rFonts w:ascii="標楷體" w:eastAsia="標楷體" w:hAnsi="標楷體" w:hint="eastAsia"/>
                <w:color w:val="262626" w:themeColor="text1" w:themeTint="D9"/>
                <w:sz w:val="28"/>
                <w:szCs w:val="28"/>
              </w:rPr>
              <w:t>連續3年贊助「富邦</w:t>
            </w:r>
            <w:r w:rsidRPr="00BB25E3">
              <w:rPr>
                <w:rFonts w:ascii="標楷體" w:eastAsia="標楷體" w:hAnsi="標楷體"/>
                <w:color w:val="262626" w:themeColor="text1" w:themeTint="D9"/>
                <w:sz w:val="28"/>
                <w:szCs w:val="28"/>
              </w:rPr>
              <w:t>LPGA</w:t>
            </w:r>
            <w:r w:rsidRPr="00BB25E3">
              <w:rPr>
                <w:rFonts w:ascii="標楷體" w:eastAsia="標楷體" w:hAnsi="標楷體" w:hint="eastAsia"/>
                <w:color w:val="262626" w:themeColor="text1" w:themeTint="D9"/>
                <w:sz w:val="28"/>
                <w:szCs w:val="28"/>
              </w:rPr>
              <w:t>台灣錦標賽」。富邦</w:t>
            </w:r>
            <w:r w:rsidRPr="00BB25E3">
              <w:rPr>
                <w:rFonts w:ascii="標楷體" w:eastAsia="標楷體" w:hAnsi="標楷體"/>
                <w:color w:val="262626" w:themeColor="text1" w:themeTint="D9"/>
                <w:sz w:val="28"/>
                <w:szCs w:val="28"/>
              </w:rPr>
              <w:t>LPGA</w:t>
            </w:r>
            <w:r w:rsidRPr="00BB25E3">
              <w:rPr>
                <w:rFonts w:ascii="標楷體" w:eastAsia="標楷體" w:hAnsi="標楷體" w:hint="eastAsia"/>
                <w:color w:val="262626" w:themeColor="text1" w:themeTint="D9"/>
                <w:sz w:val="28"/>
                <w:szCs w:val="28"/>
              </w:rPr>
              <w:t>台灣錦標賽為體育署及外交部支持的國際賽事，</w:t>
            </w:r>
            <w:r w:rsidRPr="00BB25E3">
              <w:rPr>
                <w:rFonts w:ascii="標楷體" w:eastAsia="標楷體" w:hAnsi="標楷體"/>
                <w:color w:val="262626" w:themeColor="text1" w:themeTint="D9"/>
                <w:sz w:val="28"/>
                <w:szCs w:val="28"/>
              </w:rPr>
              <w:t>LPGA</w:t>
            </w:r>
            <w:r w:rsidRPr="00BB25E3">
              <w:rPr>
                <w:rFonts w:ascii="標楷體" w:eastAsia="標楷體" w:hAnsi="標楷體" w:hint="eastAsia"/>
                <w:color w:val="262626" w:themeColor="text1" w:themeTint="D9"/>
                <w:sz w:val="28"/>
                <w:szCs w:val="28"/>
              </w:rPr>
              <w:t>在臺灣唯一的正式積分排名賽，也是體壇年度參賽選手水準及獎金最高的職業比賽，共有來自全球</w:t>
            </w:r>
            <w:r w:rsidRPr="00BB25E3">
              <w:rPr>
                <w:rFonts w:ascii="標楷體" w:eastAsia="標楷體" w:hAnsi="標楷體"/>
                <w:color w:val="262626" w:themeColor="text1" w:themeTint="D9"/>
                <w:sz w:val="28"/>
                <w:szCs w:val="28"/>
              </w:rPr>
              <w:t>10</w:t>
            </w:r>
            <w:r w:rsidRPr="00BB25E3">
              <w:rPr>
                <w:rFonts w:ascii="標楷體" w:eastAsia="標楷體" w:hAnsi="標楷體" w:hint="eastAsia"/>
                <w:color w:val="262626" w:themeColor="text1" w:themeTint="D9"/>
                <w:sz w:val="28"/>
                <w:szCs w:val="28"/>
              </w:rPr>
              <w:t>餘國</w:t>
            </w:r>
            <w:r w:rsidRPr="00BB25E3">
              <w:rPr>
                <w:rFonts w:ascii="標楷體" w:eastAsia="標楷體" w:hAnsi="標楷體"/>
                <w:color w:val="262626" w:themeColor="text1" w:themeTint="D9"/>
                <w:sz w:val="28"/>
                <w:szCs w:val="28"/>
              </w:rPr>
              <w:t>81</w:t>
            </w:r>
            <w:r w:rsidRPr="00BB25E3">
              <w:rPr>
                <w:rFonts w:ascii="標楷體" w:eastAsia="標楷體" w:hAnsi="標楷體" w:hint="eastAsia"/>
                <w:color w:val="262626" w:themeColor="text1" w:themeTint="D9"/>
                <w:sz w:val="28"/>
                <w:szCs w:val="28"/>
              </w:rPr>
              <w:t>位選手參賽，包括世界前七</w:t>
            </w:r>
            <w:proofErr w:type="gramStart"/>
            <w:r w:rsidRPr="00BB25E3">
              <w:rPr>
                <w:rFonts w:ascii="標楷體" w:eastAsia="標楷體" w:hAnsi="標楷體" w:hint="eastAsia"/>
                <w:color w:val="262626" w:themeColor="text1" w:themeTint="D9"/>
                <w:sz w:val="28"/>
                <w:szCs w:val="28"/>
              </w:rPr>
              <w:t>強</w:t>
            </w:r>
            <w:proofErr w:type="gramEnd"/>
            <w:r w:rsidRPr="00BB25E3">
              <w:rPr>
                <w:rFonts w:ascii="標楷體" w:eastAsia="標楷體" w:hAnsi="標楷體" w:hint="eastAsia"/>
                <w:color w:val="262626" w:themeColor="text1" w:themeTint="D9"/>
                <w:sz w:val="28"/>
                <w:szCs w:val="28"/>
              </w:rPr>
              <w:t>選手。</w:t>
            </w:r>
          </w:p>
          <w:p w:rsidR="00905C7E" w:rsidRPr="00BB25E3" w:rsidRDefault="00BB25E3" w:rsidP="006F7A3F">
            <w:pPr>
              <w:spacing w:line="0" w:lineRule="atLeast"/>
              <w:ind w:firstLineChars="200" w:firstLine="560"/>
              <w:rPr>
                <w:rFonts w:ascii="標楷體" w:eastAsia="標楷體" w:hAnsi="標楷體"/>
                <w:sz w:val="28"/>
                <w:szCs w:val="28"/>
                <w:lang w:eastAsia="zh-CN"/>
              </w:rPr>
            </w:pPr>
            <w:proofErr w:type="gramStart"/>
            <w:r w:rsidRPr="00BB25E3">
              <w:rPr>
                <w:rFonts w:ascii="標楷體" w:eastAsia="標楷體" w:hAnsi="標楷體" w:hint="eastAsia"/>
                <w:color w:val="262626" w:themeColor="text1" w:themeTint="D9"/>
                <w:sz w:val="28"/>
                <w:szCs w:val="28"/>
              </w:rPr>
              <w:t>富邦金控希望</w:t>
            </w:r>
            <w:proofErr w:type="gramEnd"/>
            <w:r w:rsidRPr="00BB25E3">
              <w:rPr>
                <w:rFonts w:ascii="標楷體" w:eastAsia="標楷體" w:hAnsi="標楷體" w:hint="eastAsia"/>
                <w:color w:val="262626" w:themeColor="text1" w:themeTint="D9"/>
                <w:sz w:val="28"/>
                <w:szCs w:val="28"/>
              </w:rPr>
              <w:t>透過舉辦大型賽事，延展臺灣選手的國際舞台，再創臺灣女子高爾夫嶄新的一頁！</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t>13.</w:t>
            </w:r>
          </w:p>
        </w:tc>
        <w:tc>
          <w:tcPr>
            <w:tcW w:w="1671" w:type="pct"/>
            <w:shd w:val="clear" w:color="auto" w:fill="FFFFFF"/>
            <w:vAlign w:val="center"/>
          </w:tcPr>
          <w:p w:rsidR="00BB25E3" w:rsidRDefault="00BB25E3" w:rsidP="005C523C">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華南金融控股</w:t>
            </w:r>
          </w:p>
          <w:p w:rsidR="00905C7E" w:rsidRPr="00BB25E3" w:rsidRDefault="00BB25E3" w:rsidP="005C523C">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股份有限公司</w:t>
            </w:r>
          </w:p>
        </w:tc>
        <w:tc>
          <w:tcPr>
            <w:tcW w:w="3003" w:type="pct"/>
            <w:shd w:val="clear" w:color="auto" w:fill="FFFFFF"/>
            <w:vAlign w:val="center"/>
          </w:tcPr>
          <w:p w:rsidR="00BB25E3" w:rsidRDefault="00BB25E3" w:rsidP="006F7A3F">
            <w:pPr>
              <w:spacing w:line="0" w:lineRule="atLeast"/>
              <w:ind w:firstLineChars="200" w:firstLine="560"/>
              <w:rPr>
                <w:rFonts w:ascii="標楷體" w:eastAsia="標楷體" w:hAnsi="標楷體"/>
                <w:sz w:val="28"/>
                <w:szCs w:val="28"/>
              </w:rPr>
            </w:pPr>
            <w:proofErr w:type="gramStart"/>
            <w:r w:rsidRPr="00CF5CC7">
              <w:rPr>
                <w:rFonts w:ascii="標楷體" w:eastAsia="標楷體" w:hAnsi="標楷體" w:hint="eastAsia"/>
                <w:color w:val="000000"/>
                <w:sz w:val="28"/>
                <w:szCs w:val="28"/>
              </w:rPr>
              <w:t>華南金</w:t>
            </w:r>
            <w:r>
              <w:rPr>
                <w:rFonts w:ascii="標楷體" w:eastAsia="標楷體" w:hAnsi="標楷體" w:hint="eastAsia"/>
                <w:color w:val="000000"/>
                <w:sz w:val="28"/>
                <w:szCs w:val="28"/>
              </w:rPr>
              <w:t>控</w:t>
            </w:r>
            <w:r w:rsidRPr="00CF5CC7">
              <w:rPr>
                <w:rFonts w:ascii="標楷體" w:eastAsia="標楷體" w:hAnsi="標楷體" w:hint="eastAsia"/>
                <w:sz w:val="28"/>
                <w:szCs w:val="28"/>
              </w:rPr>
              <w:t>自</w:t>
            </w:r>
            <w:proofErr w:type="gramEnd"/>
            <w:r w:rsidRPr="00CF5CC7">
              <w:rPr>
                <w:rFonts w:ascii="標楷體" w:eastAsia="標楷體" w:hAnsi="標楷體" w:hint="eastAsia"/>
                <w:sz w:val="28"/>
                <w:szCs w:val="28"/>
              </w:rPr>
              <w:t>民國96</w:t>
            </w:r>
            <w:r>
              <w:rPr>
                <w:rFonts w:ascii="標楷體" w:eastAsia="標楷體" w:hAnsi="標楷體" w:hint="eastAsia"/>
                <w:sz w:val="28"/>
                <w:szCs w:val="28"/>
              </w:rPr>
              <w:t>年起，與中華棒協合作</w:t>
            </w:r>
            <w:r w:rsidRPr="00CF5CC7">
              <w:rPr>
                <w:rFonts w:ascii="標楷體" w:eastAsia="標楷體" w:hAnsi="標楷體" w:hint="eastAsia"/>
                <w:sz w:val="28"/>
                <w:szCs w:val="28"/>
              </w:rPr>
              <w:t>推出「一</w:t>
            </w:r>
            <w:proofErr w:type="gramStart"/>
            <w:r w:rsidRPr="00CF5CC7">
              <w:rPr>
                <w:rFonts w:ascii="標楷體" w:eastAsia="標楷體" w:hAnsi="標楷體" w:hint="eastAsia"/>
                <w:sz w:val="28"/>
                <w:szCs w:val="28"/>
              </w:rPr>
              <w:t>球圓</w:t>
            </w:r>
            <w:proofErr w:type="gramEnd"/>
            <w:r w:rsidRPr="00CF5CC7">
              <w:rPr>
                <w:rFonts w:ascii="標楷體" w:eastAsia="標楷體" w:hAnsi="標楷體" w:hint="eastAsia"/>
                <w:sz w:val="28"/>
                <w:szCs w:val="28"/>
              </w:rPr>
              <w:t>一夢」公益活動</w:t>
            </w:r>
            <w:r>
              <w:rPr>
                <w:rFonts w:ascii="標楷體" w:eastAsia="標楷體" w:hAnsi="標楷體" w:hint="eastAsia"/>
                <w:sz w:val="28"/>
                <w:szCs w:val="28"/>
              </w:rPr>
              <w:t>，</w:t>
            </w:r>
            <w:r w:rsidRPr="00CF5CC7">
              <w:rPr>
                <w:rFonts w:ascii="Times New Roman" w:eastAsia="標楷體" w:hAnsi="Times New Roman"/>
                <w:color w:val="000000" w:themeColor="text1"/>
                <w:sz w:val="28"/>
                <w:szCs w:val="28"/>
              </w:rPr>
              <w:t>投入基層棒球紮根工作，</w:t>
            </w:r>
            <w:proofErr w:type="gramStart"/>
            <w:r w:rsidRPr="00CF5CC7">
              <w:rPr>
                <w:rFonts w:ascii="Times New Roman" w:eastAsia="標楷體" w:hAnsi="Times New Roman" w:hint="eastAsia"/>
                <w:color w:val="000000" w:themeColor="text1"/>
                <w:sz w:val="28"/>
                <w:szCs w:val="28"/>
              </w:rPr>
              <w:t>矢</w:t>
            </w:r>
            <w:proofErr w:type="gramEnd"/>
            <w:r w:rsidRPr="00CF5CC7">
              <w:rPr>
                <w:rFonts w:ascii="Times New Roman" w:eastAsia="標楷體" w:hAnsi="Times New Roman"/>
                <w:color w:val="000000" w:themeColor="text1"/>
                <w:sz w:val="28"/>
                <w:szCs w:val="28"/>
              </w:rPr>
              <w:t>言成為臺灣棒球幼苗的後盾，為國內培育優秀的運動人才。</w:t>
            </w:r>
          </w:p>
          <w:p w:rsidR="00BB25E3" w:rsidRDefault="00BB25E3" w:rsidP="006F7A3F">
            <w:pPr>
              <w:spacing w:line="0" w:lineRule="atLeast"/>
              <w:ind w:firstLineChars="200" w:firstLine="560"/>
              <w:rPr>
                <w:rFonts w:ascii="標楷體" w:eastAsia="標楷體" w:hAnsi="標楷體"/>
                <w:sz w:val="28"/>
                <w:szCs w:val="28"/>
              </w:rPr>
            </w:pPr>
            <w:proofErr w:type="gramStart"/>
            <w:r>
              <w:rPr>
                <w:rFonts w:ascii="標楷體" w:eastAsia="標楷體" w:hAnsi="標楷體" w:hint="eastAsia"/>
                <w:color w:val="262626" w:themeColor="text1" w:themeTint="D9"/>
                <w:sz w:val="28"/>
                <w:szCs w:val="28"/>
              </w:rPr>
              <w:t>華南金控於103</w:t>
            </w:r>
            <w:proofErr w:type="gramEnd"/>
            <w:r w:rsidRPr="00CF5CC7">
              <w:rPr>
                <w:rFonts w:ascii="標楷體" w:eastAsia="標楷體" w:hAnsi="標楷體" w:hint="eastAsia"/>
                <w:color w:val="262626" w:themeColor="text1" w:themeTint="D9"/>
                <w:sz w:val="28"/>
                <w:szCs w:val="28"/>
              </w:rPr>
              <w:t>年度贊助「</w:t>
            </w:r>
            <w:r w:rsidRPr="00CF5CC7">
              <w:rPr>
                <w:rFonts w:ascii="標楷體" w:eastAsia="標楷體" w:hAnsi="標楷體"/>
                <w:color w:val="262626" w:themeColor="text1" w:themeTint="D9"/>
                <w:sz w:val="28"/>
                <w:szCs w:val="28"/>
              </w:rPr>
              <w:t>103</w:t>
            </w:r>
            <w:r w:rsidRPr="00CF5CC7">
              <w:rPr>
                <w:rFonts w:ascii="標楷體" w:eastAsia="標楷體" w:hAnsi="標楷體" w:hint="eastAsia"/>
                <w:color w:val="262626" w:themeColor="text1" w:themeTint="D9"/>
                <w:sz w:val="28"/>
                <w:szCs w:val="28"/>
              </w:rPr>
              <w:t>年華南金控</w:t>
            </w:r>
            <w:proofErr w:type="gramStart"/>
            <w:r w:rsidRPr="00CF5CC7">
              <w:rPr>
                <w:rFonts w:ascii="標楷體" w:eastAsia="標楷體" w:hAnsi="標楷體" w:hint="eastAsia"/>
                <w:color w:val="262626" w:themeColor="text1" w:themeTint="D9"/>
                <w:sz w:val="28"/>
                <w:szCs w:val="28"/>
              </w:rPr>
              <w:t>盃</w:t>
            </w:r>
            <w:proofErr w:type="gramEnd"/>
            <w:r w:rsidRPr="00CF5CC7">
              <w:rPr>
                <w:rFonts w:ascii="標楷體" w:eastAsia="標楷體" w:hAnsi="標楷體" w:hint="eastAsia"/>
                <w:color w:val="262626" w:themeColor="text1" w:themeTint="D9"/>
                <w:sz w:val="28"/>
                <w:szCs w:val="28"/>
              </w:rPr>
              <w:t>全國青少棒錦標賽」、「</w:t>
            </w:r>
            <w:r w:rsidRPr="00CF5CC7">
              <w:rPr>
                <w:rFonts w:ascii="標楷體" w:eastAsia="標楷體" w:hAnsi="標楷體"/>
                <w:color w:val="262626" w:themeColor="text1" w:themeTint="D9"/>
                <w:sz w:val="28"/>
                <w:szCs w:val="28"/>
              </w:rPr>
              <w:t>2014</w:t>
            </w:r>
            <w:r w:rsidRPr="00CF5CC7">
              <w:rPr>
                <w:rFonts w:ascii="標楷體" w:eastAsia="標楷體" w:hAnsi="標楷體" w:hint="eastAsia"/>
                <w:color w:val="262626" w:themeColor="text1" w:themeTint="D9"/>
                <w:sz w:val="28"/>
                <w:szCs w:val="28"/>
              </w:rPr>
              <w:t>年第一屆世界盃</w:t>
            </w:r>
            <w:r w:rsidRPr="00CF5CC7">
              <w:rPr>
                <w:rFonts w:ascii="標楷體" w:eastAsia="標楷體" w:hAnsi="標楷體"/>
                <w:color w:val="262626" w:themeColor="text1" w:themeTint="D9"/>
                <w:sz w:val="28"/>
                <w:szCs w:val="28"/>
              </w:rPr>
              <w:t>21U</w:t>
            </w:r>
            <w:r w:rsidRPr="00CF5CC7">
              <w:rPr>
                <w:rFonts w:ascii="標楷體" w:eastAsia="標楷體" w:hAnsi="標楷體" w:hint="eastAsia"/>
                <w:color w:val="262626" w:themeColor="text1" w:themeTint="D9"/>
                <w:sz w:val="28"/>
                <w:szCs w:val="28"/>
              </w:rPr>
              <w:t>棒球錦標賽」、「</w:t>
            </w:r>
            <w:r w:rsidRPr="00CF5CC7">
              <w:rPr>
                <w:rFonts w:ascii="標楷體" w:eastAsia="標楷體" w:hAnsi="標楷體"/>
                <w:color w:val="262626" w:themeColor="text1" w:themeTint="D9"/>
                <w:sz w:val="28"/>
                <w:szCs w:val="28"/>
              </w:rPr>
              <w:t>2014</w:t>
            </w:r>
            <w:r w:rsidRPr="00CF5CC7">
              <w:rPr>
                <w:rFonts w:ascii="標楷體" w:eastAsia="標楷體" w:hAnsi="標楷體" w:hint="eastAsia"/>
                <w:color w:val="262626" w:themeColor="text1" w:themeTint="D9"/>
                <w:sz w:val="28"/>
                <w:szCs w:val="28"/>
              </w:rPr>
              <w:t>年第二屆</w:t>
            </w:r>
            <w:r w:rsidRPr="00CF5CC7">
              <w:rPr>
                <w:rFonts w:ascii="標楷體" w:eastAsia="標楷體" w:hAnsi="標楷體"/>
                <w:color w:val="262626" w:themeColor="text1" w:themeTint="D9"/>
                <w:sz w:val="28"/>
                <w:szCs w:val="28"/>
              </w:rPr>
              <w:t>15U</w:t>
            </w:r>
            <w:r w:rsidRPr="00CF5CC7">
              <w:rPr>
                <w:rFonts w:ascii="標楷體" w:eastAsia="標楷體" w:hAnsi="標楷體" w:hint="eastAsia"/>
                <w:color w:val="262626" w:themeColor="text1" w:themeTint="D9"/>
                <w:sz w:val="28"/>
                <w:szCs w:val="28"/>
              </w:rPr>
              <w:t>世界盃棒球錦標賽」中華隊訓練金、「</w:t>
            </w:r>
            <w:r>
              <w:rPr>
                <w:rFonts w:ascii="標楷體" w:eastAsia="標楷體" w:hAnsi="標楷體" w:hint="eastAsia"/>
                <w:color w:val="262626" w:themeColor="text1" w:themeTint="D9"/>
                <w:sz w:val="28"/>
                <w:szCs w:val="28"/>
              </w:rPr>
              <w:t>基層</w:t>
            </w:r>
            <w:r w:rsidRPr="00CF5CC7">
              <w:rPr>
                <w:rFonts w:ascii="標楷體" w:eastAsia="標楷體" w:hAnsi="標楷體" w:hint="eastAsia"/>
                <w:color w:val="262626" w:themeColor="text1" w:themeTint="D9"/>
                <w:sz w:val="28"/>
                <w:szCs w:val="28"/>
              </w:rPr>
              <w:t>棒球培育基金」</w:t>
            </w:r>
            <w:r>
              <w:rPr>
                <w:rFonts w:ascii="標楷體" w:eastAsia="標楷體" w:hAnsi="標楷體" w:hint="eastAsia"/>
                <w:color w:val="262626" w:themeColor="text1" w:themeTint="D9"/>
                <w:sz w:val="28"/>
                <w:szCs w:val="28"/>
              </w:rPr>
              <w:t>，及</w:t>
            </w:r>
            <w:r w:rsidRPr="00CF5CC7">
              <w:rPr>
                <w:rFonts w:ascii="標楷體" w:eastAsia="標楷體" w:hAnsi="標楷體" w:hint="eastAsia"/>
                <w:color w:val="262626" w:themeColor="text1" w:themeTint="D9"/>
                <w:sz w:val="28"/>
                <w:szCs w:val="28"/>
              </w:rPr>
              <w:t>舉辦「圓夢棒球教室」</w:t>
            </w:r>
            <w:r>
              <w:rPr>
                <w:rFonts w:ascii="標楷體" w:eastAsia="標楷體" w:hAnsi="標楷體" w:hint="eastAsia"/>
                <w:color w:val="262626" w:themeColor="text1" w:themeTint="D9"/>
                <w:sz w:val="28"/>
                <w:szCs w:val="28"/>
              </w:rPr>
              <w:t>，</w:t>
            </w:r>
            <w:r w:rsidRPr="008539A9">
              <w:rPr>
                <w:rFonts w:ascii="標楷體" w:eastAsia="標楷體" w:hAnsi="標楷體" w:hint="eastAsia"/>
                <w:sz w:val="28"/>
                <w:szCs w:val="28"/>
              </w:rPr>
              <w:t>用穩健踏實、循序漸進的方式持續支持基層棒球運動。</w:t>
            </w:r>
          </w:p>
          <w:p w:rsidR="00905C7E" w:rsidRPr="00BB25E3" w:rsidRDefault="00BB25E3" w:rsidP="006F7A3F">
            <w:pPr>
              <w:spacing w:line="0" w:lineRule="atLeast"/>
              <w:ind w:firstLineChars="200" w:firstLine="560"/>
              <w:rPr>
                <w:rFonts w:ascii="標楷體" w:eastAsia="標楷體" w:hAnsi="標楷體"/>
                <w:sz w:val="28"/>
                <w:szCs w:val="28"/>
                <w:lang w:eastAsia="zh-CN"/>
              </w:rPr>
            </w:pPr>
            <w:proofErr w:type="gramStart"/>
            <w:r>
              <w:rPr>
                <w:rFonts w:ascii="標楷體" w:eastAsia="標楷體" w:hAnsi="標楷體" w:hint="eastAsia"/>
                <w:sz w:val="28"/>
                <w:szCs w:val="28"/>
              </w:rPr>
              <w:t>此外，</w:t>
            </w:r>
            <w:proofErr w:type="gramEnd"/>
            <w:r>
              <w:rPr>
                <w:rFonts w:ascii="標楷體" w:eastAsia="標楷體" w:hAnsi="標楷體" w:hint="eastAsia"/>
                <w:sz w:val="28"/>
                <w:szCs w:val="28"/>
              </w:rPr>
              <w:t>更贊助</w:t>
            </w:r>
            <w:r w:rsidRPr="00CF5CC7">
              <w:rPr>
                <w:rFonts w:ascii="標楷體" w:eastAsia="標楷體" w:hAnsi="標楷體" w:hint="eastAsia"/>
                <w:color w:val="262626" w:themeColor="text1" w:themeTint="D9"/>
                <w:sz w:val="28"/>
                <w:szCs w:val="28"/>
              </w:rPr>
              <w:t>「</w:t>
            </w:r>
            <w:r w:rsidRPr="00CF5CC7">
              <w:rPr>
                <w:rFonts w:ascii="標楷體" w:eastAsia="標楷體" w:hAnsi="標楷體"/>
                <w:color w:val="262626" w:themeColor="text1" w:themeTint="D9"/>
                <w:sz w:val="28"/>
                <w:szCs w:val="28"/>
              </w:rPr>
              <w:t>103</w:t>
            </w:r>
            <w:r w:rsidRPr="00CF5CC7">
              <w:rPr>
                <w:rFonts w:ascii="標楷體" w:eastAsia="標楷體" w:hAnsi="標楷體" w:hint="eastAsia"/>
                <w:color w:val="262626" w:themeColor="text1" w:themeTint="D9"/>
                <w:sz w:val="28"/>
                <w:szCs w:val="28"/>
              </w:rPr>
              <w:t>年統一發票</w:t>
            </w:r>
            <w:proofErr w:type="gramStart"/>
            <w:r w:rsidRPr="00CF5CC7">
              <w:rPr>
                <w:rFonts w:ascii="標楷體" w:eastAsia="標楷體" w:hAnsi="標楷體" w:hint="eastAsia"/>
                <w:color w:val="262626" w:themeColor="text1" w:themeTint="D9"/>
                <w:sz w:val="28"/>
                <w:szCs w:val="28"/>
              </w:rPr>
              <w:t>盃</w:t>
            </w:r>
            <w:proofErr w:type="gramEnd"/>
            <w:r w:rsidRPr="00CF5CC7">
              <w:rPr>
                <w:rFonts w:ascii="標楷體" w:eastAsia="標楷體" w:hAnsi="標楷體" w:hint="eastAsia"/>
                <w:color w:val="262626" w:themeColor="text1" w:themeTint="D9"/>
                <w:sz w:val="28"/>
                <w:szCs w:val="28"/>
              </w:rPr>
              <w:t>路跑」高雄場</w:t>
            </w:r>
            <w:r>
              <w:rPr>
                <w:rFonts w:ascii="標楷體" w:eastAsia="標楷體" w:hAnsi="標楷體" w:hint="eastAsia"/>
                <w:color w:val="262626" w:themeColor="text1" w:themeTint="D9"/>
                <w:sz w:val="28"/>
                <w:szCs w:val="28"/>
              </w:rPr>
              <w:t>及</w:t>
            </w:r>
            <w:r w:rsidRPr="00CF5CC7">
              <w:rPr>
                <w:rFonts w:ascii="標楷體" w:eastAsia="標楷體" w:hAnsi="標楷體" w:hint="eastAsia"/>
                <w:color w:val="262626" w:themeColor="text1" w:themeTint="D9"/>
                <w:sz w:val="28"/>
                <w:szCs w:val="28"/>
              </w:rPr>
              <w:t>「中華民國足球協會」</w:t>
            </w:r>
            <w:r>
              <w:rPr>
                <w:rFonts w:ascii="標楷體" w:eastAsia="標楷體" w:hAnsi="標楷體" w:hint="eastAsia"/>
                <w:color w:val="262626" w:themeColor="text1" w:themeTint="D9"/>
                <w:sz w:val="28"/>
                <w:szCs w:val="28"/>
              </w:rPr>
              <w:t>，並舉辦</w:t>
            </w:r>
            <w:r w:rsidRPr="00CF5CC7">
              <w:rPr>
                <w:rFonts w:ascii="標楷體" w:eastAsia="標楷體" w:hAnsi="標楷體" w:hint="eastAsia"/>
                <w:color w:val="262626" w:themeColor="text1" w:themeTint="D9"/>
                <w:sz w:val="28"/>
                <w:szCs w:val="28"/>
              </w:rPr>
              <w:t>「</w:t>
            </w:r>
            <w:r w:rsidRPr="00CF5CC7">
              <w:rPr>
                <w:rFonts w:ascii="標楷體" w:eastAsia="標楷體" w:hAnsi="標楷體"/>
                <w:color w:val="262626" w:themeColor="text1" w:themeTint="D9"/>
                <w:sz w:val="28"/>
                <w:szCs w:val="28"/>
              </w:rPr>
              <w:t>103</w:t>
            </w:r>
            <w:r w:rsidRPr="00CF5CC7">
              <w:rPr>
                <w:rFonts w:ascii="標楷體" w:eastAsia="標楷體" w:hAnsi="標楷體" w:hint="eastAsia"/>
                <w:color w:val="262626" w:themeColor="text1" w:themeTint="D9"/>
                <w:sz w:val="28"/>
                <w:szCs w:val="28"/>
              </w:rPr>
              <w:t>年華南金融</w:t>
            </w:r>
            <w:r w:rsidRPr="00CF5CC7">
              <w:rPr>
                <w:rFonts w:ascii="標楷體" w:eastAsia="標楷體" w:hAnsi="標楷體" w:hint="eastAsia"/>
                <w:color w:val="262626" w:themeColor="text1" w:themeTint="D9"/>
                <w:sz w:val="28"/>
                <w:szCs w:val="28"/>
              </w:rPr>
              <w:lastRenderedPageBreak/>
              <w:t>集團與桌球比賽</w:t>
            </w:r>
            <w:r w:rsidRPr="00CF5CC7">
              <w:rPr>
                <w:rFonts w:ascii="標楷體" w:eastAsia="標楷體" w:hAnsi="標楷體" w:cs="細明體" w:hint="eastAsia"/>
                <w:color w:val="262626" w:themeColor="text1" w:themeTint="D9"/>
                <w:sz w:val="28"/>
                <w:szCs w:val="28"/>
              </w:rPr>
              <w:t>暨</w:t>
            </w:r>
            <w:r w:rsidRPr="00CF5CC7">
              <w:rPr>
                <w:rFonts w:ascii="標楷體" w:eastAsia="標楷體" w:hAnsi="標楷體" w:cs="MS Mincho" w:hint="eastAsia"/>
                <w:color w:val="262626" w:themeColor="text1" w:themeTint="D9"/>
                <w:sz w:val="28"/>
                <w:szCs w:val="28"/>
              </w:rPr>
              <w:t>幸福關懷嘉年華」等</w:t>
            </w:r>
            <w:r>
              <w:rPr>
                <w:rFonts w:ascii="Times New Roman" w:eastAsia="標楷體" w:hAnsi="Times New Roman" w:hint="eastAsia"/>
                <w:color w:val="000000" w:themeColor="text1"/>
                <w:sz w:val="28"/>
                <w:szCs w:val="28"/>
              </w:rPr>
              <w:t>，以多</w:t>
            </w:r>
            <w:r w:rsidRPr="00CF5CC7">
              <w:rPr>
                <w:rFonts w:ascii="Times New Roman" w:eastAsia="標楷體" w:hAnsi="Times New Roman"/>
                <w:color w:val="000000" w:themeColor="text1"/>
                <w:sz w:val="28"/>
                <w:szCs w:val="28"/>
              </w:rPr>
              <w:t>元化</w:t>
            </w:r>
            <w:r w:rsidRPr="00CF5CC7">
              <w:rPr>
                <w:rFonts w:ascii="Times New Roman" w:eastAsia="標楷體" w:hAnsi="Times New Roman" w:hint="eastAsia"/>
                <w:color w:val="000000" w:themeColor="text1"/>
                <w:sz w:val="28"/>
                <w:szCs w:val="28"/>
              </w:rPr>
              <w:t>方式協助</w:t>
            </w:r>
            <w:r w:rsidRPr="00CF5CC7">
              <w:rPr>
                <w:rFonts w:ascii="Times New Roman" w:eastAsia="標楷體" w:hAnsi="Times New Roman"/>
                <w:color w:val="000000" w:themeColor="text1"/>
                <w:sz w:val="28"/>
                <w:szCs w:val="28"/>
              </w:rPr>
              <w:t>運動</w:t>
            </w:r>
            <w:r>
              <w:rPr>
                <w:rFonts w:ascii="Times New Roman" w:eastAsia="標楷體" w:hAnsi="Times New Roman" w:hint="eastAsia"/>
                <w:color w:val="000000" w:themeColor="text1"/>
                <w:sz w:val="28"/>
                <w:szCs w:val="28"/>
              </w:rPr>
              <w:t>推廣</w:t>
            </w:r>
            <w:r w:rsidRPr="00CF5CC7">
              <w:rPr>
                <w:rFonts w:ascii="Times New Roman" w:eastAsia="標楷體" w:hAnsi="Times New Roman"/>
                <w:color w:val="000000" w:themeColor="text1"/>
                <w:sz w:val="28"/>
                <w:szCs w:val="28"/>
              </w:rPr>
              <w:t>，盼藉此拋磚引玉，喚起國人對體育活動</w:t>
            </w:r>
            <w:r w:rsidRPr="00CF5CC7">
              <w:rPr>
                <w:rFonts w:ascii="Times New Roman" w:eastAsia="標楷體" w:hAnsi="Times New Roman" w:hint="eastAsia"/>
                <w:color w:val="000000" w:themeColor="text1"/>
                <w:sz w:val="28"/>
                <w:szCs w:val="28"/>
              </w:rPr>
              <w:t>之</w:t>
            </w:r>
            <w:r w:rsidRPr="00CF5CC7">
              <w:rPr>
                <w:rFonts w:ascii="Times New Roman" w:eastAsia="標楷體" w:hAnsi="Times New Roman"/>
                <w:color w:val="000000" w:themeColor="text1"/>
                <w:sz w:val="28"/>
                <w:szCs w:val="28"/>
              </w:rPr>
              <w:t>關注，並成為企業善盡社會責任之表率。</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14.</w:t>
            </w:r>
          </w:p>
        </w:tc>
        <w:tc>
          <w:tcPr>
            <w:tcW w:w="1671" w:type="pct"/>
            <w:shd w:val="clear" w:color="auto" w:fill="FFFFFF"/>
            <w:vAlign w:val="center"/>
          </w:tcPr>
          <w:p w:rsidR="00286791" w:rsidRDefault="00286791" w:rsidP="005C523C">
            <w:pPr>
              <w:spacing w:line="0" w:lineRule="atLeast"/>
              <w:jc w:val="center"/>
              <w:rPr>
                <w:rFonts w:ascii="標楷體" w:eastAsia="標楷體" w:hAnsi="標楷體"/>
                <w:sz w:val="28"/>
                <w:szCs w:val="28"/>
              </w:rPr>
            </w:pPr>
            <w:r w:rsidRPr="00B17DE2">
              <w:rPr>
                <w:rFonts w:ascii="標楷體" w:eastAsia="標楷體" w:hAnsi="標楷體" w:hint="eastAsia"/>
                <w:sz w:val="28"/>
                <w:szCs w:val="28"/>
              </w:rPr>
              <w:t>臺灣土地銀行</w:t>
            </w:r>
          </w:p>
          <w:p w:rsidR="00905C7E" w:rsidRPr="005C523C" w:rsidRDefault="00286791" w:rsidP="005C523C">
            <w:pPr>
              <w:spacing w:line="0" w:lineRule="atLeast"/>
              <w:jc w:val="center"/>
              <w:rPr>
                <w:rFonts w:ascii="標楷體" w:eastAsia="標楷體" w:hAnsi="標楷體"/>
                <w:sz w:val="28"/>
                <w:szCs w:val="28"/>
              </w:rPr>
            </w:pPr>
            <w:r w:rsidRPr="00B17DE2">
              <w:rPr>
                <w:rFonts w:ascii="標楷體" w:eastAsia="標楷體" w:hAnsi="標楷體" w:hint="eastAsia"/>
                <w:sz w:val="28"/>
                <w:szCs w:val="28"/>
              </w:rPr>
              <w:t>股份有限公司</w:t>
            </w:r>
          </w:p>
        </w:tc>
        <w:tc>
          <w:tcPr>
            <w:tcW w:w="3003" w:type="pct"/>
            <w:shd w:val="clear" w:color="auto" w:fill="FFFFFF"/>
            <w:vAlign w:val="center"/>
          </w:tcPr>
          <w:p w:rsidR="00286791" w:rsidRPr="00C11A69" w:rsidRDefault="00286791" w:rsidP="006F7A3F">
            <w:pPr>
              <w:spacing w:line="0" w:lineRule="atLeast"/>
              <w:ind w:firstLineChars="200" w:firstLine="560"/>
              <w:rPr>
                <w:rFonts w:ascii="標楷體" w:eastAsia="標楷體" w:hAnsi="標楷體"/>
                <w:sz w:val="28"/>
                <w:szCs w:val="28"/>
              </w:rPr>
            </w:pPr>
            <w:r w:rsidRPr="00C11A69">
              <w:rPr>
                <w:rFonts w:ascii="標楷體" w:eastAsia="標楷體" w:hAnsi="標楷體" w:hint="eastAsia"/>
                <w:sz w:val="28"/>
                <w:szCs w:val="28"/>
              </w:rPr>
              <w:t>臺灣土地銀行股份有限公司為積極推動球類運動，培育基層選手人才，於民國</w:t>
            </w:r>
            <w:r w:rsidRPr="00C11A69">
              <w:rPr>
                <w:rFonts w:ascii="標楷體" w:eastAsia="標楷體" w:hAnsi="標楷體"/>
                <w:sz w:val="28"/>
                <w:szCs w:val="28"/>
              </w:rPr>
              <w:t>65</w:t>
            </w:r>
            <w:r w:rsidRPr="00C11A69">
              <w:rPr>
                <w:rFonts w:ascii="標楷體" w:eastAsia="標楷體" w:hAnsi="標楷體" w:hint="eastAsia"/>
                <w:sz w:val="28"/>
                <w:szCs w:val="28"/>
              </w:rPr>
              <w:t>年成立甲組羽球隊及民國</w:t>
            </w:r>
            <w:r w:rsidRPr="00C11A69">
              <w:rPr>
                <w:rFonts w:ascii="標楷體" w:eastAsia="標楷體" w:hAnsi="標楷體"/>
                <w:sz w:val="28"/>
                <w:szCs w:val="28"/>
              </w:rPr>
              <w:t>86</w:t>
            </w:r>
            <w:r w:rsidRPr="00C11A69">
              <w:rPr>
                <w:rFonts w:ascii="標楷體" w:eastAsia="標楷體" w:hAnsi="標楷體" w:hint="eastAsia"/>
                <w:sz w:val="28"/>
                <w:szCs w:val="28"/>
              </w:rPr>
              <w:t>年成立甲組網球隊迄今</w:t>
            </w:r>
            <w:r>
              <w:rPr>
                <w:rFonts w:ascii="標楷體" w:eastAsia="標楷體" w:hAnsi="標楷體" w:hint="eastAsia"/>
                <w:sz w:val="28"/>
                <w:szCs w:val="28"/>
              </w:rPr>
              <w:t>，</w:t>
            </w:r>
            <w:r w:rsidRPr="00C11A69">
              <w:rPr>
                <w:rFonts w:ascii="標楷體" w:eastAsia="標楷體" w:hAnsi="標楷體" w:hint="eastAsia"/>
                <w:sz w:val="28"/>
                <w:szCs w:val="28"/>
              </w:rPr>
              <w:t>每年編列經費提供羽球隊及網球隊所需各項費用，如教練費、</w:t>
            </w:r>
            <w:r>
              <w:rPr>
                <w:rFonts w:ascii="標楷體" w:eastAsia="標楷體" w:hAnsi="標楷體" w:hint="eastAsia"/>
                <w:sz w:val="28"/>
                <w:szCs w:val="28"/>
              </w:rPr>
              <w:t>防護員費、</w:t>
            </w:r>
            <w:r w:rsidRPr="00C11A69">
              <w:rPr>
                <w:rFonts w:ascii="標楷體" w:eastAsia="標楷體" w:hAnsi="標楷體" w:hint="eastAsia"/>
                <w:sz w:val="28"/>
                <w:szCs w:val="28"/>
              </w:rPr>
              <w:t>營養費</w:t>
            </w:r>
            <w:r>
              <w:rPr>
                <w:rFonts w:ascii="標楷體" w:eastAsia="標楷體" w:hAnsi="標楷體" w:hint="eastAsia"/>
                <w:sz w:val="28"/>
                <w:szCs w:val="28"/>
              </w:rPr>
              <w:t>、</w:t>
            </w:r>
            <w:r w:rsidRPr="00C11A69">
              <w:rPr>
                <w:rFonts w:ascii="標楷體" w:eastAsia="標楷體" w:hAnsi="標楷體" w:hint="eastAsia"/>
                <w:sz w:val="28"/>
                <w:szCs w:val="28"/>
              </w:rPr>
              <w:t>運動器材、服裝</w:t>
            </w:r>
            <w:r>
              <w:rPr>
                <w:rFonts w:ascii="標楷體" w:eastAsia="標楷體" w:hAnsi="標楷體" w:hint="eastAsia"/>
                <w:sz w:val="28"/>
                <w:szCs w:val="28"/>
              </w:rPr>
              <w:t>費</w:t>
            </w:r>
            <w:r w:rsidRPr="00C11A69">
              <w:rPr>
                <w:rFonts w:ascii="標楷體" w:eastAsia="標楷體" w:hAnsi="標楷體" w:hint="eastAsia"/>
                <w:sz w:val="28"/>
                <w:szCs w:val="28"/>
              </w:rPr>
              <w:t>、</w:t>
            </w:r>
            <w:r>
              <w:rPr>
                <w:rFonts w:ascii="標楷體" w:eastAsia="標楷體" w:hAnsi="標楷體" w:hint="eastAsia"/>
                <w:sz w:val="28"/>
                <w:szCs w:val="28"/>
              </w:rPr>
              <w:t>國內外參賽旅費等。</w:t>
            </w:r>
          </w:p>
          <w:p w:rsidR="00286791" w:rsidRDefault="00286791" w:rsidP="006F7A3F">
            <w:pPr>
              <w:spacing w:line="0" w:lineRule="atLeast"/>
              <w:ind w:firstLineChars="200" w:firstLine="560"/>
              <w:rPr>
                <w:rFonts w:ascii="標楷體" w:eastAsia="標楷體" w:hAnsi="標楷體"/>
                <w:sz w:val="28"/>
                <w:szCs w:val="28"/>
              </w:rPr>
            </w:pPr>
            <w:r w:rsidRPr="00C11A69">
              <w:rPr>
                <w:rFonts w:ascii="標楷體" w:eastAsia="標楷體" w:hAnsi="標楷體" w:hint="eastAsia"/>
                <w:sz w:val="28"/>
                <w:szCs w:val="28"/>
              </w:rPr>
              <w:t>為使球隊能有專屬的訓練場所，提供球員優良訓練設施，提昇績效，於新店</w:t>
            </w:r>
            <w:proofErr w:type="gramStart"/>
            <w:r w:rsidRPr="00C11A69">
              <w:rPr>
                <w:rFonts w:ascii="標楷體" w:eastAsia="標楷體" w:hAnsi="標楷體" w:hint="eastAsia"/>
                <w:sz w:val="28"/>
                <w:szCs w:val="28"/>
              </w:rPr>
              <w:t>青潭撥地</w:t>
            </w:r>
            <w:proofErr w:type="gramEnd"/>
            <w:r w:rsidRPr="00C11A69">
              <w:rPr>
                <w:rFonts w:ascii="標楷體" w:eastAsia="標楷體" w:hAnsi="標楷體" w:hint="eastAsia"/>
                <w:sz w:val="28"/>
                <w:szCs w:val="28"/>
              </w:rPr>
              <w:t>興建羽球館及網球場</w:t>
            </w:r>
            <w:r>
              <w:rPr>
                <w:rFonts w:ascii="標楷體" w:eastAsia="標楷體" w:hAnsi="標楷體" w:hint="eastAsia"/>
                <w:sz w:val="28"/>
                <w:szCs w:val="28"/>
              </w:rPr>
              <w:t>。該行</w:t>
            </w:r>
            <w:r w:rsidRPr="00C11A69">
              <w:rPr>
                <w:rFonts w:ascii="標楷體" w:eastAsia="標楷體" w:hAnsi="標楷體" w:hint="eastAsia"/>
                <w:sz w:val="28"/>
                <w:szCs w:val="28"/>
              </w:rPr>
              <w:t>球隊訓練體系</w:t>
            </w:r>
            <w:r>
              <w:rPr>
                <w:rFonts w:ascii="標楷體" w:eastAsia="標楷體" w:hAnsi="標楷體" w:hint="eastAsia"/>
                <w:sz w:val="28"/>
                <w:szCs w:val="28"/>
              </w:rPr>
              <w:t>深</w:t>
            </w:r>
            <w:r w:rsidRPr="00C11A69">
              <w:rPr>
                <w:rFonts w:ascii="標楷體" w:eastAsia="標楷體" w:hAnsi="標楷體" w:hint="eastAsia"/>
                <w:sz w:val="28"/>
                <w:szCs w:val="28"/>
              </w:rPr>
              <w:t>具口碑</w:t>
            </w:r>
            <w:r>
              <w:rPr>
                <w:rFonts w:ascii="標楷體" w:eastAsia="標楷體" w:hAnsi="標楷體" w:hint="eastAsia"/>
                <w:sz w:val="28"/>
                <w:szCs w:val="28"/>
              </w:rPr>
              <w:t>，已為國內基層選手培養，奠定厚實基礎</w:t>
            </w:r>
            <w:r w:rsidRPr="00C11A69">
              <w:rPr>
                <w:rFonts w:ascii="標楷體" w:eastAsia="標楷體" w:hAnsi="標楷體" w:hint="eastAsia"/>
                <w:sz w:val="28"/>
                <w:szCs w:val="28"/>
              </w:rPr>
              <w:t>與成效</w:t>
            </w:r>
            <w:r>
              <w:rPr>
                <w:rFonts w:ascii="標楷體" w:eastAsia="標楷體" w:hAnsi="標楷體" w:hint="eastAsia"/>
                <w:sz w:val="28"/>
                <w:szCs w:val="28"/>
              </w:rPr>
              <w:t>，成</w:t>
            </w:r>
            <w:r w:rsidRPr="00C11A69">
              <w:rPr>
                <w:rFonts w:ascii="標楷體" w:eastAsia="標楷體" w:hAnsi="標楷體" w:hint="eastAsia"/>
                <w:sz w:val="28"/>
                <w:szCs w:val="28"/>
              </w:rPr>
              <w:t>為國家代表隊選手之養成搖籃</w:t>
            </w:r>
            <w:r>
              <w:rPr>
                <w:rFonts w:ascii="標楷體" w:eastAsia="標楷體" w:hAnsi="標楷體" w:hint="eastAsia"/>
                <w:sz w:val="28"/>
                <w:szCs w:val="28"/>
              </w:rPr>
              <w:t>，該行球員多人入選國家代表隊，為國爭光。</w:t>
            </w:r>
          </w:p>
          <w:p w:rsidR="00905C7E" w:rsidRPr="00286791" w:rsidRDefault="00286791" w:rsidP="006F7A3F">
            <w:pPr>
              <w:spacing w:line="0" w:lineRule="atLeast"/>
              <w:ind w:firstLineChars="200" w:firstLine="560"/>
              <w:rPr>
                <w:rFonts w:ascii="標楷體" w:eastAsia="標楷體" w:hAnsi="標楷體"/>
                <w:sz w:val="28"/>
                <w:szCs w:val="28"/>
                <w:lang w:eastAsia="zh-CN"/>
              </w:rPr>
            </w:pPr>
            <w:r>
              <w:rPr>
                <w:rFonts w:ascii="標楷體" w:eastAsia="標楷體" w:hAnsi="標楷體" w:hint="eastAsia"/>
                <w:sz w:val="28"/>
                <w:szCs w:val="28"/>
              </w:rPr>
              <w:t>土地銀行</w:t>
            </w:r>
            <w:r w:rsidRPr="00C11A69">
              <w:rPr>
                <w:rFonts w:ascii="標楷體" w:eastAsia="標楷體" w:hAnsi="標楷體" w:hint="eastAsia"/>
                <w:sz w:val="28"/>
                <w:szCs w:val="28"/>
              </w:rPr>
              <w:t>積極培育甲組羽球隊及網球隊，並贊助</w:t>
            </w:r>
            <w:proofErr w:type="gramStart"/>
            <w:r w:rsidRPr="00C11A69">
              <w:rPr>
                <w:rFonts w:ascii="標楷體" w:eastAsia="標楷體" w:hAnsi="標楷體" w:hint="eastAsia"/>
                <w:sz w:val="28"/>
                <w:szCs w:val="28"/>
              </w:rPr>
              <w:t>國內外羽</w:t>
            </w:r>
            <w:proofErr w:type="gramEnd"/>
            <w:r>
              <w:rPr>
                <w:rFonts w:ascii="標楷體" w:eastAsia="標楷體" w:hAnsi="標楷體" w:hint="eastAsia"/>
                <w:sz w:val="28"/>
                <w:szCs w:val="28"/>
              </w:rPr>
              <w:t>、網</w:t>
            </w:r>
            <w:r w:rsidRPr="00C11A69">
              <w:rPr>
                <w:rFonts w:ascii="標楷體" w:eastAsia="標楷體" w:hAnsi="標楷體" w:hint="eastAsia"/>
                <w:sz w:val="28"/>
                <w:szCs w:val="28"/>
              </w:rPr>
              <w:t>球賽事</w:t>
            </w:r>
            <w:r>
              <w:rPr>
                <w:rFonts w:ascii="標楷體" w:eastAsia="標楷體" w:hAnsi="標楷體" w:hint="eastAsia"/>
                <w:sz w:val="28"/>
                <w:szCs w:val="28"/>
              </w:rPr>
              <w:t>；舉辦</w:t>
            </w:r>
            <w:r w:rsidRPr="00C11A69">
              <w:rPr>
                <w:rFonts w:ascii="標楷體" w:eastAsia="標楷體" w:hAnsi="標楷體" w:hint="eastAsia"/>
                <w:sz w:val="28"/>
                <w:szCs w:val="28"/>
              </w:rPr>
              <w:t>青少年羽</w:t>
            </w:r>
            <w:r>
              <w:rPr>
                <w:rFonts w:ascii="標楷體" w:eastAsia="標楷體" w:hAnsi="標楷體" w:hint="eastAsia"/>
                <w:sz w:val="28"/>
                <w:szCs w:val="28"/>
              </w:rPr>
              <w:t>、</w:t>
            </w:r>
            <w:r w:rsidRPr="00C11A69">
              <w:rPr>
                <w:rFonts w:ascii="標楷體" w:eastAsia="標楷體" w:hAnsi="標楷體" w:hint="eastAsia"/>
                <w:sz w:val="28"/>
                <w:szCs w:val="28"/>
              </w:rPr>
              <w:t>網球夏令營</w:t>
            </w:r>
            <w:r>
              <w:rPr>
                <w:rFonts w:ascii="標楷體" w:eastAsia="標楷體" w:hAnsi="標楷體" w:hint="eastAsia"/>
                <w:sz w:val="28"/>
                <w:szCs w:val="28"/>
              </w:rPr>
              <w:t>公益</w:t>
            </w:r>
            <w:r w:rsidRPr="00C11A69">
              <w:rPr>
                <w:rFonts w:ascii="標楷體" w:eastAsia="標楷體" w:hAnsi="標楷體" w:hint="eastAsia"/>
                <w:sz w:val="28"/>
                <w:szCs w:val="28"/>
              </w:rPr>
              <w:t>活動，</w:t>
            </w:r>
            <w:r>
              <w:rPr>
                <w:rFonts w:ascii="標楷體" w:eastAsia="標楷體" w:hAnsi="標楷體" w:hint="eastAsia"/>
                <w:sz w:val="28"/>
                <w:szCs w:val="28"/>
              </w:rPr>
              <w:t>提供學校建教合作栽培訓練，長期</w:t>
            </w:r>
            <w:r w:rsidRPr="00C11A69">
              <w:rPr>
                <w:rFonts w:ascii="標楷體" w:eastAsia="標楷體" w:hAnsi="標楷體" w:hint="eastAsia"/>
                <w:sz w:val="28"/>
                <w:szCs w:val="28"/>
              </w:rPr>
              <w:t>推廣羽球及網球運動</w:t>
            </w:r>
            <w:r>
              <w:rPr>
                <w:rFonts w:ascii="標楷體" w:eastAsia="標楷體" w:hAnsi="標楷體" w:hint="eastAsia"/>
                <w:sz w:val="28"/>
                <w:szCs w:val="28"/>
              </w:rPr>
              <w:t>不遺餘力，深獲好評</w:t>
            </w:r>
            <w:r w:rsidRPr="00C11A69">
              <w:rPr>
                <w:rFonts w:ascii="標楷體" w:eastAsia="標楷體" w:hAnsi="標楷體" w:hint="eastAsia"/>
                <w:sz w:val="28"/>
                <w:szCs w:val="28"/>
              </w:rPr>
              <w:t>。</w:t>
            </w:r>
          </w:p>
        </w:tc>
      </w:tr>
      <w:tr w:rsidR="00905C7E" w:rsidRPr="00B536C7" w:rsidTr="005C523C">
        <w:trPr>
          <w:trHeight w:val="567"/>
          <w:jc w:val="center"/>
        </w:trPr>
        <w:tc>
          <w:tcPr>
            <w:tcW w:w="325" w:type="pct"/>
            <w:tcBorders>
              <w:tl2br w:val="nil"/>
            </w:tcBorders>
            <w:shd w:val="clear" w:color="auto" w:fill="FFFFFF"/>
            <w:vAlign w:val="center"/>
          </w:tcPr>
          <w:p w:rsidR="00905C7E" w:rsidRPr="002101C8" w:rsidRDefault="00905C7E" w:rsidP="005C523C">
            <w:pPr>
              <w:spacing w:line="0" w:lineRule="atLeast"/>
              <w:jc w:val="center"/>
              <w:rPr>
                <w:rFonts w:ascii="標楷體" w:eastAsia="標楷體" w:hAnsi="標楷體"/>
                <w:sz w:val="28"/>
                <w:szCs w:val="28"/>
              </w:rPr>
            </w:pPr>
            <w:r>
              <w:rPr>
                <w:rFonts w:ascii="標楷體" w:eastAsia="標楷體" w:hAnsi="標楷體" w:hint="eastAsia"/>
                <w:sz w:val="28"/>
                <w:szCs w:val="28"/>
              </w:rPr>
              <w:t>15.</w:t>
            </w:r>
          </w:p>
        </w:tc>
        <w:tc>
          <w:tcPr>
            <w:tcW w:w="1671" w:type="pct"/>
            <w:shd w:val="clear" w:color="auto" w:fill="FFFFFF"/>
            <w:vAlign w:val="center"/>
          </w:tcPr>
          <w:p w:rsidR="00905C7E" w:rsidRPr="005C523C" w:rsidRDefault="00286791" w:rsidP="005C523C">
            <w:pPr>
              <w:spacing w:line="0" w:lineRule="atLeast"/>
              <w:jc w:val="center"/>
              <w:rPr>
                <w:rFonts w:ascii="標楷體" w:eastAsia="標楷體" w:hAnsi="標楷體"/>
                <w:sz w:val="28"/>
                <w:szCs w:val="28"/>
              </w:rPr>
            </w:pPr>
            <w:r w:rsidRPr="008B5E0F">
              <w:rPr>
                <w:rFonts w:ascii="標楷體" w:eastAsia="標楷體" w:hAnsi="標楷體" w:hint="eastAsia"/>
                <w:sz w:val="28"/>
                <w:szCs w:val="28"/>
              </w:rPr>
              <w:t>臺灣菸酒股份有限公司</w:t>
            </w:r>
          </w:p>
        </w:tc>
        <w:tc>
          <w:tcPr>
            <w:tcW w:w="3003" w:type="pct"/>
            <w:shd w:val="clear" w:color="auto" w:fill="FFFFFF"/>
            <w:vAlign w:val="center"/>
          </w:tcPr>
          <w:p w:rsidR="00286791" w:rsidRPr="008B5E0F" w:rsidRDefault="00286791" w:rsidP="006F7A3F">
            <w:pPr>
              <w:shd w:val="clear" w:color="auto" w:fill="FFFFFF"/>
              <w:spacing w:line="0" w:lineRule="atLeast"/>
              <w:ind w:firstLineChars="200" w:firstLine="560"/>
              <w:rPr>
                <w:rFonts w:ascii="標楷體" w:eastAsia="標楷體" w:hAnsi="標楷體" w:cs="Calibri"/>
                <w:sz w:val="28"/>
                <w:szCs w:val="28"/>
              </w:rPr>
            </w:pPr>
            <w:r w:rsidRPr="008B5E0F">
              <w:rPr>
                <w:rFonts w:ascii="標楷體" w:eastAsia="標楷體" w:hAnsi="標楷體" w:cs="Calibri" w:hint="eastAsia"/>
                <w:sz w:val="28"/>
                <w:szCs w:val="28"/>
              </w:rPr>
              <w:t>臺灣菸酒股份有限公司長</w:t>
            </w:r>
            <w:r>
              <w:rPr>
                <w:rFonts w:ascii="標楷體" w:eastAsia="標楷體" w:hAnsi="標楷體" w:cs="Calibri" w:hint="eastAsia"/>
                <w:sz w:val="28"/>
                <w:szCs w:val="28"/>
              </w:rPr>
              <w:t>期</w:t>
            </w:r>
            <w:r w:rsidRPr="008B5E0F">
              <w:rPr>
                <w:rFonts w:ascii="標楷體" w:eastAsia="標楷體" w:hAnsi="標楷體" w:cs="Calibri" w:hint="eastAsia"/>
                <w:sz w:val="28"/>
                <w:szCs w:val="28"/>
              </w:rPr>
              <w:t>推動體育活動，尤以籃球和棒球運動為主，贊助「台</w:t>
            </w:r>
            <w:proofErr w:type="gramStart"/>
            <w:r w:rsidRPr="008B5E0F">
              <w:rPr>
                <w:rFonts w:ascii="標楷體" w:eastAsia="標楷體" w:hAnsi="標楷體" w:cs="Calibri" w:hint="eastAsia"/>
                <w:sz w:val="28"/>
                <w:szCs w:val="28"/>
              </w:rPr>
              <w:t>啤</w:t>
            </w:r>
            <w:proofErr w:type="gramEnd"/>
            <w:r w:rsidRPr="008B5E0F">
              <w:rPr>
                <w:rFonts w:ascii="標楷體" w:eastAsia="標楷體" w:hAnsi="標楷體" w:cs="Calibri" w:hint="eastAsia"/>
                <w:sz w:val="28"/>
                <w:szCs w:val="28"/>
              </w:rPr>
              <w:t>籃球隊」、「台</w:t>
            </w:r>
            <w:proofErr w:type="gramStart"/>
            <w:r w:rsidRPr="008B5E0F">
              <w:rPr>
                <w:rFonts w:ascii="標楷體" w:eastAsia="標楷體" w:hAnsi="標楷體" w:cs="Calibri" w:hint="eastAsia"/>
                <w:sz w:val="28"/>
                <w:szCs w:val="28"/>
              </w:rPr>
              <w:t>啤</w:t>
            </w:r>
            <w:proofErr w:type="gramEnd"/>
            <w:r w:rsidRPr="008B5E0F">
              <w:rPr>
                <w:rFonts w:ascii="標楷體" w:eastAsia="標楷體" w:hAnsi="標楷體" w:cs="Calibri" w:hint="eastAsia"/>
                <w:sz w:val="28"/>
                <w:szCs w:val="28"/>
              </w:rPr>
              <w:t>棒球隊」等二支國內體壇勁旅。</w:t>
            </w:r>
          </w:p>
          <w:p w:rsidR="00286791" w:rsidRPr="008B5E0F" w:rsidRDefault="00286791" w:rsidP="006F7A3F">
            <w:pPr>
              <w:shd w:val="clear" w:color="auto" w:fill="FFFFFF"/>
              <w:spacing w:line="0" w:lineRule="atLeast"/>
              <w:ind w:firstLineChars="200" w:firstLine="560"/>
              <w:rPr>
                <w:rFonts w:ascii="標楷體" w:eastAsia="標楷體" w:hAnsi="標楷體" w:cs="Calibri"/>
                <w:sz w:val="28"/>
                <w:szCs w:val="28"/>
              </w:rPr>
            </w:pPr>
            <w:r w:rsidRPr="008B5E0F">
              <w:rPr>
                <w:rFonts w:ascii="標楷體" w:eastAsia="標楷體" w:hAnsi="標楷體" w:cs="Calibri" w:hint="eastAsia"/>
                <w:sz w:val="28"/>
                <w:szCs w:val="28"/>
              </w:rPr>
              <w:t>台</w:t>
            </w:r>
            <w:proofErr w:type="gramStart"/>
            <w:r w:rsidRPr="008B5E0F">
              <w:rPr>
                <w:rFonts w:ascii="標楷體" w:eastAsia="標楷體" w:hAnsi="標楷體" w:cs="Calibri" w:hint="eastAsia"/>
                <w:sz w:val="28"/>
                <w:szCs w:val="28"/>
              </w:rPr>
              <w:t>啤</w:t>
            </w:r>
            <w:proofErr w:type="gramEnd"/>
            <w:r w:rsidRPr="008B5E0F">
              <w:rPr>
                <w:rFonts w:ascii="標楷體" w:eastAsia="標楷體" w:hAnsi="標楷體" w:cs="Calibri" w:hint="eastAsia"/>
                <w:sz w:val="28"/>
                <w:szCs w:val="28"/>
              </w:rPr>
              <w:t>棒球隊成立於自民國</w:t>
            </w:r>
            <w:r w:rsidRPr="008B5E0F">
              <w:rPr>
                <w:rFonts w:ascii="標楷體" w:eastAsia="標楷體" w:hAnsi="標楷體" w:cs="Calibri"/>
                <w:sz w:val="28"/>
                <w:szCs w:val="28"/>
              </w:rPr>
              <w:t>90</w:t>
            </w:r>
            <w:r w:rsidRPr="008B5E0F">
              <w:rPr>
                <w:rFonts w:ascii="標楷體" w:eastAsia="標楷體" w:hAnsi="標楷體" w:cs="Calibri" w:hint="eastAsia"/>
                <w:sz w:val="28"/>
                <w:szCs w:val="28"/>
              </w:rPr>
              <w:t>年，與林口國立體育學院</w:t>
            </w:r>
            <w:r w:rsidRPr="008B5E0F">
              <w:rPr>
                <w:rFonts w:ascii="標楷體" w:eastAsia="標楷體" w:hAnsi="標楷體" w:cs="Calibri"/>
                <w:sz w:val="28"/>
                <w:szCs w:val="28"/>
              </w:rPr>
              <w:t>(</w:t>
            </w:r>
            <w:r w:rsidRPr="008B5E0F">
              <w:rPr>
                <w:rFonts w:ascii="標楷體" w:eastAsia="標楷體" w:hAnsi="標楷體" w:cs="Calibri" w:hint="eastAsia"/>
                <w:sz w:val="28"/>
                <w:szCs w:val="28"/>
              </w:rPr>
              <w:t>現為國立臺灣體育大學</w:t>
            </w:r>
            <w:r w:rsidRPr="008B5E0F">
              <w:rPr>
                <w:rFonts w:ascii="標楷體" w:eastAsia="標楷體" w:hAnsi="標楷體" w:cs="Calibri"/>
                <w:sz w:val="28"/>
                <w:szCs w:val="28"/>
              </w:rPr>
              <w:t>)</w:t>
            </w:r>
            <w:r w:rsidRPr="008B5E0F">
              <w:rPr>
                <w:rFonts w:ascii="標楷體" w:eastAsia="標楷體" w:hAnsi="標楷體" w:cs="Calibri" w:hint="eastAsia"/>
                <w:sz w:val="28"/>
                <w:szCs w:val="28"/>
              </w:rPr>
              <w:t>建教合作成立，每一學年度提供球隊定額經費，用以支應球隊行政管理費用、隊員獎助學金及營養費、訓練指導費、參賽費用及行銷配合活動費用。</w:t>
            </w:r>
          </w:p>
          <w:p w:rsidR="00905C7E" w:rsidRPr="00286791" w:rsidRDefault="00286791" w:rsidP="006F7A3F">
            <w:pPr>
              <w:spacing w:line="0" w:lineRule="atLeast"/>
              <w:rPr>
                <w:rFonts w:ascii="標楷體" w:eastAsia="標楷體" w:hAnsi="標楷體"/>
                <w:sz w:val="28"/>
                <w:szCs w:val="28"/>
                <w:lang w:eastAsia="zh-CN"/>
              </w:rPr>
            </w:pPr>
            <w:r w:rsidRPr="008B5E0F">
              <w:rPr>
                <w:rFonts w:ascii="標楷體" w:eastAsia="標楷體" w:hAnsi="標楷體" w:cs="Calibri"/>
                <w:sz w:val="28"/>
                <w:szCs w:val="28"/>
              </w:rPr>
              <w:tab/>
            </w:r>
            <w:r w:rsidR="00D90E64">
              <w:rPr>
                <w:rFonts w:ascii="標楷體" w:eastAsia="標楷體" w:hAnsi="標楷體" w:cs="Calibri" w:hint="eastAsia"/>
                <w:sz w:val="28"/>
                <w:szCs w:val="28"/>
              </w:rPr>
              <w:t xml:space="preserve"> </w:t>
            </w:r>
            <w:r w:rsidRPr="008B5E0F">
              <w:rPr>
                <w:rFonts w:ascii="標楷體" w:eastAsia="標楷體" w:hAnsi="標楷體" w:cs="Calibri" w:hint="eastAsia"/>
                <w:sz w:val="28"/>
                <w:szCs w:val="28"/>
              </w:rPr>
              <w:t>民國92</w:t>
            </w:r>
            <w:r w:rsidRPr="008B5E0F">
              <w:rPr>
                <w:rFonts w:ascii="標楷體" w:eastAsia="標楷體" w:hAnsi="標楷體" w:hint="eastAsia"/>
                <w:color w:val="262626" w:themeColor="text1" w:themeTint="D9"/>
                <w:sz w:val="28"/>
                <w:szCs w:val="28"/>
              </w:rPr>
              <w:t>年超級籃球聯賽</w:t>
            </w:r>
            <w:r w:rsidRPr="008B5E0F">
              <w:rPr>
                <w:rFonts w:ascii="標楷體" w:eastAsia="標楷體" w:hAnsi="標楷體"/>
                <w:color w:val="262626" w:themeColor="text1" w:themeTint="D9"/>
                <w:sz w:val="28"/>
                <w:szCs w:val="28"/>
              </w:rPr>
              <w:t>(SBL)</w:t>
            </w:r>
            <w:r w:rsidRPr="008B5E0F">
              <w:rPr>
                <w:rFonts w:ascii="標楷體" w:eastAsia="標楷體" w:hAnsi="標楷體" w:hint="eastAsia"/>
                <w:color w:val="262626" w:themeColor="text1" w:themeTint="D9"/>
                <w:sz w:val="28"/>
                <w:szCs w:val="28"/>
              </w:rPr>
              <w:t>熱鬧開打，台</w:t>
            </w:r>
            <w:proofErr w:type="gramStart"/>
            <w:r w:rsidRPr="008B5E0F">
              <w:rPr>
                <w:rFonts w:ascii="標楷體" w:eastAsia="標楷體" w:hAnsi="標楷體" w:hint="eastAsia"/>
                <w:color w:val="262626" w:themeColor="text1" w:themeTint="D9"/>
                <w:sz w:val="28"/>
                <w:szCs w:val="28"/>
              </w:rPr>
              <w:t>啤</w:t>
            </w:r>
            <w:proofErr w:type="gramEnd"/>
            <w:r w:rsidRPr="008B5E0F">
              <w:rPr>
                <w:rFonts w:ascii="標楷體" w:eastAsia="標楷體" w:hAnsi="標楷體" w:hint="eastAsia"/>
                <w:color w:val="262626" w:themeColor="text1" w:themeTint="D9"/>
                <w:sz w:val="28"/>
                <w:szCs w:val="28"/>
              </w:rPr>
              <w:t>籃球隊身為創始的七隊之一，至今</w:t>
            </w:r>
            <w:r w:rsidRPr="008B5E0F">
              <w:rPr>
                <w:rFonts w:ascii="標楷體" w:eastAsia="標楷體" w:hAnsi="標楷體"/>
                <w:color w:val="262626" w:themeColor="text1" w:themeTint="D9"/>
                <w:sz w:val="28"/>
                <w:szCs w:val="28"/>
              </w:rPr>
              <w:t>12</w:t>
            </w:r>
            <w:r w:rsidRPr="008B5E0F">
              <w:rPr>
                <w:rFonts w:ascii="標楷體" w:eastAsia="標楷體" w:hAnsi="標楷體" w:hint="eastAsia"/>
                <w:color w:val="262626" w:themeColor="text1" w:themeTint="D9"/>
                <w:sz w:val="28"/>
                <w:szCs w:val="28"/>
              </w:rPr>
              <w:t>個球季，有</w:t>
            </w:r>
            <w:r w:rsidRPr="008B5E0F">
              <w:rPr>
                <w:rFonts w:ascii="標楷體" w:eastAsia="標楷體" w:hAnsi="標楷體"/>
                <w:color w:val="262626" w:themeColor="text1" w:themeTint="D9"/>
                <w:sz w:val="28"/>
                <w:szCs w:val="28"/>
              </w:rPr>
              <w:t>10</w:t>
            </w:r>
            <w:r w:rsidRPr="008B5E0F">
              <w:rPr>
                <w:rFonts w:ascii="標楷體" w:eastAsia="標楷體" w:hAnsi="標楷體" w:hint="eastAsia"/>
                <w:color w:val="262626" w:themeColor="text1" w:themeTint="D9"/>
                <w:sz w:val="28"/>
                <w:szCs w:val="28"/>
              </w:rPr>
              <w:t>個球季打進季後賽，</w:t>
            </w:r>
            <w:r>
              <w:rPr>
                <w:rFonts w:ascii="標楷體" w:eastAsia="標楷體" w:hAnsi="標楷體" w:hint="eastAsia"/>
                <w:color w:val="262626" w:themeColor="text1" w:themeTint="D9"/>
                <w:sz w:val="28"/>
                <w:szCs w:val="28"/>
              </w:rPr>
              <w:t>6</w:t>
            </w:r>
            <w:r w:rsidRPr="008B5E0F">
              <w:rPr>
                <w:rFonts w:ascii="標楷體" w:eastAsia="標楷體" w:hAnsi="標楷體" w:hint="eastAsia"/>
                <w:color w:val="262626" w:themeColor="text1" w:themeTint="D9"/>
                <w:sz w:val="28"/>
                <w:szCs w:val="28"/>
              </w:rPr>
              <w:t>次打進總冠軍戰，並獲得</w:t>
            </w:r>
            <w:r w:rsidRPr="008B5E0F">
              <w:rPr>
                <w:rFonts w:ascii="標楷體" w:eastAsia="標楷體" w:hAnsi="標楷體"/>
                <w:color w:val="262626" w:themeColor="text1" w:themeTint="D9"/>
                <w:sz w:val="28"/>
                <w:szCs w:val="28"/>
              </w:rPr>
              <w:t>3</w:t>
            </w:r>
            <w:r w:rsidRPr="008B5E0F">
              <w:rPr>
                <w:rFonts w:ascii="標楷體" w:eastAsia="標楷體" w:hAnsi="標楷體" w:hint="eastAsia"/>
                <w:color w:val="262626" w:themeColor="text1" w:themeTint="D9"/>
                <w:sz w:val="28"/>
                <w:szCs w:val="28"/>
              </w:rPr>
              <w:t>次總冠軍，成為國</w:t>
            </w:r>
            <w:r w:rsidRPr="008B5E0F">
              <w:rPr>
                <w:rFonts w:ascii="標楷體" w:eastAsia="標楷體" w:hAnsi="標楷體" w:cs="細明體" w:hint="eastAsia"/>
                <w:color w:val="262626" w:themeColor="text1" w:themeTint="D9"/>
                <w:sz w:val="28"/>
                <w:szCs w:val="28"/>
              </w:rPr>
              <w:t>內</w:t>
            </w:r>
            <w:r w:rsidRPr="008B5E0F">
              <w:rPr>
                <w:rFonts w:ascii="標楷體" w:eastAsia="標楷體" w:hAnsi="標楷體" w:cs="MS Mincho" w:hint="eastAsia"/>
                <w:color w:val="262626" w:themeColor="text1" w:themeTint="D9"/>
                <w:sz w:val="28"/>
                <w:szCs w:val="28"/>
              </w:rPr>
              <w:t>人氣與戰績最好的球隊之一，除了培養出許多國手外，也經常走入校園或舉辦籃球夏令營，提升國</w:t>
            </w:r>
            <w:r w:rsidRPr="008B5E0F">
              <w:rPr>
                <w:rFonts w:ascii="標楷體" w:eastAsia="標楷體" w:hAnsi="標楷體" w:cs="細明體" w:hint="eastAsia"/>
                <w:color w:val="262626" w:themeColor="text1" w:themeTint="D9"/>
                <w:sz w:val="28"/>
                <w:szCs w:val="28"/>
              </w:rPr>
              <w:t>內</w:t>
            </w:r>
            <w:r w:rsidRPr="008B5E0F">
              <w:rPr>
                <w:rFonts w:ascii="標楷體" w:eastAsia="標楷體" w:hAnsi="標楷體" w:cs="MS Mincho" w:hint="eastAsia"/>
                <w:color w:val="262626" w:themeColor="text1" w:themeTint="D9"/>
                <w:sz w:val="28"/>
                <w:szCs w:val="28"/>
              </w:rPr>
              <w:t>籃球運動風氣。</w:t>
            </w:r>
          </w:p>
        </w:tc>
      </w:tr>
    </w:tbl>
    <w:p w:rsidR="00286791" w:rsidRDefault="00286791" w:rsidP="006F7A3F">
      <w:pPr>
        <w:spacing w:line="0" w:lineRule="atLeast"/>
        <w:rPr>
          <w:rFonts w:ascii="標楷體" w:eastAsia="標楷體" w:hAnsi="標楷體"/>
          <w:b/>
          <w:sz w:val="32"/>
          <w:szCs w:val="32"/>
        </w:rPr>
      </w:pPr>
      <w:r w:rsidRPr="00B536C7">
        <w:rPr>
          <w:rFonts w:ascii="標楷體" w:eastAsia="標楷體" w:hAnsi="標楷體"/>
          <w:b/>
          <w:sz w:val="32"/>
          <w:szCs w:val="32"/>
        </w:rPr>
        <w:t>【贊助類</w:t>
      </w:r>
      <w:r>
        <w:rPr>
          <w:rFonts w:ascii="標楷體" w:eastAsia="標楷體" w:hAnsi="標楷體" w:hint="eastAsia"/>
          <w:b/>
          <w:sz w:val="32"/>
          <w:szCs w:val="32"/>
        </w:rPr>
        <w:t>銀</w:t>
      </w:r>
      <w:r w:rsidRPr="00B536C7">
        <w:rPr>
          <w:rFonts w:ascii="標楷體" w:eastAsia="標楷體" w:hAnsi="標楷體"/>
          <w:b/>
          <w:sz w:val="32"/>
          <w:szCs w:val="32"/>
          <w:lang w:eastAsia="zh-CN"/>
        </w:rPr>
        <w:t>質獎</w:t>
      </w:r>
      <w:r w:rsidRPr="00B536C7">
        <w:rPr>
          <w:rFonts w:ascii="標楷體" w:eastAsia="標楷體" w:hAnsi="標楷體"/>
          <w:b/>
          <w:sz w:val="32"/>
          <w:szCs w:val="32"/>
        </w:rPr>
        <w:t>】</w:t>
      </w:r>
    </w:p>
    <w:tbl>
      <w:tblPr>
        <w:tblW w:w="6124" w:type="pct"/>
        <w:jc w:val="center"/>
        <w:tblInd w:w="-2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49"/>
        <w:gridCol w:w="3686"/>
        <w:gridCol w:w="6522"/>
      </w:tblGrid>
      <w:tr w:rsidR="00596E82" w:rsidRPr="00B536C7" w:rsidTr="00596E82">
        <w:trPr>
          <w:trHeight w:val="567"/>
          <w:jc w:val="center"/>
        </w:trPr>
        <w:tc>
          <w:tcPr>
            <w:tcW w:w="342" w:type="pct"/>
            <w:tcBorders>
              <w:bottom w:val="single" w:sz="4" w:space="0" w:color="000000"/>
              <w:tl2br w:val="single" w:sz="4" w:space="0" w:color="auto"/>
            </w:tcBorders>
            <w:shd w:val="clear" w:color="auto" w:fill="FFFFFF"/>
          </w:tcPr>
          <w:p w:rsidR="00286791" w:rsidRPr="002101C8" w:rsidRDefault="00286791" w:rsidP="006F7A3F">
            <w:pPr>
              <w:spacing w:line="0" w:lineRule="atLeast"/>
              <w:rPr>
                <w:rFonts w:ascii="標楷體" w:eastAsia="標楷體" w:hAnsi="標楷體"/>
                <w:sz w:val="28"/>
                <w:szCs w:val="28"/>
              </w:rPr>
            </w:pPr>
          </w:p>
        </w:tc>
        <w:tc>
          <w:tcPr>
            <w:tcW w:w="1682" w:type="pct"/>
            <w:shd w:val="clear" w:color="auto" w:fill="FFFFFF"/>
            <w:vAlign w:val="center"/>
          </w:tcPr>
          <w:p w:rsidR="00286791" w:rsidRPr="00905C7E" w:rsidRDefault="00286791"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單位名稱</w:t>
            </w:r>
          </w:p>
        </w:tc>
        <w:tc>
          <w:tcPr>
            <w:tcW w:w="2976" w:type="pct"/>
            <w:shd w:val="clear" w:color="auto" w:fill="FFFFFF"/>
            <w:vAlign w:val="center"/>
          </w:tcPr>
          <w:p w:rsidR="00286791" w:rsidRPr="00905C7E" w:rsidRDefault="00286791"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具體事蹟</w:t>
            </w:r>
          </w:p>
        </w:tc>
      </w:tr>
      <w:tr w:rsidR="00596E82" w:rsidRPr="00B536C7" w:rsidTr="005C523C">
        <w:trPr>
          <w:trHeight w:val="567"/>
          <w:jc w:val="center"/>
        </w:trPr>
        <w:tc>
          <w:tcPr>
            <w:tcW w:w="342" w:type="pct"/>
            <w:tcBorders>
              <w:tl2br w:val="nil"/>
            </w:tcBorders>
            <w:shd w:val="clear" w:color="auto" w:fill="FFFFFF"/>
            <w:vAlign w:val="center"/>
          </w:tcPr>
          <w:p w:rsidR="00286791" w:rsidRPr="002101C8" w:rsidRDefault="00286791"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t>1.</w:t>
            </w:r>
          </w:p>
        </w:tc>
        <w:tc>
          <w:tcPr>
            <w:tcW w:w="1682" w:type="pct"/>
            <w:shd w:val="clear" w:color="auto" w:fill="FFFFFF"/>
            <w:vAlign w:val="center"/>
          </w:tcPr>
          <w:p w:rsidR="00596E82" w:rsidRDefault="00596E82" w:rsidP="005C523C">
            <w:pPr>
              <w:spacing w:line="0" w:lineRule="atLeast"/>
              <w:jc w:val="center"/>
              <w:rPr>
                <w:rFonts w:ascii="標楷體" w:eastAsia="標楷體" w:hAnsi="標楷體"/>
                <w:color w:val="000000"/>
                <w:sz w:val="28"/>
                <w:szCs w:val="28"/>
              </w:rPr>
            </w:pPr>
            <w:r w:rsidRPr="00596E82">
              <w:rPr>
                <w:rFonts w:ascii="標楷體" w:eastAsia="標楷體" w:hAnsi="標楷體" w:hint="eastAsia"/>
                <w:color w:val="000000"/>
                <w:sz w:val="28"/>
                <w:szCs w:val="28"/>
              </w:rPr>
              <w:t>全球人壽保險</w:t>
            </w:r>
          </w:p>
          <w:p w:rsidR="00286791" w:rsidRPr="005C523C" w:rsidRDefault="00596E82" w:rsidP="005C523C">
            <w:pPr>
              <w:spacing w:line="0" w:lineRule="atLeast"/>
              <w:jc w:val="center"/>
              <w:rPr>
                <w:rFonts w:ascii="標楷體" w:eastAsia="標楷體" w:hAnsi="標楷體"/>
                <w:color w:val="000000"/>
                <w:sz w:val="28"/>
                <w:szCs w:val="28"/>
              </w:rPr>
            </w:pPr>
            <w:r w:rsidRPr="00596E82">
              <w:rPr>
                <w:rFonts w:ascii="標楷體" w:eastAsia="標楷體" w:hAnsi="標楷體" w:hint="eastAsia"/>
                <w:color w:val="000000"/>
                <w:sz w:val="28"/>
                <w:szCs w:val="28"/>
              </w:rPr>
              <w:t>股份有限公司</w:t>
            </w:r>
          </w:p>
        </w:tc>
        <w:tc>
          <w:tcPr>
            <w:tcW w:w="2976" w:type="pct"/>
            <w:shd w:val="clear" w:color="auto" w:fill="FFFFFF"/>
            <w:vAlign w:val="center"/>
          </w:tcPr>
          <w:p w:rsidR="00596E82" w:rsidRPr="004E30D5" w:rsidRDefault="00596E82" w:rsidP="0057795B">
            <w:pPr>
              <w:spacing w:line="0" w:lineRule="atLeast"/>
              <w:ind w:firstLineChars="200" w:firstLine="560"/>
              <w:rPr>
                <w:rFonts w:ascii="標楷體" w:eastAsia="標楷體" w:hAnsi="標楷體"/>
                <w:color w:val="000000"/>
                <w:sz w:val="28"/>
                <w:szCs w:val="28"/>
              </w:rPr>
            </w:pPr>
            <w:r w:rsidRPr="004E30D5">
              <w:rPr>
                <w:rFonts w:ascii="標楷體" w:eastAsia="標楷體" w:hAnsi="標楷體" w:hint="eastAsia"/>
                <w:color w:val="000000"/>
                <w:sz w:val="28"/>
                <w:szCs w:val="28"/>
              </w:rPr>
              <w:t>全球人壽保險股份有限公司</w:t>
            </w:r>
            <w:r>
              <w:rPr>
                <w:rFonts w:ascii="標楷體" w:eastAsia="標楷體" w:hAnsi="標楷體" w:hint="eastAsia"/>
                <w:color w:val="000000"/>
                <w:sz w:val="28"/>
                <w:szCs w:val="28"/>
              </w:rPr>
              <w:t>於1994年在</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營運，基於保險關懷人與社會的精神，善盡企業公民的</w:t>
            </w:r>
            <w:r>
              <w:rPr>
                <w:rFonts w:ascii="標楷體" w:eastAsia="標楷體" w:hAnsi="標楷體" w:hint="eastAsia"/>
                <w:color w:val="000000"/>
                <w:sz w:val="28"/>
                <w:szCs w:val="28"/>
              </w:rPr>
              <w:lastRenderedPageBreak/>
              <w:t>責任，自2009年開始積極投入棒球運動贊助。</w:t>
            </w:r>
          </w:p>
          <w:p w:rsidR="00286791" w:rsidRPr="00596E82" w:rsidRDefault="00596E82" w:rsidP="008F7C1A">
            <w:pPr>
              <w:spacing w:line="0" w:lineRule="atLeast"/>
              <w:rPr>
                <w:rFonts w:ascii="標楷體" w:eastAsia="標楷體" w:hAnsi="標楷體"/>
                <w:sz w:val="28"/>
                <w:szCs w:val="28"/>
                <w:lang w:eastAsia="zh-CN"/>
              </w:rPr>
            </w:pPr>
            <w:r>
              <w:rPr>
                <w:rFonts w:ascii="標楷體" w:eastAsia="標楷體" w:hAnsi="標楷體" w:hint="eastAsia"/>
                <w:color w:val="000000"/>
                <w:sz w:val="28"/>
                <w:szCs w:val="28"/>
              </w:rPr>
              <w:t xml:space="preserve">    2014年贊助</w:t>
            </w:r>
            <w:r w:rsidRPr="004E30D5">
              <w:rPr>
                <w:rFonts w:ascii="標楷體" w:eastAsia="標楷體" w:hAnsi="標楷體" w:hint="eastAsia"/>
                <w:color w:val="000000"/>
                <w:sz w:val="28"/>
                <w:szCs w:val="28"/>
              </w:rPr>
              <w:t>「文化大學棒球隊」、「亞洲棒球總會</w:t>
            </w:r>
            <w:r w:rsidRPr="004E30D5">
              <w:rPr>
                <w:rFonts w:ascii="標楷體" w:eastAsia="標楷體" w:hAnsi="標楷體"/>
                <w:color w:val="000000"/>
                <w:sz w:val="28"/>
                <w:szCs w:val="28"/>
              </w:rPr>
              <w:t>(BFA)</w:t>
            </w:r>
            <w:r w:rsidRPr="00E66377">
              <w:rPr>
                <w:rFonts w:ascii="標楷體" w:eastAsia="標楷體" w:hAnsi="標楷體" w:hint="eastAsia"/>
                <w:color w:val="000000"/>
                <w:sz w:val="28"/>
                <w:szCs w:val="28"/>
              </w:rPr>
              <w:t xml:space="preserve"> </w:t>
            </w:r>
            <w:r w:rsidRPr="004E30D5">
              <w:rPr>
                <w:rFonts w:ascii="標楷體" w:eastAsia="標楷體" w:hAnsi="標楷體" w:hint="eastAsia"/>
                <w:color w:val="000000"/>
                <w:sz w:val="28"/>
                <w:szCs w:val="28"/>
              </w:rPr>
              <w:t>」國際棒球賽事</w:t>
            </w:r>
            <w:r>
              <w:rPr>
                <w:rFonts w:ascii="標楷體" w:eastAsia="標楷體" w:hAnsi="標楷體" w:hint="eastAsia"/>
                <w:color w:val="000000"/>
                <w:sz w:val="28"/>
                <w:szCs w:val="28"/>
              </w:rPr>
              <w:t>、</w:t>
            </w:r>
            <w:r w:rsidRPr="004E30D5">
              <w:rPr>
                <w:rFonts w:ascii="標楷體" w:eastAsia="標楷體" w:hAnsi="標楷體" w:hint="eastAsia"/>
                <w:color w:val="000000"/>
                <w:sz w:val="28"/>
                <w:szCs w:val="28"/>
              </w:rPr>
              <w:t>「全球人壽</w:t>
            </w:r>
            <w:proofErr w:type="gramStart"/>
            <w:r w:rsidRPr="004E30D5">
              <w:rPr>
                <w:rFonts w:ascii="標楷體" w:eastAsia="標楷體" w:hAnsi="標楷體" w:hint="eastAsia"/>
                <w:color w:val="000000"/>
                <w:sz w:val="28"/>
                <w:szCs w:val="28"/>
              </w:rPr>
              <w:t>盃</w:t>
            </w:r>
            <w:proofErr w:type="gramEnd"/>
            <w:r w:rsidRPr="004E30D5">
              <w:rPr>
                <w:rFonts w:ascii="標楷體" w:eastAsia="標楷體" w:hAnsi="標楷體" w:hint="eastAsia"/>
                <w:color w:val="000000"/>
                <w:sz w:val="28"/>
                <w:szCs w:val="28"/>
              </w:rPr>
              <w:t>全國成棒年度盟主爭霸賽」、「黑豹旗全國高中棒球大賽」、「爆米花夏季棒球聯盟」、「世界盃</w:t>
            </w:r>
            <w:r w:rsidRPr="004E30D5">
              <w:rPr>
                <w:rFonts w:ascii="標楷體" w:eastAsia="標楷體" w:hAnsi="標楷體"/>
                <w:color w:val="000000"/>
                <w:sz w:val="28"/>
                <w:szCs w:val="28"/>
              </w:rPr>
              <w:t>21U</w:t>
            </w:r>
            <w:r w:rsidRPr="004E30D5">
              <w:rPr>
                <w:rFonts w:ascii="標楷體" w:eastAsia="標楷體" w:hAnsi="標楷體" w:hint="eastAsia"/>
                <w:color w:val="000000"/>
                <w:sz w:val="28"/>
                <w:szCs w:val="28"/>
              </w:rPr>
              <w:t>棒球錦標賽」等重大國內</w:t>
            </w:r>
            <w:r>
              <w:rPr>
                <w:rFonts w:ascii="標楷體" w:eastAsia="標楷體" w:hAnsi="標楷體" w:hint="eastAsia"/>
                <w:color w:val="000000"/>
                <w:sz w:val="28"/>
                <w:szCs w:val="28"/>
              </w:rPr>
              <w:t>外</w:t>
            </w:r>
            <w:r w:rsidRPr="004E30D5">
              <w:rPr>
                <w:rFonts w:ascii="標楷體" w:eastAsia="標楷體" w:hAnsi="標楷體" w:hint="eastAsia"/>
                <w:color w:val="000000"/>
                <w:sz w:val="28"/>
                <w:szCs w:val="28"/>
              </w:rPr>
              <w:t>棒球活動，</w:t>
            </w:r>
            <w:r>
              <w:rPr>
                <w:rFonts w:ascii="標楷體" w:eastAsia="標楷體" w:hAnsi="標楷體" w:hint="eastAsia"/>
                <w:color w:val="000000"/>
                <w:sz w:val="28"/>
                <w:szCs w:val="28"/>
              </w:rPr>
              <w:t>以全心愛棒球之精神，參與棒球活動，同時</w:t>
            </w:r>
            <w:r w:rsidRPr="004E30D5">
              <w:rPr>
                <w:rFonts w:ascii="標楷體" w:eastAsia="標楷體" w:hAnsi="標楷體" w:hint="eastAsia"/>
                <w:color w:val="000000"/>
                <w:sz w:val="28"/>
                <w:szCs w:val="28"/>
              </w:rPr>
              <w:t>為基層棒球運動紮根，協助台灣棒球運動正面發展。</w:t>
            </w:r>
          </w:p>
        </w:tc>
      </w:tr>
      <w:tr w:rsidR="00596E82" w:rsidRPr="00B536C7" w:rsidTr="005C523C">
        <w:trPr>
          <w:trHeight w:val="567"/>
          <w:jc w:val="center"/>
        </w:trPr>
        <w:tc>
          <w:tcPr>
            <w:tcW w:w="342" w:type="pct"/>
            <w:tcBorders>
              <w:tl2br w:val="nil"/>
            </w:tcBorders>
            <w:shd w:val="clear" w:color="auto" w:fill="FFFFFF"/>
            <w:vAlign w:val="center"/>
          </w:tcPr>
          <w:p w:rsidR="00286791" w:rsidRPr="002101C8" w:rsidRDefault="00286791"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lastRenderedPageBreak/>
              <w:t>2.</w:t>
            </w:r>
          </w:p>
        </w:tc>
        <w:tc>
          <w:tcPr>
            <w:tcW w:w="1682" w:type="pct"/>
            <w:shd w:val="clear" w:color="auto" w:fill="FFFFFF"/>
            <w:vAlign w:val="center"/>
          </w:tcPr>
          <w:p w:rsidR="00286791" w:rsidRPr="005C523C" w:rsidRDefault="00596E82" w:rsidP="005C523C">
            <w:pPr>
              <w:spacing w:line="0" w:lineRule="atLeast"/>
              <w:jc w:val="center"/>
              <w:rPr>
                <w:rFonts w:ascii="Century Gothic" w:hAnsi="Century Gothic"/>
                <w:bCs/>
                <w:color w:val="000000"/>
                <w:sz w:val="28"/>
                <w:szCs w:val="28"/>
              </w:rPr>
            </w:pPr>
            <w:r w:rsidRPr="00596E82">
              <w:rPr>
                <w:rFonts w:ascii="標楷體" w:eastAsia="標楷體" w:hAnsi="標楷體" w:hint="eastAsia"/>
                <w:bCs/>
                <w:color w:val="000000"/>
                <w:sz w:val="28"/>
                <w:szCs w:val="28"/>
              </w:rPr>
              <w:t>美商如新華茂股份有限公司台灣分公司</w:t>
            </w:r>
          </w:p>
        </w:tc>
        <w:tc>
          <w:tcPr>
            <w:tcW w:w="2976" w:type="pct"/>
            <w:shd w:val="clear" w:color="auto" w:fill="FFFFFF"/>
            <w:vAlign w:val="center"/>
          </w:tcPr>
          <w:p w:rsidR="00596E82" w:rsidRPr="00352730" w:rsidRDefault="00596E82" w:rsidP="006F7A3F">
            <w:pPr>
              <w:spacing w:line="0" w:lineRule="atLeast"/>
              <w:ind w:firstLineChars="200" w:firstLine="560"/>
              <w:rPr>
                <w:rFonts w:ascii="標楷體" w:eastAsia="標楷體" w:hAnsi="標楷體"/>
                <w:color w:val="212121"/>
                <w:sz w:val="28"/>
                <w:szCs w:val="28"/>
              </w:rPr>
            </w:pPr>
            <w:r w:rsidRPr="00352730">
              <w:rPr>
                <w:rFonts w:ascii="標楷體" w:eastAsia="標楷體" w:hAnsi="標楷體"/>
                <w:color w:val="212121"/>
                <w:sz w:val="28"/>
                <w:szCs w:val="28"/>
              </w:rPr>
              <w:t>NU SKIN</w:t>
            </w:r>
            <w:r w:rsidRPr="00352730">
              <w:rPr>
                <w:rFonts w:ascii="標楷體" w:eastAsia="標楷體" w:hAnsi="標楷體" w:hint="eastAsia"/>
                <w:color w:val="212121"/>
                <w:sz w:val="28"/>
                <w:szCs w:val="28"/>
              </w:rPr>
              <w:t>如新集團與中華民國奧林匹克委員會合作邁入第</w:t>
            </w:r>
            <w:r w:rsidRPr="00352730">
              <w:rPr>
                <w:rFonts w:ascii="標楷體" w:eastAsia="標楷體" w:hAnsi="標楷體"/>
                <w:color w:val="212121"/>
                <w:sz w:val="28"/>
                <w:szCs w:val="28"/>
              </w:rPr>
              <w:t>18</w:t>
            </w:r>
            <w:r w:rsidRPr="00352730">
              <w:rPr>
                <w:rFonts w:ascii="標楷體" w:eastAsia="標楷體" w:hAnsi="標楷體" w:hint="eastAsia"/>
                <w:color w:val="212121"/>
                <w:sz w:val="28"/>
                <w:szCs w:val="28"/>
              </w:rPr>
              <w:t>年，多年來致力於贊助體育活動，今年</w:t>
            </w:r>
            <w:r w:rsidRPr="00352730">
              <w:rPr>
                <w:rFonts w:ascii="標楷體" w:eastAsia="標楷體" w:hAnsi="標楷體"/>
                <w:color w:val="212121"/>
                <w:sz w:val="28"/>
                <w:szCs w:val="28"/>
              </w:rPr>
              <w:t>7</w:t>
            </w:r>
            <w:r w:rsidRPr="00352730">
              <w:rPr>
                <w:rFonts w:ascii="標楷體" w:eastAsia="標楷體" w:hAnsi="標楷體" w:hint="eastAsia"/>
                <w:color w:val="212121"/>
                <w:sz w:val="28"/>
                <w:szCs w:val="28"/>
              </w:rPr>
              <w:t>度贊助奧會路跑，推展全民運動不遺餘力。</w:t>
            </w:r>
          </w:p>
          <w:p w:rsidR="00286791" w:rsidRPr="00596E82" w:rsidRDefault="00596E82" w:rsidP="006F7A3F">
            <w:pPr>
              <w:spacing w:line="0" w:lineRule="atLeast"/>
              <w:ind w:firstLineChars="200" w:firstLine="560"/>
              <w:rPr>
                <w:rFonts w:ascii="標楷體" w:eastAsia="標楷體" w:hAnsi="標楷體"/>
                <w:sz w:val="28"/>
                <w:szCs w:val="28"/>
              </w:rPr>
            </w:pPr>
            <w:r w:rsidRPr="00352730">
              <w:rPr>
                <w:rFonts w:ascii="標楷體" w:eastAsia="標楷體" w:hAnsi="標楷體" w:hint="eastAsia"/>
                <w:color w:val="212121"/>
                <w:sz w:val="28"/>
                <w:szCs w:val="28"/>
              </w:rPr>
              <w:t>民國</w:t>
            </w:r>
            <w:r w:rsidRPr="00352730">
              <w:rPr>
                <w:rFonts w:ascii="標楷體" w:eastAsia="標楷體" w:hAnsi="標楷體"/>
                <w:color w:val="212121"/>
                <w:sz w:val="28"/>
                <w:szCs w:val="28"/>
              </w:rPr>
              <w:t>104</w:t>
            </w:r>
            <w:r w:rsidRPr="00352730">
              <w:rPr>
                <w:rFonts w:ascii="標楷體" w:eastAsia="標楷體" w:hAnsi="標楷體" w:hint="eastAsia"/>
                <w:color w:val="212121"/>
                <w:sz w:val="28"/>
                <w:szCs w:val="28"/>
              </w:rPr>
              <w:t>年</w:t>
            </w:r>
            <w:r w:rsidRPr="00352730">
              <w:rPr>
                <w:rFonts w:ascii="標楷體" w:eastAsia="標楷體" w:hAnsi="標楷體"/>
                <w:color w:val="212121"/>
                <w:sz w:val="28"/>
                <w:szCs w:val="28"/>
              </w:rPr>
              <w:t>NU SKIN</w:t>
            </w:r>
            <w:r w:rsidRPr="00352730">
              <w:rPr>
                <w:rFonts w:ascii="標楷體" w:eastAsia="標楷體" w:hAnsi="標楷體" w:hint="eastAsia"/>
                <w:color w:val="212121"/>
                <w:sz w:val="28"/>
                <w:szCs w:val="28"/>
              </w:rPr>
              <w:t>與中華奧會、新北市政府攜手舉辦「</w:t>
            </w:r>
            <w:r w:rsidRPr="00352730">
              <w:rPr>
                <w:rFonts w:ascii="標楷體" w:eastAsia="標楷體" w:hAnsi="標楷體"/>
                <w:color w:val="212121"/>
                <w:sz w:val="28"/>
                <w:szCs w:val="28"/>
              </w:rPr>
              <w:t>2015</w:t>
            </w:r>
            <w:r w:rsidRPr="00352730">
              <w:rPr>
                <w:rFonts w:ascii="標楷體" w:eastAsia="標楷體" w:hAnsi="標楷體" w:hint="eastAsia"/>
                <w:color w:val="212121"/>
                <w:sz w:val="28"/>
                <w:szCs w:val="28"/>
              </w:rPr>
              <w:t>國際奧林匹克路跑」，</w:t>
            </w:r>
            <w:r w:rsidRPr="00352730">
              <w:rPr>
                <w:rFonts w:ascii="標楷體" w:eastAsia="標楷體" w:hAnsi="標楷體"/>
                <w:color w:val="212121"/>
                <w:sz w:val="28"/>
                <w:szCs w:val="28"/>
              </w:rPr>
              <w:t xml:space="preserve"> NU SKIN</w:t>
            </w:r>
            <w:r w:rsidRPr="00352730">
              <w:rPr>
                <w:rFonts w:ascii="標楷體" w:eastAsia="標楷體" w:hAnsi="標楷體" w:hint="eastAsia"/>
                <w:color w:val="212121"/>
                <w:sz w:val="28"/>
                <w:szCs w:val="28"/>
              </w:rPr>
              <w:t>為每一位跑回終點的跑者捐出</w:t>
            </w:r>
            <w:r w:rsidRPr="00352730">
              <w:rPr>
                <w:rFonts w:ascii="標楷體" w:eastAsia="標楷體" w:hAnsi="標楷體"/>
                <w:color w:val="212121"/>
                <w:sz w:val="28"/>
                <w:szCs w:val="28"/>
              </w:rPr>
              <w:t>200</w:t>
            </w:r>
            <w:r w:rsidRPr="00352730">
              <w:rPr>
                <w:rFonts w:ascii="標楷體" w:eastAsia="標楷體" w:hAnsi="標楷體" w:hint="eastAsia"/>
                <w:color w:val="212121"/>
                <w:sz w:val="28"/>
                <w:szCs w:val="28"/>
              </w:rPr>
              <w:t>元，共贊助</w:t>
            </w:r>
            <w:r w:rsidRPr="00352730">
              <w:rPr>
                <w:rFonts w:ascii="標楷體" w:eastAsia="標楷體" w:hAnsi="標楷體"/>
                <w:color w:val="212121"/>
                <w:sz w:val="28"/>
                <w:szCs w:val="28"/>
              </w:rPr>
              <w:t>200</w:t>
            </w:r>
            <w:r w:rsidRPr="00352730">
              <w:rPr>
                <w:rFonts w:ascii="標楷體" w:eastAsia="標楷體" w:hAnsi="標楷體" w:hint="eastAsia"/>
                <w:color w:val="212121"/>
                <w:sz w:val="28"/>
                <w:szCs w:val="28"/>
              </w:rPr>
              <w:t>萬元作為『中華奧會推展奧林匹克全民運動基金』，吸引超過萬名喜愛路跑的選手參加。</w:t>
            </w:r>
            <w:r w:rsidRPr="00352730">
              <w:rPr>
                <w:rFonts w:ascii="標楷體" w:eastAsia="標楷體" w:hAnsi="標楷體"/>
                <w:color w:val="212121"/>
                <w:sz w:val="28"/>
                <w:szCs w:val="28"/>
              </w:rPr>
              <w:t>NU SKIN</w:t>
            </w:r>
            <w:r w:rsidRPr="00352730">
              <w:rPr>
                <w:rFonts w:ascii="標楷體" w:eastAsia="標楷體" w:hAnsi="標楷體" w:hint="eastAsia"/>
                <w:color w:val="212121"/>
                <w:sz w:val="28"/>
                <w:szCs w:val="28"/>
              </w:rPr>
              <w:t>也提供奧運選手所需營養品，並兼顧體育推廣及公益活動，今年與奧會共同捐贈</w:t>
            </w:r>
            <w:r w:rsidRPr="00352730">
              <w:rPr>
                <w:rFonts w:ascii="標楷體" w:eastAsia="標楷體" w:hAnsi="標楷體"/>
                <w:color w:val="212121"/>
                <w:sz w:val="28"/>
                <w:szCs w:val="28"/>
              </w:rPr>
              <w:t>100</w:t>
            </w:r>
            <w:r w:rsidRPr="00352730">
              <w:rPr>
                <w:rFonts w:ascii="標楷體" w:eastAsia="標楷體" w:hAnsi="標楷體" w:hint="eastAsia"/>
                <w:color w:val="212121"/>
                <w:sz w:val="28"/>
                <w:szCs w:val="28"/>
              </w:rPr>
              <w:t>萬贊助新北公益平台。</w:t>
            </w:r>
            <w:r w:rsidRPr="00352730">
              <w:rPr>
                <w:rFonts w:ascii="標楷體" w:eastAsia="標楷體" w:hAnsi="標楷體"/>
                <w:color w:val="212121"/>
                <w:sz w:val="28"/>
                <w:szCs w:val="28"/>
              </w:rPr>
              <w:t>NU SKIN</w:t>
            </w:r>
            <w:r w:rsidRPr="00352730">
              <w:rPr>
                <w:rFonts w:ascii="標楷體" w:eastAsia="標楷體" w:hAnsi="標楷體" w:hint="eastAsia"/>
                <w:color w:val="212121"/>
                <w:sz w:val="28"/>
                <w:szCs w:val="28"/>
              </w:rPr>
              <w:t>未來將持續贊助有潛力的國手並參與運動賽事，致力提昇人類生活品質，期許世界看到臺灣的優異表現。</w:t>
            </w:r>
          </w:p>
        </w:tc>
      </w:tr>
      <w:tr w:rsidR="00286791" w:rsidRPr="00B536C7" w:rsidTr="005C523C">
        <w:trPr>
          <w:trHeight w:val="567"/>
          <w:jc w:val="center"/>
        </w:trPr>
        <w:tc>
          <w:tcPr>
            <w:tcW w:w="342" w:type="pct"/>
            <w:tcBorders>
              <w:tl2br w:val="nil"/>
            </w:tcBorders>
            <w:shd w:val="clear" w:color="auto" w:fill="FFFFFF"/>
            <w:vAlign w:val="center"/>
          </w:tcPr>
          <w:p w:rsidR="00286791" w:rsidRPr="002101C8"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3.</w:t>
            </w:r>
          </w:p>
        </w:tc>
        <w:tc>
          <w:tcPr>
            <w:tcW w:w="1682" w:type="pct"/>
            <w:shd w:val="clear" w:color="auto" w:fill="FFFFFF"/>
            <w:vAlign w:val="center"/>
          </w:tcPr>
          <w:p w:rsidR="00286791" w:rsidRPr="005C523C" w:rsidRDefault="00352730" w:rsidP="005C523C">
            <w:pPr>
              <w:spacing w:line="0" w:lineRule="atLeast"/>
              <w:jc w:val="center"/>
              <w:rPr>
                <w:rFonts w:ascii="標楷體" w:eastAsia="標楷體" w:hAnsi="標楷體"/>
                <w:sz w:val="28"/>
                <w:szCs w:val="28"/>
              </w:rPr>
            </w:pPr>
            <w:r w:rsidRPr="00352730">
              <w:rPr>
                <w:rFonts w:ascii="標楷體" w:eastAsia="標楷體" w:hAnsi="標楷體" w:hint="eastAsia"/>
                <w:sz w:val="28"/>
                <w:szCs w:val="28"/>
              </w:rPr>
              <w:t>創見資訊股份有限公司</w:t>
            </w:r>
          </w:p>
        </w:tc>
        <w:tc>
          <w:tcPr>
            <w:tcW w:w="2976" w:type="pct"/>
            <w:shd w:val="clear" w:color="auto" w:fill="FFFFFF"/>
            <w:vAlign w:val="center"/>
          </w:tcPr>
          <w:p w:rsidR="00352730" w:rsidRPr="009378B9" w:rsidRDefault="00352730" w:rsidP="006F7A3F">
            <w:pPr>
              <w:spacing w:line="0" w:lineRule="atLeast"/>
              <w:ind w:firstLineChars="200" w:firstLine="560"/>
              <w:rPr>
                <w:rFonts w:ascii="標楷體" w:eastAsia="標楷體" w:hAnsi="標楷體"/>
                <w:sz w:val="28"/>
                <w:szCs w:val="28"/>
              </w:rPr>
            </w:pPr>
            <w:r w:rsidRPr="009378B9">
              <w:rPr>
                <w:rFonts w:ascii="標楷體" w:eastAsia="標楷體" w:hAnsi="標楷體" w:hint="eastAsia"/>
                <w:color w:val="000000"/>
                <w:sz w:val="28"/>
                <w:szCs w:val="28"/>
              </w:rPr>
              <w:t>創見資訊股份有限公司</w:t>
            </w:r>
            <w:r w:rsidRPr="009378B9">
              <w:rPr>
                <w:rFonts w:ascii="標楷體" w:eastAsia="標楷體" w:hAnsi="標楷體" w:hint="eastAsia"/>
                <w:sz w:val="28"/>
                <w:szCs w:val="28"/>
              </w:rPr>
              <w:t>為發揮其企業熱心公益精神，</w:t>
            </w:r>
            <w:r>
              <w:rPr>
                <w:rFonts w:ascii="標楷體" w:eastAsia="標楷體" w:hAnsi="標楷體" w:hint="eastAsia"/>
                <w:sz w:val="28"/>
                <w:szCs w:val="28"/>
              </w:rPr>
              <w:t>大力</w:t>
            </w:r>
            <w:r w:rsidRPr="009378B9">
              <w:rPr>
                <w:rFonts w:ascii="標楷體" w:eastAsia="標楷體" w:hAnsi="標楷體" w:hint="eastAsia"/>
                <w:sz w:val="28"/>
                <w:szCs w:val="28"/>
              </w:rPr>
              <w:t>推動</w:t>
            </w:r>
            <w:r w:rsidRPr="009378B9">
              <w:rPr>
                <w:rFonts w:ascii="標楷體" w:eastAsia="標楷體" w:hAnsi="標楷體"/>
                <w:sz w:val="28"/>
                <w:szCs w:val="28"/>
                <w:lang w:eastAsia="zh-CN"/>
              </w:rPr>
              <w:t>台灣</w:t>
            </w:r>
            <w:r w:rsidRPr="009378B9">
              <w:rPr>
                <w:rFonts w:ascii="標楷體" w:eastAsia="標楷體" w:hAnsi="標楷體" w:hint="eastAsia"/>
                <w:sz w:val="28"/>
                <w:szCs w:val="28"/>
                <w:lang w:eastAsia="zh-CN"/>
              </w:rPr>
              <w:t>基層</w:t>
            </w:r>
            <w:r w:rsidRPr="009378B9">
              <w:rPr>
                <w:rFonts w:ascii="標楷體" w:eastAsia="標楷體" w:hAnsi="標楷體"/>
                <w:sz w:val="28"/>
                <w:szCs w:val="28"/>
                <w:lang w:eastAsia="zh-CN"/>
              </w:rPr>
              <w:t>體育，</w:t>
            </w:r>
            <w:r w:rsidRPr="009378B9">
              <w:rPr>
                <w:rFonts w:ascii="標楷體" w:eastAsia="標楷體" w:hAnsi="標楷體" w:hint="eastAsia"/>
                <w:sz w:val="28"/>
                <w:szCs w:val="28"/>
              </w:rPr>
              <w:t>藉由</w:t>
            </w:r>
            <w:r w:rsidRPr="009378B9">
              <w:rPr>
                <w:rFonts w:ascii="標楷體" w:eastAsia="標楷體" w:hAnsi="標楷體"/>
                <w:sz w:val="28"/>
                <w:szCs w:val="28"/>
                <w:lang w:eastAsia="zh-CN"/>
              </w:rPr>
              <w:t>企業與運動</w:t>
            </w:r>
            <w:r w:rsidRPr="009378B9">
              <w:rPr>
                <w:rFonts w:ascii="標楷體" w:eastAsia="標楷體" w:hAnsi="標楷體" w:hint="eastAsia"/>
                <w:sz w:val="28"/>
                <w:szCs w:val="28"/>
              </w:rPr>
              <w:t>之</w:t>
            </w:r>
            <w:r w:rsidRPr="009378B9">
              <w:rPr>
                <w:rFonts w:ascii="標楷體" w:eastAsia="標楷體" w:hAnsi="標楷體"/>
                <w:sz w:val="28"/>
                <w:szCs w:val="28"/>
                <w:lang w:eastAsia="zh-CN"/>
              </w:rPr>
              <w:t>結合為社會帶來正能量。</w:t>
            </w:r>
          </w:p>
          <w:p w:rsidR="00352730" w:rsidRPr="009378B9" w:rsidRDefault="00352730" w:rsidP="006F7A3F">
            <w:pPr>
              <w:spacing w:line="0" w:lineRule="atLeast"/>
              <w:ind w:firstLineChars="200" w:firstLine="560"/>
              <w:rPr>
                <w:rFonts w:ascii="標楷體" w:eastAsia="標楷體" w:hAnsi="標楷體"/>
                <w:color w:val="262626" w:themeColor="text1" w:themeTint="D9"/>
                <w:sz w:val="28"/>
                <w:szCs w:val="28"/>
              </w:rPr>
            </w:pPr>
            <w:r w:rsidRPr="009378B9">
              <w:rPr>
                <w:rFonts w:ascii="標楷體" w:eastAsia="標楷體" w:hAnsi="標楷體" w:hint="eastAsia"/>
                <w:sz w:val="28"/>
                <w:szCs w:val="28"/>
              </w:rPr>
              <w:t>創見資訊100學年度起和高中體總合作，贊助HBL高中甲級籃球和HVL高中排球聯賽。101學年度與大專體總合作，納入UBA大專籃球和UBL大專棒球；102學年度更擴大至中學及大專體育賽事。民國103年創見「黑</w:t>
            </w:r>
            <w:r w:rsidRPr="009378B9">
              <w:rPr>
                <w:rFonts w:ascii="標楷體" w:eastAsia="標楷體" w:hAnsi="標楷體" w:hint="eastAsia"/>
                <w:color w:val="262626" w:themeColor="text1" w:themeTint="D9"/>
                <w:sz w:val="28"/>
                <w:szCs w:val="28"/>
              </w:rPr>
              <w:t>豹旗」全國高中棒球大賽，贊助範圍更加全面，進一</w:t>
            </w:r>
            <w:r w:rsidRPr="009378B9">
              <w:rPr>
                <w:rFonts w:ascii="標楷體" w:eastAsia="標楷體" w:hAnsi="標楷體" w:cs="細明體" w:hint="eastAsia"/>
                <w:color w:val="262626" w:themeColor="text1" w:themeTint="D9"/>
                <w:sz w:val="28"/>
                <w:szCs w:val="28"/>
              </w:rPr>
              <w:t>步</w:t>
            </w:r>
            <w:r w:rsidRPr="009378B9">
              <w:rPr>
                <w:rFonts w:ascii="標楷體" w:eastAsia="標楷體" w:hAnsi="標楷體" w:cs="MS Mincho" w:hint="eastAsia"/>
                <w:color w:val="262626" w:themeColor="text1" w:themeTint="D9"/>
                <w:sz w:val="28"/>
                <w:szCs w:val="28"/>
              </w:rPr>
              <w:t>以實際行動推動臺灣青棒發展。</w:t>
            </w:r>
          </w:p>
          <w:p w:rsidR="00286791" w:rsidRPr="00352730" w:rsidRDefault="00352730" w:rsidP="006F7A3F">
            <w:pPr>
              <w:spacing w:line="0" w:lineRule="atLeast"/>
              <w:ind w:firstLineChars="200" w:firstLine="560"/>
              <w:rPr>
                <w:rFonts w:ascii="標楷體" w:eastAsia="標楷體" w:hAnsi="標楷體"/>
                <w:sz w:val="28"/>
                <w:szCs w:val="28"/>
                <w:lang w:eastAsia="zh-CN"/>
              </w:rPr>
            </w:pPr>
            <w:proofErr w:type="gramStart"/>
            <w:r w:rsidRPr="009378B9">
              <w:rPr>
                <w:rFonts w:ascii="標楷體" w:eastAsia="標楷體" w:hAnsi="標楷體" w:hint="eastAsia"/>
                <w:color w:val="262626" w:themeColor="text1" w:themeTint="D9"/>
                <w:sz w:val="28"/>
                <w:szCs w:val="28"/>
              </w:rPr>
              <w:t>近五年來</w:t>
            </w:r>
            <w:proofErr w:type="gramEnd"/>
            <w:r w:rsidRPr="009378B9">
              <w:rPr>
                <w:rFonts w:ascii="標楷體" w:eastAsia="標楷體" w:hAnsi="標楷體" w:hint="eastAsia"/>
                <w:color w:val="262626" w:themeColor="text1" w:themeTint="D9"/>
                <w:sz w:val="28"/>
                <w:szCs w:val="28"/>
              </w:rPr>
              <w:t>，創見把資源投注在學生的體育賽事上，從基礎開始培育，並將一連串的贊助活動，定調為「創見校園體育種子計劃」，以期透過企業與運動的結合，號召更多人注意青年體育賽事，為下一代的身心健康投注一份心力。</w:t>
            </w:r>
          </w:p>
        </w:tc>
      </w:tr>
      <w:tr w:rsidR="00596E82" w:rsidRPr="00B536C7" w:rsidTr="005C523C">
        <w:trPr>
          <w:trHeight w:val="567"/>
          <w:jc w:val="center"/>
        </w:trPr>
        <w:tc>
          <w:tcPr>
            <w:tcW w:w="342" w:type="pct"/>
            <w:tcBorders>
              <w:tl2br w:val="nil"/>
            </w:tcBorders>
            <w:shd w:val="clear" w:color="auto" w:fill="FFFFFF"/>
            <w:vAlign w:val="center"/>
          </w:tcPr>
          <w:p w:rsidR="00286791" w:rsidRPr="002101C8"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4.</w:t>
            </w:r>
          </w:p>
        </w:tc>
        <w:tc>
          <w:tcPr>
            <w:tcW w:w="1682" w:type="pct"/>
            <w:shd w:val="clear" w:color="auto" w:fill="FFFFFF"/>
            <w:vAlign w:val="center"/>
          </w:tcPr>
          <w:p w:rsidR="00352730" w:rsidRPr="005C523C" w:rsidRDefault="00352730" w:rsidP="005C523C">
            <w:pPr>
              <w:spacing w:line="0" w:lineRule="atLeast"/>
              <w:jc w:val="center"/>
              <w:rPr>
                <w:rFonts w:ascii="標楷體" w:eastAsia="標楷體" w:hAnsi="標楷體"/>
                <w:sz w:val="28"/>
                <w:szCs w:val="28"/>
              </w:rPr>
            </w:pPr>
            <w:r w:rsidRPr="005C523C">
              <w:rPr>
                <w:rFonts w:ascii="標楷體" w:eastAsia="標楷體" w:hAnsi="標楷體" w:hint="eastAsia"/>
                <w:sz w:val="28"/>
                <w:szCs w:val="28"/>
              </w:rPr>
              <w:t>愛山林建設開發</w:t>
            </w:r>
          </w:p>
          <w:p w:rsidR="00286791" w:rsidRPr="00352730" w:rsidRDefault="00352730" w:rsidP="005C523C">
            <w:pPr>
              <w:spacing w:line="0" w:lineRule="atLeast"/>
              <w:jc w:val="center"/>
              <w:rPr>
                <w:rFonts w:ascii="標楷體" w:eastAsia="標楷體" w:hAnsi="標楷體"/>
                <w:color w:val="000000"/>
                <w:sz w:val="28"/>
                <w:szCs w:val="28"/>
              </w:rPr>
            </w:pPr>
            <w:r w:rsidRPr="005C523C">
              <w:rPr>
                <w:rFonts w:ascii="標楷體" w:eastAsia="標楷體" w:hAnsi="標楷體" w:hint="eastAsia"/>
                <w:sz w:val="28"/>
                <w:szCs w:val="28"/>
              </w:rPr>
              <w:t>股份有限公司</w:t>
            </w:r>
          </w:p>
        </w:tc>
        <w:tc>
          <w:tcPr>
            <w:tcW w:w="2976" w:type="pct"/>
            <w:shd w:val="clear" w:color="auto" w:fill="FFFFFF"/>
            <w:vAlign w:val="center"/>
          </w:tcPr>
          <w:p w:rsidR="00352730" w:rsidRPr="005C523C" w:rsidRDefault="00352730" w:rsidP="006F7A3F">
            <w:pPr>
              <w:pStyle w:val="a7"/>
              <w:spacing w:line="0" w:lineRule="atLeast"/>
              <w:ind w:firstLineChars="200" w:firstLine="560"/>
              <w:rPr>
                <w:rFonts w:ascii="標楷體" w:eastAsia="標楷體" w:hAnsi="標楷體"/>
                <w:i w:val="0"/>
                <w:color w:val="auto"/>
                <w:sz w:val="28"/>
                <w:szCs w:val="28"/>
              </w:rPr>
            </w:pPr>
            <w:r w:rsidRPr="005C523C">
              <w:rPr>
                <w:rFonts w:ascii="標楷體" w:eastAsia="標楷體" w:hAnsi="標楷體" w:hint="eastAsia"/>
                <w:i w:val="0"/>
                <w:color w:val="auto"/>
                <w:sz w:val="28"/>
                <w:szCs w:val="28"/>
              </w:rPr>
              <w:t>愛山林建設開發股份有限公司本著培育人才、推廣學術應用、培育國家體育人才，創造原住民優良學習環境，積極贊助財團法人台灣基督教長老教會玉山神學院與中華民國射箭協會。</w:t>
            </w:r>
          </w:p>
          <w:p w:rsidR="00286791" w:rsidRPr="00352730" w:rsidRDefault="00352730" w:rsidP="006F7A3F">
            <w:pPr>
              <w:pStyle w:val="Web"/>
              <w:spacing w:before="0" w:beforeAutospacing="0" w:after="0" w:afterAutospacing="0" w:line="0" w:lineRule="atLeast"/>
              <w:ind w:firstLineChars="200" w:firstLine="560"/>
              <w:rPr>
                <w:rFonts w:ascii="標楷體" w:eastAsia="標楷體" w:hAnsi="標楷體"/>
                <w:sz w:val="28"/>
                <w:szCs w:val="28"/>
                <w:lang w:eastAsia="zh-CN"/>
              </w:rPr>
            </w:pPr>
            <w:r w:rsidRPr="005C523C">
              <w:rPr>
                <w:rFonts w:ascii="標楷體" w:eastAsia="標楷體" w:hAnsi="標楷體" w:hint="eastAsia"/>
                <w:sz w:val="28"/>
                <w:szCs w:val="28"/>
              </w:rPr>
              <w:lastRenderedPageBreak/>
              <w:t>甲山林</w:t>
            </w:r>
            <w:proofErr w:type="gramStart"/>
            <w:r w:rsidRPr="005C523C">
              <w:rPr>
                <w:rFonts w:ascii="標楷體" w:eastAsia="標楷體" w:hAnsi="標楷體" w:hint="eastAsia"/>
                <w:sz w:val="28"/>
                <w:szCs w:val="28"/>
              </w:rPr>
              <w:t>機構暨愛山林</w:t>
            </w:r>
            <w:proofErr w:type="gramEnd"/>
            <w:r w:rsidRPr="005C523C">
              <w:rPr>
                <w:rFonts w:ascii="標楷體" w:eastAsia="標楷體" w:hAnsi="標楷體" w:hint="eastAsia"/>
                <w:sz w:val="28"/>
                <w:szCs w:val="28"/>
              </w:rPr>
              <w:t>建設董事長祝文宇，擔任射箭協會第十一屆理事長，傾力贊助「2015台北射箭公開賽」、「2014亞洲大獎賽-第二站臺北站賽事」，個人頒發獎金鼓勵「2014仁川亞運」、「2015世界青年暨青少年射箭錦標賽」奪牌選手；籌辦淡水射箭場，提供「104年全國青年</w:t>
            </w:r>
            <w:proofErr w:type="gramStart"/>
            <w:r w:rsidRPr="005C523C">
              <w:rPr>
                <w:rFonts w:ascii="標楷體" w:eastAsia="標楷體" w:hAnsi="標楷體" w:hint="eastAsia"/>
                <w:sz w:val="28"/>
                <w:szCs w:val="28"/>
              </w:rPr>
              <w:t>盃</w:t>
            </w:r>
            <w:proofErr w:type="gramEnd"/>
            <w:r w:rsidRPr="005C523C">
              <w:rPr>
                <w:rFonts w:ascii="標楷體" w:eastAsia="標楷體" w:hAnsi="標楷體" w:hint="eastAsia"/>
                <w:sz w:val="28"/>
                <w:szCs w:val="28"/>
              </w:rPr>
              <w:t>射箭錦標賽」、「2015世界青年暨青少年射箭錦標賽」代表隊訓練場地與住宿；推展「2016年里約奧運培訓隊」獎金挑戰賽及「射箭夏令營」等不遺餘力。</w:t>
            </w:r>
          </w:p>
        </w:tc>
      </w:tr>
    </w:tbl>
    <w:p w:rsidR="009D6933" w:rsidRDefault="009D6933" w:rsidP="006F7A3F">
      <w:pPr>
        <w:spacing w:line="0" w:lineRule="atLeast"/>
        <w:rPr>
          <w:rFonts w:ascii="標楷體" w:eastAsia="標楷體" w:hAnsi="標楷體"/>
          <w:b/>
          <w:sz w:val="32"/>
          <w:szCs w:val="32"/>
        </w:rPr>
      </w:pPr>
      <w:r w:rsidRPr="00B536C7">
        <w:rPr>
          <w:rFonts w:ascii="標楷體" w:eastAsia="標楷體" w:hAnsi="標楷體"/>
          <w:b/>
          <w:sz w:val="32"/>
          <w:szCs w:val="32"/>
        </w:rPr>
        <w:lastRenderedPageBreak/>
        <w:t>【贊助類</w:t>
      </w:r>
      <w:r>
        <w:rPr>
          <w:rFonts w:ascii="標楷體" w:eastAsia="標楷體" w:hAnsi="標楷體" w:hint="eastAsia"/>
          <w:b/>
          <w:sz w:val="32"/>
          <w:szCs w:val="32"/>
        </w:rPr>
        <w:t>銅</w:t>
      </w:r>
      <w:r w:rsidRPr="00B536C7">
        <w:rPr>
          <w:rFonts w:ascii="標楷體" w:eastAsia="標楷體" w:hAnsi="標楷體"/>
          <w:b/>
          <w:sz w:val="32"/>
          <w:szCs w:val="32"/>
          <w:lang w:eastAsia="zh-CN"/>
        </w:rPr>
        <w:t>質獎</w:t>
      </w:r>
      <w:r w:rsidRPr="00B536C7">
        <w:rPr>
          <w:rFonts w:ascii="標楷體" w:eastAsia="標楷體" w:hAnsi="標楷體"/>
          <w:b/>
          <w:sz w:val="32"/>
          <w:szCs w:val="32"/>
        </w:rPr>
        <w:t>】</w:t>
      </w:r>
    </w:p>
    <w:tbl>
      <w:tblPr>
        <w:tblW w:w="5923" w:type="pct"/>
        <w:jc w:val="center"/>
        <w:tblInd w:w="-2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08"/>
        <w:gridCol w:w="3344"/>
        <w:gridCol w:w="6545"/>
      </w:tblGrid>
      <w:tr w:rsidR="009D6933" w:rsidRPr="00B536C7" w:rsidTr="00E47FE2">
        <w:trPr>
          <w:trHeight w:val="567"/>
          <w:jc w:val="center"/>
        </w:trPr>
        <w:tc>
          <w:tcPr>
            <w:tcW w:w="334" w:type="pct"/>
            <w:tcBorders>
              <w:bottom w:val="single" w:sz="4" w:space="0" w:color="000000"/>
              <w:tl2br w:val="single" w:sz="4" w:space="0" w:color="auto"/>
            </w:tcBorders>
            <w:shd w:val="clear" w:color="auto" w:fill="FFFFFF"/>
          </w:tcPr>
          <w:p w:rsidR="009D6933" w:rsidRPr="002101C8" w:rsidRDefault="009D6933" w:rsidP="006F7A3F">
            <w:pPr>
              <w:spacing w:line="0" w:lineRule="atLeast"/>
              <w:rPr>
                <w:rFonts w:ascii="標楷體" w:eastAsia="標楷體" w:hAnsi="標楷體"/>
                <w:sz w:val="28"/>
                <w:szCs w:val="28"/>
              </w:rPr>
            </w:pPr>
          </w:p>
        </w:tc>
        <w:tc>
          <w:tcPr>
            <w:tcW w:w="1578" w:type="pct"/>
            <w:shd w:val="clear" w:color="auto" w:fill="FFFFFF"/>
            <w:vAlign w:val="center"/>
          </w:tcPr>
          <w:p w:rsidR="009D6933" w:rsidRPr="00905C7E" w:rsidRDefault="009D6933"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單位名稱</w:t>
            </w:r>
          </w:p>
        </w:tc>
        <w:tc>
          <w:tcPr>
            <w:tcW w:w="3088" w:type="pct"/>
            <w:shd w:val="clear" w:color="auto" w:fill="FFFFFF"/>
            <w:vAlign w:val="center"/>
          </w:tcPr>
          <w:p w:rsidR="009D6933" w:rsidRPr="00905C7E" w:rsidRDefault="009D6933"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具體事蹟</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t>1.</w:t>
            </w:r>
          </w:p>
        </w:tc>
        <w:tc>
          <w:tcPr>
            <w:tcW w:w="1578" w:type="pct"/>
            <w:shd w:val="clear" w:color="auto" w:fill="FFFFFF"/>
            <w:vAlign w:val="center"/>
          </w:tcPr>
          <w:p w:rsidR="00D63E44" w:rsidRDefault="00D63E44" w:rsidP="005C523C">
            <w:pPr>
              <w:spacing w:line="0" w:lineRule="atLeast"/>
              <w:jc w:val="center"/>
              <w:rPr>
                <w:rFonts w:ascii="標楷體" w:eastAsia="標楷體" w:hAnsi="標楷體"/>
                <w:sz w:val="28"/>
                <w:szCs w:val="28"/>
              </w:rPr>
            </w:pPr>
            <w:r w:rsidRPr="00D63E44">
              <w:rPr>
                <w:rFonts w:ascii="標楷體" w:eastAsia="標楷體" w:hAnsi="標楷體" w:hint="eastAsia"/>
                <w:sz w:val="28"/>
                <w:szCs w:val="28"/>
              </w:rPr>
              <w:t>玉山金融控股</w:t>
            </w:r>
          </w:p>
          <w:p w:rsidR="009D6933" w:rsidRPr="00905C7E" w:rsidRDefault="00D63E44" w:rsidP="005C523C">
            <w:pPr>
              <w:spacing w:line="0" w:lineRule="atLeast"/>
              <w:jc w:val="center"/>
              <w:rPr>
                <w:rFonts w:ascii="標楷體" w:eastAsia="標楷體" w:hAnsi="標楷體"/>
                <w:sz w:val="28"/>
                <w:szCs w:val="28"/>
              </w:rPr>
            </w:pPr>
            <w:r w:rsidRPr="00D63E44">
              <w:rPr>
                <w:rFonts w:ascii="標楷體" w:eastAsia="標楷體" w:hAnsi="標楷體" w:hint="eastAsia"/>
                <w:sz w:val="28"/>
                <w:szCs w:val="28"/>
              </w:rPr>
              <w:t>股份有限公司</w:t>
            </w:r>
          </w:p>
        </w:tc>
        <w:tc>
          <w:tcPr>
            <w:tcW w:w="3088" w:type="pct"/>
            <w:shd w:val="clear" w:color="auto" w:fill="FFFFFF"/>
            <w:vAlign w:val="center"/>
          </w:tcPr>
          <w:p w:rsidR="00D63E44" w:rsidRPr="00417EFD" w:rsidRDefault="00D63E44" w:rsidP="006F7A3F">
            <w:pPr>
              <w:spacing w:line="0" w:lineRule="atLeast"/>
              <w:ind w:firstLineChars="200" w:firstLine="560"/>
              <w:rPr>
                <w:rFonts w:ascii="標楷體" w:eastAsia="標楷體" w:hAnsi="標楷體"/>
                <w:sz w:val="28"/>
                <w:szCs w:val="28"/>
              </w:rPr>
            </w:pPr>
            <w:r w:rsidRPr="00417EFD">
              <w:rPr>
                <w:rFonts w:ascii="標楷體" w:eastAsia="標楷體" w:hAnsi="標楷體" w:hint="eastAsia"/>
                <w:sz w:val="28"/>
                <w:szCs w:val="28"/>
                <w:lang w:eastAsia="zh-CN"/>
              </w:rPr>
              <w:t>玉</w:t>
            </w:r>
            <w:r w:rsidRPr="00417EFD">
              <w:rPr>
                <w:rFonts w:ascii="標楷體" w:eastAsia="標楷體" w:hAnsi="標楷體" w:hint="eastAsia"/>
                <w:sz w:val="28"/>
                <w:szCs w:val="28"/>
              </w:rPr>
              <w:t>山金融控股股份有限公司</w:t>
            </w:r>
            <w:r w:rsidRPr="00417EFD">
              <w:rPr>
                <w:rFonts w:ascii="標楷體" w:eastAsia="標楷體" w:hAnsi="標楷體" w:hint="eastAsia"/>
                <w:color w:val="262626" w:themeColor="text1" w:themeTint="D9"/>
                <w:sz w:val="28"/>
                <w:szCs w:val="28"/>
              </w:rPr>
              <w:t>為期臺灣青棒能與日、</w:t>
            </w:r>
            <w:r>
              <w:rPr>
                <w:rFonts w:ascii="標楷體" w:eastAsia="標楷體" w:hAnsi="標楷體" w:hint="eastAsia"/>
                <w:color w:val="262626" w:themeColor="text1" w:themeTint="D9"/>
                <w:sz w:val="28"/>
                <w:szCs w:val="28"/>
              </w:rPr>
              <w:t>美</w:t>
            </w:r>
            <w:r w:rsidRPr="00417EFD">
              <w:rPr>
                <w:rFonts w:ascii="標楷體" w:eastAsia="標楷體" w:hAnsi="標楷體" w:cs="MS Mincho" w:hint="eastAsia"/>
                <w:color w:val="262626" w:themeColor="text1" w:themeTint="D9"/>
                <w:sz w:val="28"/>
                <w:szCs w:val="28"/>
              </w:rPr>
              <w:t>等棒球先進國家並駕</w:t>
            </w:r>
            <w:r w:rsidR="000B6E9B">
              <w:rPr>
                <w:rFonts w:ascii="標楷體" w:eastAsia="標楷體" w:hAnsi="標楷體" w:cs="MS Mincho" w:hint="eastAsia"/>
                <w:color w:val="262626" w:themeColor="text1" w:themeTint="D9"/>
                <w:sz w:val="28"/>
                <w:szCs w:val="28"/>
              </w:rPr>
              <w:t>齊</w:t>
            </w:r>
            <w:r w:rsidRPr="00417EFD">
              <w:rPr>
                <w:rFonts w:ascii="標楷體" w:eastAsia="標楷體" w:hAnsi="標楷體" w:cs="MS Mincho" w:hint="eastAsia"/>
                <w:color w:val="262626" w:themeColor="text1" w:themeTint="D9"/>
                <w:sz w:val="28"/>
                <w:szCs w:val="28"/>
              </w:rPr>
              <w:t>驅，</w:t>
            </w:r>
            <w:r w:rsidRPr="00417EFD">
              <w:rPr>
                <w:rFonts w:ascii="標楷體" w:eastAsia="標楷體" w:hAnsi="標楷體" w:cs="Arial" w:hint="eastAsia"/>
                <w:sz w:val="28"/>
                <w:szCs w:val="28"/>
              </w:rPr>
              <w:t>95年起玉山金控以及玉山銀行與棒協合作，長期支持並推動下連續辦理</w:t>
            </w:r>
            <w:r w:rsidRPr="00417EFD">
              <w:rPr>
                <w:rFonts w:ascii="標楷體" w:eastAsia="標楷體" w:hAnsi="標楷體" w:cs="Arial" w:hint="eastAsia"/>
                <w:sz w:val="28"/>
                <w:szCs w:val="28"/>
                <w:lang w:eastAsia="zh-CN"/>
              </w:rPr>
              <w:t>『</w:t>
            </w:r>
            <w:r w:rsidRPr="00417EFD">
              <w:rPr>
                <w:rFonts w:ascii="標楷體" w:eastAsia="標楷體" w:hAnsi="標楷體" w:cs="Arial" w:hint="eastAsia"/>
                <w:sz w:val="28"/>
                <w:szCs w:val="28"/>
              </w:rPr>
              <w:t>玉山盃全國青棒錦標賽</w:t>
            </w:r>
            <w:r w:rsidRPr="00417EFD">
              <w:rPr>
                <w:rFonts w:ascii="標楷體" w:eastAsia="標楷體" w:hAnsi="標楷體" w:cs="Arial" w:hint="eastAsia"/>
                <w:sz w:val="28"/>
                <w:szCs w:val="28"/>
                <w:lang w:eastAsia="zh-CN"/>
              </w:rPr>
              <w:t>』</w:t>
            </w:r>
            <w:r w:rsidRPr="00417EFD">
              <w:rPr>
                <w:rFonts w:ascii="標楷體" w:eastAsia="標楷體" w:hAnsi="標楷體" w:cs="Arial" w:hint="eastAsia"/>
                <w:sz w:val="28"/>
                <w:szCs w:val="28"/>
              </w:rPr>
              <w:t>，創造臺灣青</w:t>
            </w:r>
            <w:r w:rsidRPr="00417EFD">
              <w:rPr>
                <w:rStyle w:val="wrc03"/>
                <w:rFonts w:ascii="標楷體" w:eastAsia="標楷體" w:hAnsi="標楷體" w:cs="新細明體"/>
                <w:sz w:val="28"/>
                <w:szCs w:val="28"/>
              </w:rPr>
              <w:t> </w:t>
            </w:r>
            <w:r w:rsidRPr="00417EFD">
              <w:rPr>
                <w:rFonts w:ascii="標楷體" w:eastAsia="標楷體" w:hAnsi="標楷體" w:hint="eastAsia"/>
                <w:sz w:val="28"/>
                <w:szCs w:val="28"/>
              </w:rPr>
              <w:t>棒甲子園。</w:t>
            </w:r>
          </w:p>
          <w:p w:rsidR="00D63E44" w:rsidRPr="00417EFD" w:rsidRDefault="00D63E44" w:rsidP="006F7A3F">
            <w:pPr>
              <w:spacing w:line="0" w:lineRule="atLeast"/>
              <w:ind w:firstLineChars="200" w:firstLine="560"/>
              <w:rPr>
                <w:rFonts w:ascii="標楷體" w:eastAsia="標楷體" w:hAnsi="標楷體"/>
                <w:sz w:val="28"/>
                <w:szCs w:val="28"/>
              </w:rPr>
            </w:pPr>
            <w:r w:rsidRPr="00417EFD">
              <w:rPr>
                <w:rFonts w:ascii="標楷體" w:eastAsia="標楷體" w:hAnsi="標楷體" w:hint="eastAsia"/>
                <w:sz w:val="28"/>
                <w:szCs w:val="28"/>
              </w:rPr>
              <w:t>為持續推廣臺灣基層棒球運動，贊助賽事之餘，為提升菁英選手訓練及棒球觀念，邀請各縣市潛力青棒選手</w:t>
            </w:r>
            <w:proofErr w:type="gramStart"/>
            <w:r w:rsidRPr="00417EFD">
              <w:rPr>
                <w:rFonts w:ascii="標楷體" w:eastAsia="標楷體" w:hAnsi="標楷體" w:hint="eastAsia"/>
                <w:sz w:val="28"/>
                <w:szCs w:val="28"/>
              </w:rPr>
              <w:t>參加投補訓練</w:t>
            </w:r>
            <w:proofErr w:type="gramEnd"/>
            <w:r w:rsidRPr="00417EFD">
              <w:rPr>
                <w:rFonts w:ascii="標楷體" w:eastAsia="標楷體" w:hAnsi="標楷體" w:hint="eastAsia"/>
                <w:sz w:val="28"/>
                <w:szCs w:val="28"/>
              </w:rPr>
              <w:t>營，讓選手接受更高階教練指導訓練；舉辦選手及基層棒球教練參加運動傷害防護營，提升選手保護及防護水準；每年對偏鄉或是球具設備缺乏之球隊進行球具捐贈，讓球員能更專心投入棒球運動。</w:t>
            </w:r>
          </w:p>
          <w:p w:rsidR="009D6933" w:rsidRPr="00D63E44" w:rsidRDefault="00D63E44" w:rsidP="006F7A3F">
            <w:pPr>
              <w:spacing w:line="0" w:lineRule="atLeast"/>
              <w:ind w:firstLineChars="200" w:firstLine="560"/>
              <w:rPr>
                <w:rFonts w:ascii="標楷體" w:eastAsia="標楷體" w:hAnsi="標楷體"/>
                <w:sz w:val="28"/>
                <w:szCs w:val="28"/>
                <w:lang w:eastAsia="zh-CN"/>
              </w:rPr>
            </w:pPr>
            <w:r w:rsidRPr="00417EFD">
              <w:rPr>
                <w:rFonts w:ascii="標楷體" w:eastAsia="標楷體" w:hAnsi="標楷體" w:hint="eastAsia"/>
                <w:sz w:val="28"/>
                <w:szCs w:val="28"/>
                <w:lang w:eastAsia="zh-CN"/>
              </w:rPr>
              <w:t>玉山</w:t>
            </w:r>
            <w:r w:rsidRPr="00417EFD">
              <w:rPr>
                <w:rFonts w:ascii="標楷體" w:eastAsia="標楷體" w:hAnsi="標楷體"/>
                <w:sz w:val="28"/>
                <w:szCs w:val="28"/>
                <w:lang w:eastAsia="zh-CN"/>
              </w:rPr>
              <w:t>金控贊助主軸在於青年棒球，希望能</w:t>
            </w:r>
            <w:r w:rsidRPr="00417EFD">
              <w:rPr>
                <w:rFonts w:ascii="標楷體" w:eastAsia="標楷體" w:hAnsi="標楷體" w:hint="eastAsia"/>
                <w:sz w:val="28"/>
                <w:szCs w:val="28"/>
                <w:lang w:eastAsia="zh-CN"/>
              </w:rPr>
              <w:t>發掘</w:t>
            </w:r>
            <w:r w:rsidRPr="00417EFD">
              <w:rPr>
                <w:rFonts w:ascii="標楷體" w:eastAsia="標楷體" w:hAnsi="標楷體"/>
                <w:sz w:val="28"/>
                <w:szCs w:val="28"/>
                <w:lang w:eastAsia="zh-CN"/>
              </w:rPr>
              <w:t>出更多青年棒球菁英，讓</w:t>
            </w:r>
            <w:r w:rsidRPr="00417EFD">
              <w:rPr>
                <w:rFonts w:ascii="標楷體" w:eastAsia="標楷體" w:hAnsi="標楷體" w:hint="eastAsia"/>
                <w:sz w:val="28"/>
                <w:szCs w:val="28"/>
              </w:rPr>
              <w:t>臺</w:t>
            </w:r>
            <w:r w:rsidRPr="00417EFD">
              <w:rPr>
                <w:rFonts w:ascii="標楷體" w:eastAsia="標楷體" w:hAnsi="標楷體"/>
                <w:sz w:val="28"/>
                <w:szCs w:val="28"/>
                <w:lang w:eastAsia="zh-CN"/>
              </w:rPr>
              <w:t>灣</w:t>
            </w:r>
            <w:r w:rsidRPr="00417EFD">
              <w:rPr>
                <w:rFonts w:ascii="標楷體" w:eastAsia="標楷體" w:hAnsi="標楷體" w:hint="eastAsia"/>
                <w:sz w:val="28"/>
                <w:szCs w:val="28"/>
                <w:lang w:eastAsia="zh-CN"/>
              </w:rPr>
              <w:t>青棒</w:t>
            </w:r>
            <w:r w:rsidRPr="00417EFD">
              <w:rPr>
                <w:rFonts w:ascii="標楷體" w:eastAsia="標楷體" w:hAnsi="標楷體"/>
                <w:sz w:val="28"/>
                <w:szCs w:val="28"/>
                <w:lang w:eastAsia="zh-CN"/>
              </w:rPr>
              <w:t>能夠揚名世界各國，</w:t>
            </w:r>
            <w:r w:rsidRPr="00417EFD">
              <w:rPr>
                <w:rFonts w:ascii="標楷體" w:eastAsia="標楷體" w:hAnsi="標楷體" w:hint="eastAsia"/>
                <w:sz w:val="28"/>
                <w:szCs w:val="28"/>
                <w:lang w:eastAsia="zh-CN"/>
              </w:rPr>
              <w:t>成就</w:t>
            </w:r>
            <w:r w:rsidRPr="00417EFD">
              <w:rPr>
                <w:rFonts w:ascii="標楷體" w:eastAsia="標楷體" w:hAnsi="標楷體"/>
                <w:sz w:val="28"/>
                <w:szCs w:val="28"/>
                <w:lang w:eastAsia="zh-CN"/>
              </w:rPr>
              <w:t>台灣棒球史</w:t>
            </w:r>
            <w:r w:rsidRPr="00417EFD">
              <w:rPr>
                <w:rFonts w:ascii="標楷體" w:eastAsia="標楷體" w:hAnsi="標楷體" w:hint="eastAsia"/>
                <w:sz w:val="28"/>
                <w:szCs w:val="28"/>
                <w:lang w:eastAsia="zh-CN"/>
              </w:rPr>
              <w:t>。</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t>2.</w:t>
            </w:r>
          </w:p>
        </w:tc>
        <w:tc>
          <w:tcPr>
            <w:tcW w:w="1578" w:type="pct"/>
            <w:shd w:val="clear" w:color="auto" w:fill="FFFFFF"/>
            <w:vAlign w:val="center"/>
          </w:tcPr>
          <w:p w:rsidR="00D63E44" w:rsidRPr="00D63E44" w:rsidRDefault="00D63E44" w:rsidP="005C523C">
            <w:pPr>
              <w:spacing w:line="0" w:lineRule="atLeast"/>
              <w:jc w:val="center"/>
              <w:rPr>
                <w:rFonts w:ascii="標楷體" w:eastAsia="標楷體" w:hAnsi="標楷體"/>
                <w:sz w:val="28"/>
                <w:szCs w:val="28"/>
              </w:rPr>
            </w:pPr>
            <w:r w:rsidRPr="00D63E44">
              <w:rPr>
                <w:rFonts w:ascii="標楷體" w:eastAsia="標楷體" w:hAnsi="標楷體" w:hint="eastAsia"/>
                <w:sz w:val="28"/>
                <w:szCs w:val="28"/>
              </w:rPr>
              <w:t>台灣山葉機車工業</w:t>
            </w:r>
          </w:p>
          <w:p w:rsidR="009D6933" w:rsidRPr="00D63E44" w:rsidRDefault="00D63E44" w:rsidP="005C523C">
            <w:pPr>
              <w:spacing w:line="0" w:lineRule="atLeast"/>
              <w:jc w:val="center"/>
              <w:rPr>
                <w:rFonts w:ascii="標楷體" w:eastAsia="標楷體" w:hAnsi="標楷體"/>
                <w:sz w:val="28"/>
                <w:szCs w:val="28"/>
              </w:rPr>
            </w:pPr>
            <w:r w:rsidRPr="00D63E44">
              <w:rPr>
                <w:rFonts w:ascii="標楷體" w:eastAsia="標楷體" w:hAnsi="標楷體" w:hint="eastAsia"/>
                <w:sz w:val="28"/>
                <w:szCs w:val="28"/>
              </w:rPr>
              <w:t>股份有限公司</w:t>
            </w:r>
          </w:p>
        </w:tc>
        <w:tc>
          <w:tcPr>
            <w:tcW w:w="3088" w:type="pct"/>
            <w:shd w:val="clear" w:color="auto" w:fill="FFFFFF"/>
            <w:vAlign w:val="center"/>
          </w:tcPr>
          <w:p w:rsidR="00D63E44" w:rsidRPr="00245F03" w:rsidRDefault="00D63E44" w:rsidP="006F7A3F">
            <w:pPr>
              <w:spacing w:line="0" w:lineRule="atLeast"/>
              <w:ind w:firstLineChars="200" w:firstLine="560"/>
              <w:rPr>
                <w:rFonts w:ascii="標楷體" w:eastAsia="標楷體" w:hAnsi="標楷體"/>
                <w:color w:val="000000"/>
                <w:sz w:val="28"/>
                <w:szCs w:val="28"/>
              </w:rPr>
            </w:pPr>
            <w:r w:rsidRPr="00245F03">
              <w:rPr>
                <w:rFonts w:ascii="標楷體" w:eastAsia="標楷體" w:hAnsi="標楷體" w:hint="eastAsia"/>
                <w:color w:val="000000"/>
                <w:sz w:val="28"/>
                <w:szCs w:val="28"/>
              </w:rPr>
              <w:t>台灣山葉機車工業股份有限公司民國104年</w:t>
            </w:r>
            <w:r w:rsidR="006870D9">
              <w:rPr>
                <w:rFonts w:ascii="標楷體" w:eastAsia="標楷體" w:hAnsi="標楷體" w:hint="eastAsia"/>
                <w:color w:val="000000"/>
                <w:sz w:val="28"/>
                <w:szCs w:val="28"/>
              </w:rPr>
              <w:t>第</w:t>
            </w:r>
            <w:r w:rsidRPr="00245F03">
              <w:rPr>
                <w:rFonts w:ascii="標楷體" w:eastAsia="標楷體" w:hAnsi="標楷體" w:hint="eastAsia"/>
                <w:color w:val="000000"/>
                <w:sz w:val="28"/>
                <w:szCs w:val="28"/>
              </w:rPr>
              <w:t>六屆YAMAHA CUP賽事，提供完整賽事平台給全</w:t>
            </w:r>
            <w:proofErr w:type="gramStart"/>
            <w:r w:rsidRPr="00245F03">
              <w:rPr>
                <w:rFonts w:ascii="標楷體" w:eastAsia="標楷體" w:hAnsi="標楷體" w:hint="eastAsia"/>
                <w:color w:val="000000"/>
                <w:sz w:val="28"/>
                <w:szCs w:val="28"/>
              </w:rPr>
              <w:t>臺</w:t>
            </w:r>
            <w:proofErr w:type="gramEnd"/>
            <w:r w:rsidRPr="00245F03">
              <w:rPr>
                <w:rFonts w:ascii="標楷體" w:eastAsia="標楷體" w:hAnsi="標楷體" w:hint="eastAsia"/>
                <w:color w:val="000000"/>
                <w:sz w:val="28"/>
                <w:szCs w:val="28"/>
              </w:rPr>
              <w:t>熱愛足球運動的足球小將。報名隊數從</w:t>
            </w:r>
            <w:proofErr w:type="gramStart"/>
            <w:r w:rsidRPr="00245F03">
              <w:rPr>
                <w:rFonts w:ascii="標楷體" w:eastAsia="標楷體" w:hAnsi="標楷體" w:hint="eastAsia"/>
                <w:color w:val="000000"/>
                <w:sz w:val="28"/>
                <w:szCs w:val="28"/>
              </w:rPr>
              <w:t>第一屆的32隊</w:t>
            </w:r>
            <w:proofErr w:type="gramEnd"/>
            <w:r w:rsidRPr="00245F03">
              <w:rPr>
                <w:rFonts w:ascii="標楷體" w:eastAsia="標楷體" w:hAnsi="標楷體" w:hint="eastAsia"/>
                <w:color w:val="000000"/>
                <w:sz w:val="28"/>
                <w:szCs w:val="28"/>
              </w:rPr>
              <w:t>，再次破紀錄以170隊成為國內規模最具指標的兒童足球賽事之</w:t>
            </w:r>
            <w:proofErr w:type="gramStart"/>
            <w:r w:rsidRPr="00245F03">
              <w:rPr>
                <w:rFonts w:ascii="標楷體" w:eastAsia="標楷體" w:hAnsi="標楷體" w:hint="eastAsia"/>
                <w:color w:val="000000"/>
                <w:sz w:val="28"/>
                <w:szCs w:val="28"/>
              </w:rPr>
              <w:t>一</w:t>
            </w:r>
            <w:proofErr w:type="gramEnd"/>
            <w:r w:rsidRPr="00245F03">
              <w:rPr>
                <w:rFonts w:ascii="標楷體" w:eastAsia="標楷體" w:hAnsi="標楷體" w:hint="eastAsia"/>
                <w:color w:val="000000"/>
                <w:sz w:val="28"/>
                <w:szCs w:val="28"/>
              </w:rPr>
              <w:t>。</w:t>
            </w:r>
          </w:p>
          <w:p w:rsidR="00D63E44" w:rsidRDefault="00D63E44" w:rsidP="006F7A3F">
            <w:pPr>
              <w:spacing w:line="0" w:lineRule="atLeast"/>
              <w:ind w:firstLineChars="200" w:firstLine="560"/>
              <w:rPr>
                <w:rFonts w:ascii="標楷體" w:eastAsia="標楷體" w:hAnsi="標楷體"/>
                <w:color w:val="000000"/>
                <w:sz w:val="28"/>
                <w:szCs w:val="28"/>
              </w:rPr>
            </w:pPr>
            <w:r w:rsidRPr="00245F03">
              <w:rPr>
                <w:rFonts w:ascii="標楷體" w:eastAsia="標楷體" w:hAnsi="標楷體" w:hint="eastAsia"/>
                <w:color w:val="000000"/>
                <w:sz w:val="28"/>
                <w:szCs w:val="28"/>
              </w:rPr>
              <w:t>台灣山葉機車結合校園足球推廣，與足球協會合作帶領師資和足球觀念前進全</w:t>
            </w:r>
            <w:proofErr w:type="gramStart"/>
            <w:r w:rsidRPr="00245F03">
              <w:rPr>
                <w:rFonts w:ascii="標楷體" w:eastAsia="標楷體" w:hAnsi="標楷體" w:hint="eastAsia"/>
                <w:color w:val="000000"/>
                <w:sz w:val="28"/>
                <w:szCs w:val="28"/>
              </w:rPr>
              <w:t>臺</w:t>
            </w:r>
            <w:proofErr w:type="gramEnd"/>
            <w:r w:rsidRPr="00245F03">
              <w:rPr>
                <w:rFonts w:ascii="標楷體" w:eastAsia="標楷體" w:hAnsi="標楷體" w:hint="eastAsia"/>
                <w:color w:val="000000"/>
                <w:sz w:val="28"/>
                <w:szCs w:val="28"/>
              </w:rPr>
              <w:t>不同地區的小學，</w:t>
            </w:r>
            <w:r>
              <w:rPr>
                <w:rFonts w:ascii="標楷體" w:eastAsia="標楷體" w:hAnsi="標楷體" w:hint="eastAsia"/>
                <w:color w:val="000000"/>
                <w:sz w:val="28"/>
                <w:szCs w:val="28"/>
              </w:rPr>
              <w:t>六</w:t>
            </w:r>
            <w:r w:rsidRPr="00245F03">
              <w:rPr>
                <w:rFonts w:ascii="標楷體" w:eastAsia="標楷體" w:hAnsi="標楷體" w:hint="eastAsia"/>
                <w:color w:val="000000"/>
                <w:sz w:val="28"/>
                <w:szCs w:val="28"/>
              </w:rPr>
              <w:t>屆累積27所學校。也照慣例在每年總冠軍賽事暨足球嘉年華現場，邀請</w:t>
            </w:r>
            <w:proofErr w:type="gramStart"/>
            <w:r w:rsidRPr="00245F03">
              <w:rPr>
                <w:rFonts w:ascii="標楷體" w:eastAsia="標楷體" w:hAnsi="標楷體" w:hint="eastAsia"/>
                <w:color w:val="000000"/>
                <w:sz w:val="28"/>
                <w:szCs w:val="28"/>
              </w:rPr>
              <w:t>日本盤田喜悅</w:t>
            </w:r>
            <w:proofErr w:type="gramEnd"/>
            <w:r w:rsidRPr="00245F03">
              <w:rPr>
                <w:rFonts w:ascii="標楷體" w:eastAsia="標楷體" w:hAnsi="標楷體" w:hint="eastAsia"/>
                <w:color w:val="000000"/>
                <w:sz w:val="28"/>
                <w:szCs w:val="28"/>
              </w:rPr>
              <w:t>(</w:t>
            </w:r>
            <w:proofErr w:type="spellStart"/>
            <w:r w:rsidRPr="00245F03">
              <w:rPr>
                <w:rFonts w:ascii="標楷體" w:eastAsia="標楷體" w:hAnsi="標楷體" w:hint="eastAsia"/>
                <w:color w:val="000000"/>
                <w:sz w:val="28"/>
                <w:szCs w:val="28"/>
              </w:rPr>
              <w:t>Jubilo</w:t>
            </w:r>
            <w:proofErr w:type="spellEnd"/>
            <w:r w:rsidRPr="00245F03">
              <w:rPr>
                <w:rFonts w:ascii="標楷體" w:eastAsia="標楷體" w:hAnsi="標楷體" w:hint="eastAsia"/>
                <w:color w:val="000000"/>
                <w:sz w:val="28"/>
                <w:szCs w:val="28"/>
              </w:rPr>
              <w:t>)隊的教練和球員來與臺灣小球員進行交流與課程。</w:t>
            </w:r>
          </w:p>
          <w:p w:rsidR="009D6933" w:rsidRPr="002101C8" w:rsidRDefault="00D63E44" w:rsidP="006F7A3F">
            <w:pPr>
              <w:spacing w:line="0" w:lineRule="atLeast"/>
              <w:ind w:firstLineChars="200" w:firstLine="560"/>
              <w:rPr>
                <w:rFonts w:ascii="標楷體" w:eastAsia="標楷體" w:hAnsi="標楷體"/>
                <w:sz w:val="28"/>
                <w:szCs w:val="28"/>
              </w:rPr>
            </w:pPr>
            <w:r w:rsidRPr="00245F03">
              <w:rPr>
                <w:rFonts w:ascii="標楷體" w:eastAsia="標楷體" w:hAnsi="標楷體" w:hint="eastAsia"/>
                <w:color w:val="000000"/>
                <w:sz w:val="28"/>
                <w:szCs w:val="28"/>
              </w:rPr>
              <w:t>台灣山葉機車</w:t>
            </w:r>
            <w:proofErr w:type="gramStart"/>
            <w:r w:rsidRPr="00245F03">
              <w:rPr>
                <w:rFonts w:ascii="標楷體" w:eastAsia="標楷體" w:hAnsi="標楷體" w:hint="eastAsia"/>
                <w:color w:val="000000"/>
                <w:sz w:val="28"/>
                <w:szCs w:val="28"/>
                <w:lang w:eastAsia="zh-CN"/>
              </w:rPr>
              <w:t>秉持</w:t>
            </w:r>
            <w:r w:rsidRPr="00245F03">
              <w:rPr>
                <w:rFonts w:ascii="標楷體" w:eastAsia="標楷體" w:hAnsi="標楷體"/>
                <w:color w:val="000000"/>
                <w:sz w:val="28"/>
                <w:szCs w:val="28"/>
                <w:lang w:eastAsia="zh-CN"/>
              </w:rPr>
              <w:t>著</w:t>
            </w:r>
            <w:proofErr w:type="gramEnd"/>
            <w:r w:rsidRPr="00245F03">
              <w:rPr>
                <w:rFonts w:ascii="標楷體" w:eastAsia="標楷體" w:hAnsi="標楷體"/>
                <w:color w:val="000000"/>
                <w:sz w:val="28"/>
                <w:szCs w:val="28"/>
                <w:lang w:eastAsia="zh-CN"/>
              </w:rPr>
              <w:t>社會關懷的信念與中華民</w:t>
            </w:r>
            <w:r w:rsidRPr="00245F03">
              <w:rPr>
                <w:rFonts w:ascii="標楷體" w:eastAsia="標楷體" w:hAnsi="標楷體"/>
                <w:color w:val="000000"/>
                <w:sz w:val="28"/>
                <w:szCs w:val="28"/>
                <w:lang w:eastAsia="zh-CN"/>
              </w:rPr>
              <w:lastRenderedPageBreak/>
              <w:t>國足球協會共同推展足球運動，期</w:t>
            </w:r>
            <w:r w:rsidRPr="00245F03">
              <w:rPr>
                <w:rFonts w:ascii="標楷體" w:eastAsia="標楷體" w:hAnsi="標楷體" w:hint="eastAsia"/>
                <w:color w:val="000000"/>
                <w:sz w:val="28"/>
                <w:szCs w:val="28"/>
                <w:lang w:eastAsia="zh-CN"/>
              </w:rPr>
              <w:t>許</w:t>
            </w:r>
            <w:r w:rsidRPr="00245F03">
              <w:rPr>
                <w:rFonts w:ascii="標楷體" w:eastAsia="標楷體" w:hAnsi="標楷體"/>
                <w:color w:val="000000"/>
                <w:sz w:val="28"/>
                <w:szCs w:val="28"/>
                <w:lang w:eastAsia="zh-CN"/>
              </w:rPr>
              <w:t>青少年朋友</w:t>
            </w:r>
            <w:r w:rsidRPr="00245F03">
              <w:rPr>
                <w:rFonts w:ascii="標楷體" w:eastAsia="標楷體" w:hAnsi="標楷體" w:hint="eastAsia"/>
                <w:color w:val="000000"/>
                <w:sz w:val="28"/>
                <w:szCs w:val="28"/>
                <w:lang w:eastAsia="zh-CN"/>
              </w:rPr>
              <w:t>提倡</w:t>
            </w:r>
            <w:r w:rsidRPr="00245F03">
              <w:rPr>
                <w:rFonts w:ascii="標楷體" w:eastAsia="標楷體" w:hAnsi="標楷體"/>
                <w:color w:val="000000"/>
                <w:sz w:val="28"/>
                <w:szCs w:val="28"/>
                <w:lang w:eastAsia="zh-CN"/>
              </w:rPr>
              <w:t>正當運動、養成團隊精神、振興</w:t>
            </w:r>
            <w:r w:rsidRPr="00245F03">
              <w:rPr>
                <w:rFonts w:ascii="標楷體" w:eastAsia="標楷體" w:hAnsi="標楷體" w:hint="eastAsia"/>
                <w:color w:val="000000"/>
                <w:sz w:val="28"/>
                <w:szCs w:val="28"/>
              </w:rPr>
              <w:t>臺</w:t>
            </w:r>
            <w:r w:rsidRPr="00245F03">
              <w:rPr>
                <w:rFonts w:ascii="標楷體" w:eastAsia="標楷體" w:hAnsi="標楷體"/>
                <w:color w:val="000000"/>
                <w:sz w:val="28"/>
                <w:szCs w:val="28"/>
                <w:lang w:eastAsia="zh-CN"/>
              </w:rPr>
              <w:t>灣足球的運動風氣，並鼓勵青少年挑戰夢想、實現自我。</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3.</w:t>
            </w:r>
          </w:p>
        </w:tc>
        <w:tc>
          <w:tcPr>
            <w:tcW w:w="1578" w:type="pct"/>
            <w:shd w:val="clear" w:color="auto" w:fill="FFFFFF"/>
            <w:vAlign w:val="center"/>
          </w:tcPr>
          <w:p w:rsidR="00D63E44" w:rsidRPr="00D63E44" w:rsidRDefault="00D63E44" w:rsidP="005C523C">
            <w:pPr>
              <w:spacing w:line="0" w:lineRule="atLeast"/>
              <w:jc w:val="center"/>
              <w:rPr>
                <w:rFonts w:ascii="標楷體" w:eastAsia="標楷體" w:hAnsi="標楷體"/>
                <w:sz w:val="28"/>
                <w:szCs w:val="28"/>
              </w:rPr>
            </w:pPr>
            <w:r w:rsidRPr="00D63E44">
              <w:rPr>
                <w:rFonts w:ascii="標楷體" w:eastAsia="標楷體" w:hAnsi="標楷體" w:hint="eastAsia"/>
                <w:sz w:val="28"/>
                <w:szCs w:val="28"/>
              </w:rPr>
              <w:t>美商賀寶芙股份有限公司</w:t>
            </w:r>
          </w:p>
          <w:p w:rsidR="009D6933" w:rsidRPr="005C523C" w:rsidRDefault="00D63E44" w:rsidP="005C523C">
            <w:pPr>
              <w:spacing w:line="0" w:lineRule="atLeast"/>
              <w:jc w:val="center"/>
              <w:rPr>
                <w:rFonts w:ascii="標楷體" w:eastAsia="標楷體" w:hAnsi="標楷體"/>
                <w:sz w:val="28"/>
                <w:szCs w:val="28"/>
              </w:rPr>
            </w:pPr>
            <w:r w:rsidRPr="00D63E44">
              <w:rPr>
                <w:rFonts w:ascii="標楷體" w:eastAsia="標楷體" w:hAnsi="標楷體" w:hint="eastAsia"/>
                <w:sz w:val="28"/>
                <w:szCs w:val="28"/>
              </w:rPr>
              <w:t>台灣分公司</w:t>
            </w:r>
          </w:p>
        </w:tc>
        <w:tc>
          <w:tcPr>
            <w:tcW w:w="3088" w:type="pct"/>
            <w:shd w:val="clear" w:color="auto" w:fill="FFFFFF"/>
            <w:vAlign w:val="center"/>
          </w:tcPr>
          <w:p w:rsidR="00D63E44" w:rsidRPr="00F224A1" w:rsidRDefault="00D63E44" w:rsidP="006F7A3F">
            <w:pPr>
              <w:spacing w:line="0" w:lineRule="atLeast"/>
              <w:ind w:firstLineChars="191" w:firstLine="535"/>
              <w:rPr>
                <w:rFonts w:ascii="標楷體" w:eastAsia="標楷體" w:hAnsi="標楷體" w:cs="Calibri"/>
                <w:sz w:val="28"/>
                <w:szCs w:val="28"/>
              </w:rPr>
            </w:pPr>
            <w:r w:rsidRPr="00F224A1">
              <w:rPr>
                <w:rFonts w:ascii="標楷體" w:eastAsia="標楷體" w:hAnsi="標楷體" w:hint="eastAsia"/>
                <w:sz w:val="28"/>
                <w:szCs w:val="28"/>
              </w:rPr>
              <w:t>美商賀寶芙股份有限公司</w:t>
            </w:r>
            <w:r w:rsidRPr="00F224A1">
              <w:rPr>
                <w:rFonts w:ascii="標楷體" w:eastAsia="標楷體" w:hAnsi="標楷體" w:cs="Arial" w:hint="eastAsia"/>
                <w:sz w:val="28"/>
                <w:szCs w:val="28"/>
              </w:rPr>
              <w:t>台灣分公司</w:t>
            </w:r>
            <w:r w:rsidRPr="00F224A1">
              <w:rPr>
                <w:rFonts w:ascii="標楷體" w:eastAsia="標楷體" w:hAnsi="標楷體" w:cs="Arial"/>
                <w:sz w:val="28"/>
                <w:szCs w:val="28"/>
              </w:rPr>
              <w:t>自</w:t>
            </w:r>
            <w:r w:rsidRPr="00F224A1">
              <w:rPr>
                <w:rFonts w:ascii="標楷體" w:eastAsia="標楷體" w:hAnsi="標楷體" w:cs="Calibri" w:hint="eastAsia"/>
                <w:sz w:val="28"/>
                <w:szCs w:val="28"/>
              </w:rPr>
              <w:t>民國95</w:t>
            </w:r>
            <w:r w:rsidRPr="00F224A1">
              <w:rPr>
                <w:rFonts w:ascii="標楷體" w:eastAsia="標楷體" w:hAnsi="標楷體" w:cs="Calibri"/>
                <w:sz w:val="28"/>
                <w:szCs w:val="28"/>
              </w:rPr>
              <w:t>年</w:t>
            </w:r>
            <w:r w:rsidRPr="00F224A1">
              <w:rPr>
                <w:rFonts w:ascii="標楷體" w:eastAsia="標楷體" w:hAnsi="標楷體" w:cs="Calibri" w:hint="eastAsia"/>
                <w:sz w:val="28"/>
                <w:szCs w:val="28"/>
              </w:rPr>
              <w:t>長期贊助國內外各級賽事「</w:t>
            </w:r>
            <w:r w:rsidRPr="00F224A1">
              <w:rPr>
                <w:rFonts w:ascii="標楷體" w:eastAsia="標楷體" w:hAnsi="標楷體" w:cs="Calibri"/>
                <w:sz w:val="28"/>
                <w:szCs w:val="28"/>
              </w:rPr>
              <w:t>洲際</w:t>
            </w:r>
            <w:proofErr w:type="gramStart"/>
            <w:r w:rsidRPr="00F224A1">
              <w:rPr>
                <w:rFonts w:ascii="標楷體" w:eastAsia="標楷體" w:hAnsi="標楷體" w:cs="Calibri"/>
                <w:sz w:val="28"/>
                <w:szCs w:val="28"/>
              </w:rPr>
              <w:t>盃</w:t>
            </w:r>
            <w:proofErr w:type="gramEnd"/>
            <w:r w:rsidRPr="00F224A1">
              <w:rPr>
                <w:rFonts w:ascii="標楷體" w:eastAsia="標楷體" w:hAnsi="標楷體" w:cs="Calibri"/>
                <w:sz w:val="28"/>
                <w:szCs w:val="28"/>
              </w:rPr>
              <w:t>棒球錦標賽</w:t>
            </w:r>
            <w:r w:rsidRPr="00F224A1">
              <w:rPr>
                <w:rFonts w:ascii="標楷體" w:eastAsia="標楷體" w:hAnsi="標楷體" w:cs="Calibri" w:hint="eastAsia"/>
                <w:sz w:val="28"/>
                <w:szCs w:val="28"/>
              </w:rPr>
              <w:t>」、「亞</w:t>
            </w:r>
            <w:r w:rsidRPr="00F224A1">
              <w:rPr>
                <w:rFonts w:ascii="標楷體" w:eastAsia="標楷體" w:hAnsi="標楷體" w:cs="Calibri"/>
                <w:sz w:val="28"/>
                <w:szCs w:val="28"/>
              </w:rPr>
              <w:t>洲棒球錦標賽</w:t>
            </w:r>
            <w:r w:rsidRPr="00F224A1">
              <w:rPr>
                <w:rFonts w:ascii="標楷體" w:eastAsia="標楷體" w:hAnsi="標楷體" w:cs="Calibri" w:hint="eastAsia"/>
                <w:sz w:val="28"/>
                <w:szCs w:val="28"/>
              </w:rPr>
              <w:t>」、「WBSC世界少棒錦標賽」、「IBAF世界少棒錦標賽」，</w:t>
            </w:r>
            <w:proofErr w:type="gramStart"/>
            <w:r w:rsidRPr="00F224A1">
              <w:rPr>
                <w:rFonts w:ascii="標楷體" w:eastAsia="標楷體" w:hAnsi="標楷體" w:cs="Calibri" w:hint="eastAsia"/>
                <w:sz w:val="28"/>
                <w:szCs w:val="28"/>
              </w:rPr>
              <w:t>並冠名贊助</w:t>
            </w:r>
            <w:proofErr w:type="gramEnd"/>
            <w:r w:rsidRPr="00F224A1">
              <w:rPr>
                <w:rFonts w:ascii="標楷體" w:eastAsia="標楷體" w:hAnsi="標楷體" w:cs="Calibri" w:hint="eastAsia"/>
                <w:sz w:val="28"/>
                <w:szCs w:val="28"/>
              </w:rPr>
              <w:t>賀寶芙</w:t>
            </w:r>
            <w:proofErr w:type="gramStart"/>
            <w:r w:rsidRPr="00F224A1">
              <w:rPr>
                <w:rFonts w:ascii="標楷體" w:eastAsia="標楷體" w:hAnsi="標楷體" w:cs="Calibri" w:hint="eastAsia"/>
                <w:sz w:val="28"/>
                <w:szCs w:val="28"/>
              </w:rPr>
              <w:t>盃</w:t>
            </w:r>
            <w:proofErr w:type="gramEnd"/>
            <w:r w:rsidRPr="00F224A1">
              <w:rPr>
                <w:rFonts w:ascii="標楷體" w:eastAsia="標楷體" w:hAnsi="標楷體" w:cs="Calibri" w:hint="eastAsia"/>
                <w:sz w:val="28"/>
                <w:szCs w:val="28"/>
              </w:rPr>
              <w:t>全國少棒錦標賽等。</w:t>
            </w:r>
          </w:p>
          <w:p w:rsidR="00D63E44" w:rsidRPr="00F224A1" w:rsidRDefault="00D63E44" w:rsidP="006F7A3F">
            <w:pPr>
              <w:spacing w:line="0" w:lineRule="atLeast"/>
              <w:ind w:firstLineChars="191" w:firstLine="535"/>
              <w:rPr>
                <w:rFonts w:ascii="標楷體" w:eastAsia="標楷體" w:hAnsi="標楷體" w:cs="Calibri"/>
                <w:sz w:val="28"/>
                <w:szCs w:val="28"/>
              </w:rPr>
            </w:pPr>
            <w:r w:rsidRPr="00F224A1">
              <w:rPr>
                <w:rFonts w:ascii="標楷體" w:eastAsia="標楷體" w:hAnsi="標楷體" w:cs="Arial" w:hint="eastAsia"/>
                <w:sz w:val="28"/>
                <w:szCs w:val="28"/>
              </w:rPr>
              <w:t>近年來</w:t>
            </w:r>
            <w:r w:rsidRPr="00F224A1">
              <w:rPr>
                <w:rFonts w:ascii="標楷體" w:eastAsia="標楷體" w:hAnsi="標楷體" w:cs="Calibri"/>
                <w:sz w:val="28"/>
                <w:szCs w:val="28"/>
              </w:rPr>
              <w:t>賀寶芙</w:t>
            </w:r>
            <w:r w:rsidRPr="00F224A1">
              <w:rPr>
                <w:rFonts w:ascii="標楷體" w:eastAsia="標楷體" w:hAnsi="標楷體" w:cs="Calibri" w:hint="eastAsia"/>
                <w:sz w:val="28"/>
                <w:szCs w:val="28"/>
              </w:rPr>
              <w:t>也開始扎</w:t>
            </w:r>
            <w:r w:rsidRPr="00F224A1">
              <w:rPr>
                <w:rFonts w:ascii="標楷體" w:eastAsia="標楷體" w:hAnsi="標楷體" w:cs="Calibri"/>
                <w:sz w:val="28"/>
                <w:szCs w:val="28"/>
              </w:rPr>
              <w:t>根基層棒球，</w:t>
            </w:r>
            <w:r w:rsidRPr="00F224A1">
              <w:rPr>
                <w:rFonts w:ascii="標楷體" w:eastAsia="標楷體" w:hAnsi="標楷體" w:cs="Calibri" w:hint="eastAsia"/>
                <w:sz w:val="28"/>
                <w:szCs w:val="28"/>
              </w:rPr>
              <w:t>更走入偏鄉關懷少棒發展。民國100</w:t>
            </w:r>
            <w:r w:rsidRPr="00F224A1">
              <w:rPr>
                <w:rFonts w:ascii="標楷體" w:eastAsia="標楷體" w:hAnsi="標楷體" w:cs="Calibri"/>
                <w:sz w:val="28"/>
                <w:szCs w:val="28"/>
              </w:rPr>
              <w:t>年</w:t>
            </w:r>
            <w:r w:rsidRPr="00F224A1">
              <w:rPr>
                <w:rFonts w:ascii="標楷體" w:eastAsia="標楷體" w:hAnsi="標楷體" w:cs="Calibri" w:hint="eastAsia"/>
                <w:sz w:val="28"/>
                <w:szCs w:val="28"/>
              </w:rPr>
              <w:t>開始，賀寶芙</w:t>
            </w:r>
            <w:r w:rsidRPr="00F224A1">
              <w:rPr>
                <w:rFonts w:ascii="標楷體" w:eastAsia="標楷體" w:hAnsi="標楷體" w:cs="Calibri"/>
                <w:sz w:val="28"/>
                <w:szCs w:val="28"/>
              </w:rPr>
              <w:t>贊助花蓮富源國小和</w:t>
            </w:r>
            <w:proofErr w:type="gramStart"/>
            <w:r w:rsidRPr="00F224A1">
              <w:rPr>
                <w:rFonts w:ascii="標楷體" w:eastAsia="標楷體" w:hAnsi="標楷體" w:cs="Calibri" w:hint="eastAsia"/>
                <w:sz w:val="28"/>
                <w:szCs w:val="28"/>
              </w:rPr>
              <w:t>臺</w:t>
            </w:r>
            <w:r w:rsidRPr="00F224A1">
              <w:rPr>
                <w:rFonts w:ascii="標楷體" w:eastAsia="標楷體" w:hAnsi="標楷體" w:cs="Calibri"/>
                <w:sz w:val="28"/>
                <w:szCs w:val="28"/>
              </w:rPr>
              <w:t>東卑南國</w:t>
            </w:r>
            <w:proofErr w:type="gramEnd"/>
            <w:r w:rsidRPr="00F224A1">
              <w:rPr>
                <w:rFonts w:ascii="標楷體" w:eastAsia="標楷體" w:hAnsi="標楷體" w:cs="Calibri"/>
                <w:sz w:val="28"/>
                <w:szCs w:val="28"/>
              </w:rPr>
              <w:t>小</w:t>
            </w:r>
            <w:r w:rsidRPr="00F224A1">
              <w:rPr>
                <w:rFonts w:ascii="標楷體" w:eastAsia="標楷體" w:hAnsi="標楷體" w:cs="Calibri" w:hint="eastAsia"/>
                <w:sz w:val="28"/>
                <w:szCs w:val="28"/>
              </w:rPr>
              <w:t>少棒隊</w:t>
            </w:r>
            <w:r w:rsidRPr="00F224A1">
              <w:rPr>
                <w:rFonts w:ascii="標楷體" w:eastAsia="標楷體" w:hAnsi="標楷體" w:cs="Calibri"/>
                <w:sz w:val="28"/>
                <w:szCs w:val="28"/>
              </w:rPr>
              <w:t>，</w:t>
            </w:r>
            <w:r w:rsidRPr="00F224A1">
              <w:rPr>
                <w:rFonts w:ascii="標楷體" w:eastAsia="標楷體" w:hAnsi="標楷體" w:cs="Calibri" w:hint="eastAsia"/>
                <w:sz w:val="28"/>
                <w:szCs w:val="28"/>
              </w:rPr>
              <w:t>提供旅費、球具補助以及營養品贊助，期望他們將來都能在</w:t>
            </w:r>
            <w:r w:rsidRPr="00F224A1">
              <w:rPr>
                <w:rFonts w:ascii="標楷體" w:eastAsia="標楷體" w:hAnsi="標楷體" w:cs="Calibri"/>
                <w:sz w:val="28"/>
                <w:szCs w:val="28"/>
              </w:rPr>
              <w:t>世界賽事上盡情發揮訓練</w:t>
            </w:r>
            <w:r w:rsidRPr="00F224A1">
              <w:rPr>
                <w:rFonts w:ascii="標楷體" w:eastAsia="標楷體" w:hAnsi="標楷體" w:cs="Calibri" w:hint="eastAsia"/>
                <w:sz w:val="28"/>
                <w:szCs w:val="28"/>
              </w:rPr>
              <w:t>成果成為</w:t>
            </w:r>
            <w:r w:rsidRPr="00F224A1">
              <w:rPr>
                <w:rFonts w:ascii="標楷體" w:eastAsia="標楷體" w:hAnsi="標楷體" w:hint="eastAsia"/>
                <w:sz w:val="28"/>
                <w:szCs w:val="28"/>
              </w:rPr>
              <w:t>臺</w:t>
            </w:r>
            <w:r w:rsidRPr="00F224A1">
              <w:rPr>
                <w:rFonts w:ascii="標楷體" w:eastAsia="標楷體" w:hAnsi="標楷體" w:cs="Calibri" w:hint="eastAsia"/>
                <w:sz w:val="28"/>
                <w:szCs w:val="28"/>
              </w:rPr>
              <w:t>灣的驕傲！</w:t>
            </w:r>
          </w:p>
          <w:p w:rsidR="009D6933" w:rsidRPr="00D63E44" w:rsidRDefault="00D63E44" w:rsidP="006F7A3F">
            <w:pPr>
              <w:spacing w:line="0" w:lineRule="atLeast"/>
              <w:ind w:firstLineChars="200" w:firstLine="560"/>
              <w:rPr>
                <w:rFonts w:ascii="標楷體" w:eastAsia="標楷體" w:hAnsi="標楷體"/>
                <w:sz w:val="28"/>
                <w:szCs w:val="28"/>
                <w:lang w:eastAsia="zh-CN"/>
              </w:rPr>
            </w:pPr>
            <w:r w:rsidRPr="00F224A1">
              <w:rPr>
                <w:rFonts w:ascii="標楷體" w:eastAsia="標楷體" w:hAnsi="標楷體" w:cs="Calibri" w:hint="eastAsia"/>
                <w:sz w:val="28"/>
                <w:szCs w:val="28"/>
                <w:lang w:eastAsia="zh-CN"/>
              </w:rPr>
              <w:t>美商</w:t>
            </w:r>
            <w:r w:rsidRPr="00F224A1">
              <w:rPr>
                <w:rFonts w:ascii="標楷體" w:eastAsia="標楷體" w:hAnsi="標楷體" w:cs="Calibri"/>
                <w:sz w:val="28"/>
                <w:szCs w:val="28"/>
                <w:lang w:eastAsia="zh-CN"/>
              </w:rPr>
              <w:t>賀寶芙以追求『優質營養創造美好生活』為全球使命</w:t>
            </w:r>
            <w:r w:rsidRPr="00F224A1">
              <w:rPr>
                <w:rFonts w:ascii="標楷體" w:eastAsia="標楷體" w:hAnsi="標楷體" w:cs="Calibri" w:hint="eastAsia"/>
                <w:sz w:val="28"/>
                <w:szCs w:val="28"/>
                <w:lang w:eastAsia="zh-CN"/>
              </w:rPr>
              <w:t>，</w:t>
            </w:r>
            <w:r w:rsidRPr="00F224A1">
              <w:rPr>
                <w:rFonts w:ascii="標楷體" w:eastAsia="標楷體" w:hAnsi="標楷體" w:cs="Calibri"/>
                <w:sz w:val="28"/>
                <w:szCs w:val="28"/>
                <w:lang w:eastAsia="zh-CN"/>
              </w:rPr>
              <w:t>同時了解除了營養也要有運動在能帶來美好生活，因此全意投入</w:t>
            </w:r>
            <w:r w:rsidRPr="00F224A1">
              <w:rPr>
                <w:rFonts w:ascii="標楷體" w:eastAsia="標楷體" w:hAnsi="標楷體" w:cs="Calibri" w:hint="eastAsia"/>
                <w:sz w:val="28"/>
                <w:szCs w:val="28"/>
              </w:rPr>
              <w:t>臺灣基層棒球扎根</w:t>
            </w:r>
            <w:r w:rsidRPr="00F224A1">
              <w:rPr>
                <w:rFonts w:ascii="標楷體" w:eastAsia="標楷體" w:hAnsi="標楷體" w:cs="Calibri" w:hint="eastAsia"/>
                <w:sz w:val="28"/>
                <w:szCs w:val="28"/>
                <w:lang w:eastAsia="zh-CN"/>
              </w:rPr>
              <w:t>，</w:t>
            </w:r>
            <w:r w:rsidRPr="00F224A1">
              <w:rPr>
                <w:rFonts w:ascii="標楷體" w:eastAsia="標楷體" w:hAnsi="標楷體" w:cs="Calibri"/>
                <w:sz w:val="28"/>
                <w:szCs w:val="28"/>
                <w:lang w:eastAsia="zh-CN"/>
              </w:rPr>
              <w:t>希望帶給台灣更健康生活</w:t>
            </w:r>
            <w:r w:rsidRPr="00F224A1">
              <w:rPr>
                <w:rFonts w:ascii="標楷體" w:eastAsia="標楷體" w:hAnsi="標楷體" w:cs="Calibri" w:hint="eastAsia"/>
                <w:sz w:val="28"/>
                <w:szCs w:val="28"/>
                <w:lang w:eastAsia="zh-CN"/>
              </w:rPr>
              <w:t>。</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4.</w:t>
            </w:r>
          </w:p>
        </w:tc>
        <w:tc>
          <w:tcPr>
            <w:tcW w:w="1578" w:type="pct"/>
            <w:shd w:val="clear" w:color="auto" w:fill="FFFFFF"/>
            <w:vAlign w:val="center"/>
          </w:tcPr>
          <w:p w:rsidR="00011FF3" w:rsidRDefault="00011FF3" w:rsidP="005C523C">
            <w:pPr>
              <w:spacing w:line="0" w:lineRule="atLeast"/>
              <w:jc w:val="center"/>
              <w:rPr>
                <w:rFonts w:ascii="標楷體" w:eastAsia="標楷體" w:hAnsi="標楷體"/>
                <w:color w:val="000000" w:themeColor="text1"/>
                <w:sz w:val="28"/>
                <w:szCs w:val="28"/>
              </w:rPr>
            </w:pPr>
            <w:r w:rsidRPr="00011FF3">
              <w:rPr>
                <w:rFonts w:ascii="標楷體" w:eastAsia="標楷體" w:hAnsi="標楷體" w:hint="eastAsia"/>
                <w:color w:val="000000" w:themeColor="text1"/>
                <w:sz w:val="28"/>
                <w:szCs w:val="28"/>
              </w:rPr>
              <w:t>勝利體育事業</w:t>
            </w:r>
          </w:p>
          <w:p w:rsidR="009D6933" w:rsidRPr="005C523C" w:rsidRDefault="00011FF3" w:rsidP="005C523C">
            <w:pPr>
              <w:spacing w:line="0" w:lineRule="atLeast"/>
              <w:jc w:val="center"/>
              <w:rPr>
                <w:rFonts w:ascii="標楷體" w:eastAsia="標楷體" w:hAnsi="標楷體"/>
                <w:color w:val="000000" w:themeColor="text1"/>
                <w:sz w:val="28"/>
                <w:szCs w:val="28"/>
              </w:rPr>
            </w:pPr>
            <w:r w:rsidRPr="00011FF3">
              <w:rPr>
                <w:rFonts w:ascii="標楷體" w:eastAsia="標楷體" w:hAnsi="標楷體" w:hint="eastAsia"/>
                <w:color w:val="000000" w:themeColor="text1"/>
                <w:sz w:val="28"/>
                <w:szCs w:val="28"/>
              </w:rPr>
              <w:t>股份有限公司</w:t>
            </w:r>
          </w:p>
        </w:tc>
        <w:tc>
          <w:tcPr>
            <w:tcW w:w="3088" w:type="pct"/>
            <w:shd w:val="clear" w:color="auto" w:fill="FFFFFF"/>
            <w:vAlign w:val="center"/>
          </w:tcPr>
          <w:p w:rsidR="00011FF3" w:rsidRPr="00011FF3" w:rsidRDefault="00011FF3" w:rsidP="006F7A3F">
            <w:pPr>
              <w:spacing w:line="0" w:lineRule="atLeast"/>
              <w:ind w:firstLineChars="200" w:firstLine="560"/>
              <w:rPr>
                <w:rFonts w:ascii="標楷體" w:eastAsia="標楷體" w:hAnsi="標楷體"/>
                <w:color w:val="262626" w:themeColor="text1" w:themeTint="D9"/>
                <w:sz w:val="28"/>
                <w:szCs w:val="28"/>
              </w:rPr>
            </w:pPr>
            <w:r w:rsidRPr="00011FF3">
              <w:rPr>
                <w:rFonts w:ascii="標楷體" w:eastAsia="標楷體" w:hAnsi="標楷體" w:hint="eastAsia"/>
                <w:color w:val="262626" w:themeColor="text1" w:themeTint="D9"/>
                <w:sz w:val="28"/>
                <w:szCs w:val="28"/>
              </w:rPr>
              <w:t>勝利體育自</w:t>
            </w:r>
            <w:r w:rsidR="006870D9">
              <w:rPr>
                <w:rFonts w:ascii="標楷體" w:eastAsia="標楷體" w:hAnsi="標楷體" w:hint="eastAsia"/>
                <w:color w:val="262626" w:themeColor="text1" w:themeTint="D9"/>
                <w:sz w:val="28"/>
                <w:szCs w:val="28"/>
              </w:rPr>
              <w:t>民國57</w:t>
            </w:r>
            <w:r w:rsidRPr="00011FF3">
              <w:rPr>
                <w:rFonts w:ascii="標楷體" w:eastAsia="標楷體" w:hAnsi="標楷體" w:hint="eastAsia"/>
                <w:color w:val="262626" w:themeColor="text1" w:themeTint="D9"/>
                <w:sz w:val="28"/>
                <w:szCs w:val="28"/>
              </w:rPr>
              <w:t>年創立以來，致力於發展世界頂尖的專業羽球用品系列及場地器材，總計銷售共橫跨六大洲、超過50國，不遺餘力地贊助世界級頂尖選手，如今已成為世界第二大羽球用品品牌。</w:t>
            </w:r>
          </w:p>
          <w:p w:rsidR="00011FF3" w:rsidRPr="00011FF3" w:rsidRDefault="00011FF3" w:rsidP="006F7A3F">
            <w:pPr>
              <w:spacing w:line="0" w:lineRule="atLeast"/>
              <w:ind w:firstLineChars="200" w:firstLine="560"/>
              <w:rPr>
                <w:rFonts w:ascii="標楷體" w:eastAsia="標楷體" w:hAnsi="標楷體"/>
                <w:color w:val="262626" w:themeColor="text1" w:themeTint="D9"/>
                <w:sz w:val="28"/>
                <w:szCs w:val="28"/>
              </w:rPr>
            </w:pPr>
            <w:r w:rsidRPr="00011FF3">
              <w:rPr>
                <w:rFonts w:ascii="標楷體" w:eastAsia="標楷體" w:hAnsi="標楷體" w:hint="eastAsia"/>
                <w:color w:val="262626" w:themeColor="text1" w:themeTint="D9"/>
                <w:sz w:val="28"/>
                <w:szCs w:val="28"/>
              </w:rPr>
              <w:t>民國</w:t>
            </w:r>
            <w:r w:rsidRPr="00011FF3">
              <w:rPr>
                <w:rFonts w:ascii="標楷體" w:eastAsia="標楷體" w:hAnsi="標楷體"/>
                <w:color w:val="262626" w:themeColor="text1" w:themeTint="D9"/>
                <w:sz w:val="28"/>
                <w:szCs w:val="28"/>
              </w:rPr>
              <w:t>103</w:t>
            </w:r>
            <w:r w:rsidRPr="00011FF3">
              <w:rPr>
                <w:rFonts w:ascii="標楷體" w:eastAsia="標楷體" w:hAnsi="標楷體" w:hint="eastAsia"/>
                <w:color w:val="262626" w:themeColor="text1" w:themeTint="D9"/>
                <w:sz w:val="28"/>
                <w:szCs w:val="28"/>
              </w:rPr>
              <w:t>至</w:t>
            </w:r>
            <w:r w:rsidRPr="00011FF3">
              <w:rPr>
                <w:rFonts w:ascii="標楷體" w:eastAsia="標楷體" w:hAnsi="標楷體"/>
                <w:color w:val="262626" w:themeColor="text1" w:themeTint="D9"/>
                <w:sz w:val="28"/>
                <w:szCs w:val="28"/>
              </w:rPr>
              <w:t>104</w:t>
            </w:r>
            <w:r w:rsidRPr="00011FF3">
              <w:rPr>
                <w:rFonts w:ascii="標楷體" w:eastAsia="標楷體" w:hAnsi="標楷體" w:hint="eastAsia"/>
                <w:color w:val="262626" w:themeColor="text1" w:themeTint="D9"/>
                <w:sz w:val="28"/>
                <w:szCs w:val="28"/>
              </w:rPr>
              <w:t>年，勝利體育為響應及支持中華奧林匹克委會在體育界付出的努力，陸續提供贊助服裝類</w:t>
            </w:r>
            <w:r w:rsidRPr="00011FF3">
              <w:rPr>
                <w:rFonts w:ascii="標楷體" w:eastAsia="標楷體" w:hAnsi="標楷體"/>
                <w:color w:val="262626" w:themeColor="text1" w:themeTint="D9"/>
                <w:sz w:val="28"/>
                <w:szCs w:val="28"/>
              </w:rPr>
              <w:t>1000</w:t>
            </w:r>
            <w:r w:rsidRPr="00011FF3">
              <w:rPr>
                <w:rFonts w:ascii="標楷體" w:eastAsia="標楷體" w:hAnsi="標楷體" w:hint="eastAsia"/>
                <w:color w:val="262626" w:themeColor="text1" w:themeTint="D9"/>
                <w:sz w:val="28"/>
                <w:szCs w:val="28"/>
              </w:rPr>
              <w:t>件以上，羽球拍</w:t>
            </w:r>
            <w:r w:rsidRPr="00011FF3">
              <w:rPr>
                <w:rFonts w:ascii="標楷體" w:eastAsia="標楷體" w:hAnsi="標楷體"/>
                <w:color w:val="262626" w:themeColor="text1" w:themeTint="D9"/>
                <w:sz w:val="28"/>
                <w:szCs w:val="28"/>
              </w:rPr>
              <w:t>180</w:t>
            </w:r>
            <w:r w:rsidRPr="00011FF3">
              <w:rPr>
                <w:rFonts w:ascii="標楷體" w:eastAsia="標楷體" w:hAnsi="標楷體" w:hint="eastAsia"/>
                <w:color w:val="262626" w:themeColor="text1" w:themeTint="D9"/>
                <w:sz w:val="28"/>
                <w:szCs w:val="28"/>
              </w:rPr>
              <w:t>支以上、羽球鞋</w:t>
            </w:r>
            <w:r w:rsidRPr="00011FF3">
              <w:rPr>
                <w:rFonts w:ascii="標楷體" w:eastAsia="標楷體" w:hAnsi="標楷體"/>
                <w:color w:val="262626" w:themeColor="text1" w:themeTint="D9"/>
                <w:sz w:val="28"/>
                <w:szCs w:val="28"/>
              </w:rPr>
              <w:t>90</w:t>
            </w:r>
            <w:r w:rsidRPr="00011FF3">
              <w:rPr>
                <w:rFonts w:ascii="標楷體" w:eastAsia="標楷體" w:hAnsi="標楷體" w:hint="eastAsia"/>
                <w:color w:val="262626" w:themeColor="text1" w:themeTint="D9"/>
                <w:sz w:val="28"/>
                <w:szCs w:val="28"/>
              </w:rPr>
              <w:t>雙以上、羽球</w:t>
            </w:r>
            <w:r w:rsidRPr="00011FF3">
              <w:rPr>
                <w:rFonts w:ascii="標楷體" w:eastAsia="標楷體" w:hAnsi="標楷體"/>
                <w:color w:val="262626" w:themeColor="text1" w:themeTint="D9"/>
                <w:sz w:val="28"/>
                <w:szCs w:val="28"/>
              </w:rPr>
              <w:t>90</w:t>
            </w:r>
            <w:r w:rsidRPr="00011FF3">
              <w:rPr>
                <w:rFonts w:ascii="標楷體" w:eastAsia="標楷體" w:hAnsi="標楷體" w:hint="eastAsia"/>
                <w:color w:val="262626" w:themeColor="text1" w:themeTint="D9"/>
                <w:sz w:val="28"/>
                <w:szCs w:val="28"/>
              </w:rPr>
              <w:t>打以及其他裝備用品</w:t>
            </w:r>
            <w:r w:rsidRPr="00011FF3">
              <w:rPr>
                <w:rFonts w:ascii="標楷體" w:eastAsia="標楷體" w:hAnsi="標楷體"/>
                <w:color w:val="262626" w:themeColor="text1" w:themeTint="D9"/>
                <w:sz w:val="28"/>
                <w:szCs w:val="28"/>
              </w:rPr>
              <w:t>600</w:t>
            </w:r>
            <w:r w:rsidRPr="00011FF3">
              <w:rPr>
                <w:rFonts w:ascii="標楷體" w:eastAsia="標楷體" w:hAnsi="標楷體" w:hint="eastAsia"/>
                <w:color w:val="262626" w:themeColor="text1" w:themeTint="D9"/>
                <w:sz w:val="28"/>
                <w:szCs w:val="28"/>
              </w:rPr>
              <w:t>件以上；並贊助中華民國高級中等學校體育總會舉辦之「2014世界中學生羽球錦標賽比賽」物資，比賽用球、</w:t>
            </w:r>
            <w:proofErr w:type="gramStart"/>
            <w:r w:rsidRPr="00011FF3">
              <w:rPr>
                <w:rFonts w:ascii="標楷體" w:eastAsia="標楷體" w:hAnsi="標楷體" w:hint="eastAsia"/>
                <w:color w:val="262626" w:themeColor="text1" w:themeTint="D9"/>
                <w:sz w:val="28"/>
                <w:szCs w:val="28"/>
              </w:rPr>
              <w:t>地墊及服裝</w:t>
            </w:r>
            <w:proofErr w:type="gramEnd"/>
            <w:r w:rsidRPr="00011FF3">
              <w:rPr>
                <w:rFonts w:ascii="標楷體" w:eastAsia="標楷體" w:hAnsi="標楷體" w:hint="eastAsia"/>
                <w:color w:val="262626" w:themeColor="text1" w:themeTint="D9"/>
                <w:sz w:val="28"/>
                <w:szCs w:val="28"/>
              </w:rPr>
              <w:t>等項目。</w:t>
            </w:r>
          </w:p>
          <w:p w:rsidR="009D6933" w:rsidRPr="00011FF3" w:rsidRDefault="00011FF3" w:rsidP="006F7A3F">
            <w:pPr>
              <w:spacing w:line="0" w:lineRule="atLeast"/>
              <w:ind w:firstLineChars="200" w:firstLine="560"/>
              <w:rPr>
                <w:rFonts w:ascii="標楷體" w:eastAsia="標楷體" w:hAnsi="標楷體"/>
                <w:sz w:val="28"/>
                <w:szCs w:val="28"/>
                <w:lang w:eastAsia="zh-CN"/>
              </w:rPr>
            </w:pPr>
            <w:r w:rsidRPr="00011FF3">
              <w:rPr>
                <w:rFonts w:ascii="標楷體" w:eastAsia="標楷體" w:hAnsi="標楷體" w:hint="eastAsia"/>
                <w:color w:val="262626" w:themeColor="text1" w:themeTint="D9"/>
                <w:sz w:val="28"/>
                <w:szCs w:val="28"/>
              </w:rPr>
              <w:t>勝利體育事業股份有限公司專注於研發最優良的羽球運動用品給顧客。在未來，勝利體育仍會不斷研究與創新，致力協助國內優秀的運動專業人才，並帶領頂尖競技運動員，一同站上世界第一舞台。</w:t>
            </w:r>
          </w:p>
        </w:tc>
      </w:tr>
      <w:tr w:rsidR="009D6933" w:rsidRPr="00B536C7" w:rsidTr="005C523C">
        <w:trPr>
          <w:trHeight w:val="567"/>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5.</w:t>
            </w:r>
          </w:p>
        </w:tc>
        <w:tc>
          <w:tcPr>
            <w:tcW w:w="1578" w:type="pct"/>
            <w:shd w:val="clear" w:color="auto" w:fill="FFFFFF"/>
            <w:vAlign w:val="center"/>
          </w:tcPr>
          <w:p w:rsidR="009D6933" w:rsidRPr="005C523C" w:rsidRDefault="00011FF3" w:rsidP="005C523C">
            <w:pPr>
              <w:spacing w:line="0" w:lineRule="atLeast"/>
              <w:jc w:val="center"/>
              <w:rPr>
                <w:rFonts w:ascii="標楷體" w:eastAsia="標楷體" w:hAnsi="標楷體"/>
                <w:sz w:val="28"/>
                <w:szCs w:val="28"/>
              </w:rPr>
            </w:pPr>
            <w:r w:rsidRPr="00011FF3">
              <w:rPr>
                <w:rFonts w:ascii="標楷體" w:eastAsia="標楷體" w:hAnsi="標楷體" w:hint="eastAsia"/>
                <w:sz w:val="28"/>
                <w:szCs w:val="28"/>
              </w:rPr>
              <w:t>羅崑泉先生</w:t>
            </w:r>
          </w:p>
        </w:tc>
        <w:tc>
          <w:tcPr>
            <w:tcW w:w="3088" w:type="pct"/>
            <w:shd w:val="clear" w:color="auto" w:fill="FFFFFF"/>
            <w:vAlign w:val="center"/>
          </w:tcPr>
          <w:p w:rsidR="00011FF3" w:rsidRPr="00933A0A" w:rsidRDefault="00011FF3" w:rsidP="006F7A3F">
            <w:pPr>
              <w:spacing w:line="0" w:lineRule="atLeast"/>
              <w:ind w:firstLineChars="200" w:firstLine="560"/>
              <w:rPr>
                <w:rFonts w:ascii="標楷體" w:eastAsia="標楷體" w:hAnsi="標楷體"/>
                <w:color w:val="262626" w:themeColor="text1" w:themeTint="D9"/>
                <w:sz w:val="28"/>
                <w:szCs w:val="28"/>
              </w:rPr>
            </w:pPr>
            <w:r w:rsidRPr="00933A0A">
              <w:rPr>
                <w:rFonts w:ascii="標楷體" w:eastAsia="標楷體" w:hAnsi="標楷體" w:hint="eastAsia"/>
                <w:color w:val="262626" w:themeColor="text1" w:themeTint="D9"/>
                <w:sz w:val="28"/>
                <w:szCs w:val="28"/>
              </w:rPr>
              <w:t>羅崑泉先生為輔仁大學經濟系傑出校友，也</w:t>
            </w:r>
            <w:proofErr w:type="gramStart"/>
            <w:r w:rsidRPr="00933A0A">
              <w:rPr>
                <w:rFonts w:ascii="標楷體" w:eastAsia="標楷體" w:hAnsi="標楷體" w:hint="eastAsia"/>
                <w:color w:val="262626" w:themeColor="text1" w:themeTint="D9"/>
                <w:sz w:val="28"/>
                <w:szCs w:val="28"/>
              </w:rPr>
              <w:t>為喬山健康</w:t>
            </w:r>
            <w:proofErr w:type="gramEnd"/>
            <w:r w:rsidRPr="00933A0A">
              <w:rPr>
                <w:rFonts w:ascii="標楷體" w:eastAsia="標楷體" w:hAnsi="標楷體" w:hint="eastAsia"/>
                <w:color w:val="262626" w:themeColor="text1" w:themeTint="D9"/>
                <w:sz w:val="28"/>
                <w:szCs w:val="28"/>
              </w:rPr>
              <w:t>科技股份有限公司創辦人</w:t>
            </w:r>
            <w:r w:rsidRPr="00933A0A">
              <w:rPr>
                <w:rFonts w:ascii="標楷體" w:eastAsia="標楷體" w:hAnsi="標楷體" w:cs="細明體" w:hint="eastAsia"/>
                <w:color w:val="262626" w:themeColor="text1" w:themeTint="D9"/>
                <w:sz w:val="28"/>
                <w:szCs w:val="28"/>
              </w:rPr>
              <w:t>暨</w:t>
            </w:r>
            <w:r w:rsidRPr="00933A0A">
              <w:rPr>
                <w:rFonts w:ascii="標楷體" w:eastAsia="標楷體" w:hAnsi="標楷體" w:cs="MS Mincho" w:hint="eastAsia"/>
                <w:color w:val="262626" w:themeColor="text1" w:themeTint="D9"/>
                <w:sz w:val="28"/>
                <w:szCs w:val="28"/>
              </w:rPr>
              <w:t>現任董事長，</w:t>
            </w:r>
            <w:r w:rsidRPr="00933A0A">
              <w:rPr>
                <w:rFonts w:ascii="標楷體" w:eastAsia="標楷體" w:hAnsi="標楷體" w:hint="eastAsia"/>
                <w:color w:val="262626" w:themeColor="text1" w:themeTint="D9"/>
                <w:sz w:val="28"/>
                <w:szCs w:val="28"/>
              </w:rPr>
              <w:t>秉持「健康、價</w:t>
            </w:r>
            <w:r w:rsidRPr="00933A0A">
              <w:rPr>
                <w:rFonts w:ascii="標楷體" w:eastAsia="標楷體" w:hAnsi="標楷體" w:cs="細明體" w:hint="eastAsia"/>
                <w:color w:val="262626" w:themeColor="text1" w:themeTint="D9"/>
                <w:sz w:val="28"/>
                <w:szCs w:val="28"/>
              </w:rPr>
              <w:t>值</w:t>
            </w:r>
            <w:r w:rsidRPr="00933A0A">
              <w:rPr>
                <w:rFonts w:ascii="標楷體" w:eastAsia="標楷體" w:hAnsi="標楷體" w:cs="MS Mincho" w:hint="eastAsia"/>
                <w:color w:val="262626" w:themeColor="text1" w:themeTint="D9"/>
                <w:sz w:val="28"/>
                <w:szCs w:val="28"/>
              </w:rPr>
              <w:t>、共享」企業經營理念，現已成為亞洲第一、世界前三大的國際專業運動健身器材集團，</w:t>
            </w:r>
            <w:r>
              <w:rPr>
                <w:rFonts w:ascii="標楷體" w:eastAsia="標楷體" w:hAnsi="標楷體" w:cs="MS Mincho" w:hint="eastAsia"/>
                <w:color w:val="262626" w:themeColor="text1" w:themeTint="D9"/>
                <w:sz w:val="28"/>
                <w:szCs w:val="28"/>
              </w:rPr>
              <w:t>以</w:t>
            </w:r>
            <w:r w:rsidRPr="00933A0A">
              <w:rPr>
                <w:rFonts w:ascii="標楷體" w:eastAsia="標楷體" w:hAnsi="標楷體"/>
                <w:color w:val="262626" w:themeColor="text1" w:themeTint="D9"/>
                <w:sz w:val="28"/>
                <w:szCs w:val="28"/>
              </w:rPr>
              <w:t>Matrix</w:t>
            </w:r>
            <w:r w:rsidRPr="00933A0A">
              <w:rPr>
                <w:rFonts w:ascii="標楷體" w:eastAsia="標楷體" w:hAnsi="標楷體" w:hint="eastAsia"/>
                <w:color w:val="262626" w:themeColor="text1" w:themeTint="D9"/>
                <w:sz w:val="28"/>
                <w:szCs w:val="28"/>
              </w:rPr>
              <w:t>、</w:t>
            </w:r>
            <w:r w:rsidRPr="00933A0A">
              <w:rPr>
                <w:rFonts w:ascii="標楷體" w:eastAsia="標楷體" w:hAnsi="標楷體"/>
                <w:color w:val="262626" w:themeColor="text1" w:themeTint="D9"/>
                <w:sz w:val="28"/>
                <w:szCs w:val="28"/>
              </w:rPr>
              <w:t>Vision</w:t>
            </w:r>
            <w:r w:rsidRPr="00933A0A">
              <w:rPr>
                <w:rFonts w:ascii="標楷體" w:eastAsia="標楷體" w:hAnsi="標楷體" w:hint="eastAsia"/>
                <w:color w:val="262626" w:themeColor="text1" w:themeTint="D9"/>
                <w:sz w:val="28"/>
                <w:szCs w:val="28"/>
              </w:rPr>
              <w:t>和</w:t>
            </w:r>
            <w:r w:rsidRPr="00933A0A">
              <w:rPr>
                <w:rFonts w:ascii="標楷體" w:eastAsia="標楷體" w:hAnsi="標楷體"/>
                <w:color w:val="262626" w:themeColor="text1" w:themeTint="D9"/>
                <w:sz w:val="28"/>
                <w:szCs w:val="28"/>
              </w:rPr>
              <w:t>Horizon</w:t>
            </w:r>
            <w:r w:rsidRPr="00933A0A">
              <w:rPr>
                <w:rFonts w:ascii="標楷體" w:eastAsia="標楷體" w:hAnsi="標楷體" w:hint="eastAsia"/>
                <w:color w:val="262626" w:themeColor="text1" w:themeTint="D9"/>
                <w:sz w:val="28"/>
                <w:szCs w:val="28"/>
              </w:rPr>
              <w:t>自有品牌行銷全世界</w:t>
            </w:r>
            <w:r w:rsidRPr="00933A0A">
              <w:rPr>
                <w:rFonts w:ascii="標楷體" w:eastAsia="標楷體" w:hAnsi="標楷體"/>
                <w:color w:val="262626" w:themeColor="text1" w:themeTint="D9"/>
                <w:sz w:val="28"/>
                <w:szCs w:val="28"/>
              </w:rPr>
              <w:t>80</w:t>
            </w:r>
            <w:r w:rsidRPr="00933A0A">
              <w:rPr>
                <w:rFonts w:ascii="標楷體" w:eastAsia="標楷體" w:hAnsi="標楷體" w:hint="eastAsia"/>
                <w:color w:val="262626" w:themeColor="text1" w:themeTint="D9"/>
                <w:sz w:val="28"/>
                <w:szCs w:val="28"/>
              </w:rPr>
              <w:t>餘國，無論在品牌、</w:t>
            </w:r>
            <w:r w:rsidRPr="00933A0A">
              <w:rPr>
                <w:rFonts w:ascii="標楷體" w:eastAsia="標楷體" w:hAnsi="標楷體" w:cs="細明體" w:hint="eastAsia"/>
                <w:color w:val="262626" w:themeColor="text1" w:themeTint="D9"/>
                <w:sz w:val="28"/>
                <w:szCs w:val="28"/>
              </w:rPr>
              <w:t>產</w:t>
            </w:r>
            <w:r w:rsidRPr="00933A0A">
              <w:rPr>
                <w:rFonts w:ascii="標楷體" w:eastAsia="標楷體" w:hAnsi="標楷體" w:cs="MS Mincho" w:hint="eastAsia"/>
                <w:color w:val="262626" w:themeColor="text1" w:themeTint="D9"/>
                <w:sz w:val="28"/>
                <w:szCs w:val="28"/>
              </w:rPr>
              <w:t>品、服務等</w:t>
            </w:r>
            <w:proofErr w:type="gramStart"/>
            <w:r w:rsidRPr="00933A0A">
              <w:rPr>
                <w:rFonts w:ascii="標楷體" w:eastAsia="標楷體" w:hAnsi="標楷體" w:cs="MS Mincho" w:hint="eastAsia"/>
                <w:color w:val="262626" w:themeColor="text1" w:themeTint="D9"/>
                <w:sz w:val="28"/>
                <w:szCs w:val="28"/>
              </w:rPr>
              <w:t>面</w:t>
            </w:r>
            <w:r>
              <w:rPr>
                <w:rFonts w:ascii="標楷體" w:eastAsia="標楷體" w:hAnsi="標楷體" w:cs="MS Mincho" w:hint="eastAsia"/>
                <w:color w:val="262626" w:themeColor="text1" w:themeTint="D9"/>
                <w:sz w:val="28"/>
                <w:szCs w:val="28"/>
              </w:rPr>
              <w:t>向</w:t>
            </w:r>
            <w:r w:rsidRPr="00933A0A">
              <w:rPr>
                <w:rFonts w:ascii="標楷體" w:eastAsia="標楷體" w:hAnsi="標楷體" w:cs="MS Mincho" w:hint="eastAsia"/>
                <w:color w:val="262626" w:themeColor="text1" w:themeTint="D9"/>
                <w:sz w:val="28"/>
                <w:szCs w:val="28"/>
              </w:rPr>
              <w:t>獲歐</w:t>
            </w:r>
            <w:proofErr w:type="gramEnd"/>
            <w:r w:rsidRPr="00933A0A">
              <w:rPr>
                <w:rFonts w:ascii="標楷體" w:eastAsia="標楷體" w:hAnsi="標楷體" w:cs="MS Mincho" w:hint="eastAsia"/>
                <w:color w:val="262626" w:themeColor="text1" w:themeTint="D9"/>
                <w:sz w:val="28"/>
                <w:szCs w:val="28"/>
              </w:rPr>
              <w:t>、美、加、</w:t>
            </w:r>
            <w:r w:rsidRPr="00933A0A">
              <w:rPr>
                <w:rFonts w:ascii="標楷體" w:eastAsia="標楷體" w:hAnsi="標楷體" w:cs="MS Mincho" w:hint="eastAsia"/>
                <w:color w:val="262626" w:themeColor="text1" w:themeTint="D9"/>
                <w:sz w:val="28"/>
                <w:szCs w:val="28"/>
              </w:rPr>
              <w:lastRenderedPageBreak/>
              <w:t>日、台等多國大獎肯定。</w:t>
            </w:r>
          </w:p>
          <w:p w:rsidR="00011FF3" w:rsidRDefault="00011FF3" w:rsidP="006F7A3F">
            <w:pPr>
              <w:spacing w:line="0" w:lineRule="atLeast"/>
              <w:ind w:firstLineChars="200" w:firstLine="560"/>
              <w:rPr>
                <w:rFonts w:ascii="標楷體" w:eastAsia="標楷體" w:hAnsi="標楷體" w:cs="MS Mincho"/>
                <w:color w:val="262626" w:themeColor="text1" w:themeTint="D9"/>
                <w:sz w:val="28"/>
                <w:szCs w:val="28"/>
              </w:rPr>
            </w:pPr>
            <w:r w:rsidRPr="00933A0A">
              <w:rPr>
                <w:rFonts w:ascii="標楷體" w:eastAsia="標楷體" w:hAnsi="標楷體" w:hint="eastAsia"/>
                <w:color w:val="262626" w:themeColor="text1" w:themeTint="D9"/>
                <w:sz w:val="28"/>
                <w:szCs w:val="28"/>
              </w:rPr>
              <w:t>羅崑泉先生在事業發展有成之餘，同時也擁有熱心積極參與母校活動的心，除了協助推動經濟系所發展，並自</w:t>
            </w:r>
            <w:r w:rsidRPr="00933A0A">
              <w:rPr>
                <w:rFonts w:ascii="標楷體" w:eastAsia="標楷體" w:hAnsi="標楷體"/>
                <w:color w:val="262626" w:themeColor="text1" w:themeTint="D9"/>
                <w:sz w:val="28"/>
                <w:szCs w:val="28"/>
              </w:rPr>
              <w:t>2010</w:t>
            </w:r>
            <w:r w:rsidRPr="00933A0A">
              <w:rPr>
                <w:rFonts w:ascii="標楷體" w:eastAsia="標楷體" w:hAnsi="標楷體" w:hint="eastAsia"/>
                <w:color w:val="262626" w:themeColor="text1" w:themeTint="D9"/>
                <w:sz w:val="28"/>
                <w:szCs w:val="28"/>
              </w:rPr>
              <w:t>年起</w:t>
            </w:r>
            <w:r w:rsidRPr="00933A0A">
              <w:rPr>
                <w:rFonts w:ascii="標楷體" w:eastAsia="標楷體" w:hAnsi="標楷體" w:cs="細明體" w:hint="eastAsia"/>
                <w:color w:val="262626" w:themeColor="text1" w:themeTint="D9"/>
                <w:sz w:val="28"/>
                <w:szCs w:val="28"/>
              </w:rPr>
              <w:t>每</w:t>
            </w:r>
            <w:r w:rsidRPr="00933A0A">
              <w:rPr>
                <w:rFonts w:ascii="標楷體" w:eastAsia="標楷體" w:hAnsi="標楷體" w:cs="MS Mincho" w:hint="eastAsia"/>
                <w:color w:val="262626" w:themeColor="text1" w:themeTint="D9"/>
                <w:sz w:val="28"/>
                <w:szCs w:val="28"/>
              </w:rPr>
              <w:t>年在</w:t>
            </w:r>
            <w:proofErr w:type="gramStart"/>
            <w:r w:rsidRPr="00933A0A">
              <w:rPr>
                <w:rFonts w:ascii="標楷體" w:eastAsia="標楷體" w:hAnsi="標楷體" w:cs="MS Mincho" w:hint="eastAsia"/>
                <w:color w:val="262626" w:themeColor="text1" w:themeTint="D9"/>
                <w:sz w:val="28"/>
                <w:szCs w:val="28"/>
              </w:rPr>
              <w:t>臺</w:t>
            </w:r>
            <w:proofErr w:type="gramEnd"/>
            <w:r w:rsidRPr="00933A0A">
              <w:rPr>
                <w:rFonts w:ascii="標楷體" w:eastAsia="標楷體" w:hAnsi="標楷體" w:cs="MS Mincho" w:hint="eastAsia"/>
                <w:color w:val="262626" w:themeColor="text1" w:themeTint="D9"/>
                <w:sz w:val="28"/>
                <w:szCs w:val="28"/>
              </w:rPr>
              <w:t>中的公司總部盛</w:t>
            </w:r>
            <w:r>
              <w:rPr>
                <w:rFonts w:ascii="標楷體" w:eastAsia="標楷體" w:hAnsi="標楷體" w:cs="MS Mincho" w:hint="eastAsia"/>
                <w:color w:val="262626" w:themeColor="text1" w:themeTint="D9"/>
                <w:sz w:val="28"/>
                <w:szCs w:val="28"/>
              </w:rPr>
              <w:t>情</w:t>
            </w:r>
            <w:r w:rsidRPr="00933A0A">
              <w:rPr>
                <w:rFonts w:ascii="標楷體" w:eastAsia="標楷體" w:hAnsi="標楷體" w:cs="MS Mincho" w:hint="eastAsia"/>
                <w:color w:val="262626" w:themeColor="text1" w:themeTint="D9"/>
                <w:sz w:val="28"/>
                <w:szCs w:val="28"/>
              </w:rPr>
              <w:t>款待輔仁大學鐵馬環台師生，提供選手們養精蓄</w:t>
            </w:r>
            <w:r w:rsidRPr="00933A0A">
              <w:rPr>
                <w:rFonts w:ascii="標楷體" w:eastAsia="標楷體" w:hAnsi="標楷體" w:cs="細明體" w:hint="eastAsia"/>
                <w:color w:val="262626" w:themeColor="text1" w:themeTint="D9"/>
                <w:sz w:val="28"/>
                <w:szCs w:val="28"/>
              </w:rPr>
              <w:t>銳</w:t>
            </w:r>
            <w:r w:rsidRPr="00933A0A">
              <w:rPr>
                <w:rFonts w:ascii="標楷體" w:eastAsia="標楷體" w:hAnsi="標楷體" w:cs="MS Mincho" w:hint="eastAsia"/>
                <w:color w:val="262626" w:themeColor="text1" w:themeTint="D9"/>
                <w:sz w:val="28"/>
                <w:szCs w:val="28"/>
              </w:rPr>
              <w:t>的場地，且對支持各項運動賽事不遺餘力。</w:t>
            </w:r>
          </w:p>
          <w:p w:rsidR="009D6933" w:rsidRPr="00011FF3" w:rsidRDefault="00011FF3" w:rsidP="006F7A3F">
            <w:pPr>
              <w:spacing w:line="0" w:lineRule="atLeast"/>
              <w:ind w:firstLineChars="200" w:firstLine="560"/>
              <w:rPr>
                <w:rFonts w:ascii="標楷體" w:eastAsia="標楷體" w:hAnsi="標楷體"/>
                <w:sz w:val="28"/>
                <w:szCs w:val="28"/>
                <w:lang w:eastAsia="zh-CN"/>
              </w:rPr>
            </w:pPr>
            <w:r>
              <w:rPr>
                <w:rFonts w:ascii="標楷體" w:eastAsia="標楷體" w:hAnsi="標楷體" w:cs="MS Mincho" w:hint="eastAsia"/>
                <w:color w:val="262626" w:themeColor="text1" w:themeTint="D9"/>
                <w:sz w:val="28"/>
                <w:szCs w:val="28"/>
              </w:rPr>
              <w:t>本年度贊助「輔仁大學104年全國大專院校運動會」，支持推動體育運動不遺餘力。</w:t>
            </w:r>
          </w:p>
        </w:tc>
      </w:tr>
    </w:tbl>
    <w:p w:rsidR="009D6933" w:rsidRDefault="009D6933" w:rsidP="006F7A3F">
      <w:pPr>
        <w:spacing w:line="0" w:lineRule="atLeast"/>
        <w:rPr>
          <w:rFonts w:ascii="標楷體" w:eastAsia="標楷體" w:hAnsi="標楷體"/>
          <w:b/>
          <w:sz w:val="32"/>
          <w:szCs w:val="32"/>
        </w:rPr>
      </w:pPr>
      <w:r w:rsidRPr="00B536C7">
        <w:rPr>
          <w:rFonts w:ascii="標楷體" w:eastAsia="標楷體" w:hAnsi="標楷體"/>
          <w:b/>
          <w:sz w:val="32"/>
          <w:szCs w:val="32"/>
        </w:rPr>
        <w:lastRenderedPageBreak/>
        <w:t>【贊助類</w:t>
      </w:r>
      <w:r>
        <w:rPr>
          <w:rFonts w:ascii="標楷體" w:eastAsia="標楷體" w:hAnsi="標楷體" w:hint="eastAsia"/>
          <w:b/>
          <w:sz w:val="32"/>
          <w:szCs w:val="32"/>
        </w:rPr>
        <w:t>長期贊助</w:t>
      </w:r>
      <w:r w:rsidRPr="00B536C7">
        <w:rPr>
          <w:rFonts w:ascii="標楷體" w:eastAsia="標楷體" w:hAnsi="標楷體"/>
          <w:b/>
          <w:sz w:val="32"/>
          <w:szCs w:val="32"/>
          <w:lang w:eastAsia="zh-CN"/>
        </w:rPr>
        <w:t>獎</w:t>
      </w:r>
      <w:r w:rsidRPr="00B536C7">
        <w:rPr>
          <w:rFonts w:ascii="標楷體" w:eastAsia="標楷體" w:hAnsi="標楷體"/>
          <w:b/>
          <w:sz w:val="32"/>
          <w:szCs w:val="32"/>
        </w:rPr>
        <w:t>】</w:t>
      </w:r>
    </w:p>
    <w:tbl>
      <w:tblPr>
        <w:tblW w:w="5923" w:type="pct"/>
        <w:jc w:val="center"/>
        <w:tblInd w:w="-2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08"/>
        <w:gridCol w:w="3344"/>
        <w:gridCol w:w="6545"/>
      </w:tblGrid>
      <w:tr w:rsidR="009D6933" w:rsidRPr="00B536C7" w:rsidTr="00E47FE2">
        <w:trPr>
          <w:trHeight w:val="567"/>
          <w:jc w:val="center"/>
        </w:trPr>
        <w:tc>
          <w:tcPr>
            <w:tcW w:w="334" w:type="pct"/>
            <w:tcBorders>
              <w:bottom w:val="single" w:sz="4" w:space="0" w:color="000000"/>
              <w:tl2br w:val="single" w:sz="4" w:space="0" w:color="auto"/>
            </w:tcBorders>
            <w:shd w:val="clear" w:color="auto" w:fill="FFFFFF"/>
          </w:tcPr>
          <w:p w:rsidR="009D6933" w:rsidRPr="002101C8" w:rsidRDefault="009D6933" w:rsidP="006F7A3F">
            <w:pPr>
              <w:spacing w:line="0" w:lineRule="atLeast"/>
              <w:rPr>
                <w:rFonts w:ascii="標楷體" w:eastAsia="標楷體" w:hAnsi="標楷體"/>
                <w:sz w:val="28"/>
                <w:szCs w:val="28"/>
              </w:rPr>
            </w:pPr>
          </w:p>
        </w:tc>
        <w:tc>
          <w:tcPr>
            <w:tcW w:w="1578" w:type="pct"/>
            <w:shd w:val="clear" w:color="auto" w:fill="FFFFFF"/>
            <w:vAlign w:val="center"/>
          </w:tcPr>
          <w:p w:rsidR="009D6933" w:rsidRPr="00905C7E" w:rsidRDefault="009D6933"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單位名稱</w:t>
            </w:r>
          </w:p>
        </w:tc>
        <w:tc>
          <w:tcPr>
            <w:tcW w:w="3088" w:type="pct"/>
            <w:shd w:val="clear" w:color="auto" w:fill="FFFFFF"/>
            <w:vAlign w:val="center"/>
          </w:tcPr>
          <w:p w:rsidR="009D6933" w:rsidRPr="00905C7E" w:rsidRDefault="009D6933"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具體事蹟</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t>1.</w:t>
            </w:r>
          </w:p>
        </w:tc>
        <w:tc>
          <w:tcPr>
            <w:tcW w:w="1578" w:type="pct"/>
            <w:shd w:val="clear" w:color="auto" w:fill="FFFFFF"/>
            <w:vAlign w:val="center"/>
          </w:tcPr>
          <w:p w:rsidR="009D3147" w:rsidRDefault="009D3147" w:rsidP="005C523C">
            <w:pPr>
              <w:spacing w:line="0" w:lineRule="atLeast"/>
              <w:jc w:val="center"/>
              <w:rPr>
                <w:rFonts w:ascii="標楷體" w:eastAsia="標楷體" w:hAnsi="標楷體"/>
                <w:color w:val="000000" w:themeColor="text1"/>
                <w:sz w:val="28"/>
                <w:szCs w:val="28"/>
              </w:rPr>
            </w:pPr>
            <w:proofErr w:type="gramStart"/>
            <w:r w:rsidRPr="009D3147">
              <w:rPr>
                <w:rFonts w:ascii="標楷體" w:eastAsia="標楷體" w:hAnsi="標楷體" w:hint="eastAsia"/>
                <w:color w:val="000000" w:themeColor="text1"/>
                <w:sz w:val="28"/>
                <w:szCs w:val="28"/>
              </w:rPr>
              <w:t>三</w:t>
            </w:r>
            <w:proofErr w:type="gramEnd"/>
            <w:r w:rsidRPr="009D3147">
              <w:rPr>
                <w:rFonts w:ascii="標楷體" w:eastAsia="標楷體" w:hAnsi="標楷體" w:hint="eastAsia"/>
                <w:color w:val="000000" w:themeColor="text1"/>
                <w:sz w:val="28"/>
                <w:szCs w:val="28"/>
              </w:rPr>
              <w:t>商美邦人壽保險</w:t>
            </w:r>
          </w:p>
          <w:p w:rsidR="009D6933" w:rsidRPr="005C523C" w:rsidRDefault="009D3147" w:rsidP="005C523C">
            <w:pPr>
              <w:spacing w:line="0" w:lineRule="atLeast"/>
              <w:jc w:val="center"/>
              <w:rPr>
                <w:rFonts w:ascii="標楷體" w:eastAsia="標楷體" w:hAnsi="標楷體"/>
                <w:color w:val="000000" w:themeColor="text1"/>
                <w:sz w:val="28"/>
                <w:szCs w:val="28"/>
              </w:rPr>
            </w:pPr>
            <w:r w:rsidRPr="009D3147">
              <w:rPr>
                <w:rFonts w:ascii="標楷體" w:eastAsia="標楷體" w:hAnsi="標楷體" w:hint="eastAsia"/>
                <w:color w:val="000000" w:themeColor="text1"/>
                <w:sz w:val="28"/>
                <w:szCs w:val="28"/>
              </w:rPr>
              <w:t>股份有限公司</w:t>
            </w:r>
          </w:p>
        </w:tc>
        <w:tc>
          <w:tcPr>
            <w:tcW w:w="3088" w:type="pct"/>
            <w:shd w:val="clear" w:color="auto" w:fill="FFFFFF"/>
            <w:vAlign w:val="center"/>
          </w:tcPr>
          <w:p w:rsidR="00FA3E4F" w:rsidRPr="00EB3A03" w:rsidRDefault="00FA3E4F" w:rsidP="006F7A3F">
            <w:pPr>
              <w:spacing w:line="0" w:lineRule="atLeast"/>
              <w:ind w:firstLineChars="200" w:firstLine="560"/>
              <w:rPr>
                <w:rFonts w:ascii="標楷體" w:eastAsia="標楷體" w:hAnsi="標楷體"/>
                <w:sz w:val="28"/>
                <w:szCs w:val="28"/>
              </w:rPr>
            </w:pPr>
            <w:proofErr w:type="gramStart"/>
            <w:r w:rsidRPr="00EB3A03">
              <w:rPr>
                <w:rFonts w:ascii="標楷體" w:eastAsia="標楷體" w:hAnsi="標楷體" w:hint="eastAsia"/>
                <w:sz w:val="28"/>
                <w:szCs w:val="28"/>
              </w:rPr>
              <w:t>三</w:t>
            </w:r>
            <w:proofErr w:type="gramEnd"/>
            <w:r w:rsidRPr="00EB3A03">
              <w:rPr>
                <w:rFonts w:ascii="標楷體" w:eastAsia="標楷體" w:hAnsi="標楷體" w:hint="eastAsia"/>
                <w:sz w:val="28"/>
                <w:szCs w:val="28"/>
              </w:rPr>
              <w:t>商美邦人壽保險股份有限公司成立於民國82年7月26日，致力發揮「企業公民」回饋社會的精神，長期耕耘公益、慈善、教育、藝術、學術等領域，對於體育活動更是大力贊助。</w:t>
            </w:r>
          </w:p>
          <w:p w:rsidR="009D6933" w:rsidRPr="00FA3E4F" w:rsidRDefault="00FA3E4F" w:rsidP="006F7A3F">
            <w:pPr>
              <w:spacing w:line="0" w:lineRule="atLeast"/>
              <w:ind w:firstLineChars="200" w:firstLine="560"/>
              <w:rPr>
                <w:rFonts w:ascii="標楷體" w:eastAsia="標楷體" w:hAnsi="標楷體"/>
                <w:sz w:val="28"/>
                <w:szCs w:val="28"/>
                <w:lang w:eastAsia="zh-CN"/>
              </w:rPr>
            </w:pPr>
            <w:proofErr w:type="gramStart"/>
            <w:r w:rsidRPr="00EB3A03">
              <w:rPr>
                <w:rFonts w:ascii="標楷體" w:eastAsia="標楷體" w:hAnsi="標楷體" w:hint="eastAsia"/>
                <w:color w:val="000000" w:themeColor="text1"/>
                <w:sz w:val="28"/>
                <w:szCs w:val="28"/>
              </w:rPr>
              <w:t>三</w:t>
            </w:r>
            <w:proofErr w:type="gramEnd"/>
            <w:r w:rsidRPr="00EB3A03">
              <w:rPr>
                <w:rFonts w:ascii="標楷體" w:eastAsia="標楷體" w:hAnsi="標楷體" w:hint="eastAsia"/>
                <w:color w:val="000000" w:themeColor="text1"/>
                <w:sz w:val="28"/>
                <w:szCs w:val="28"/>
              </w:rPr>
              <w:t>商美邦人壽保險股份有限公司長期</w:t>
            </w:r>
            <w:proofErr w:type="gramStart"/>
            <w:r w:rsidRPr="00EB3A03">
              <w:rPr>
                <w:rFonts w:ascii="標楷體" w:eastAsia="標楷體" w:hAnsi="標楷體" w:hint="eastAsia"/>
                <w:color w:val="000000" w:themeColor="text1"/>
                <w:sz w:val="28"/>
                <w:szCs w:val="28"/>
              </w:rPr>
              <w:t>關注棒壘運動</w:t>
            </w:r>
            <w:proofErr w:type="gramEnd"/>
            <w:r w:rsidRPr="00EB3A03">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挹</w:t>
            </w:r>
            <w:proofErr w:type="gramEnd"/>
            <w:r w:rsidRPr="00EB3A03">
              <w:rPr>
                <w:rFonts w:ascii="標楷體" w:eastAsia="標楷體" w:hAnsi="標楷體" w:hint="eastAsia"/>
                <w:color w:val="000000" w:themeColor="text1"/>
                <w:sz w:val="28"/>
                <w:szCs w:val="28"/>
              </w:rPr>
              <w:t>注經費期贊助「總統</w:t>
            </w:r>
            <w:proofErr w:type="gramStart"/>
            <w:r w:rsidRPr="00EB3A03">
              <w:rPr>
                <w:rFonts w:ascii="標楷體" w:eastAsia="標楷體" w:hAnsi="標楷體" w:hint="eastAsia"/>
                <w:color w:val="000000" w:themeColor="text1"/>
                <w:sz w:val="28"/>
                <w:szCs w:val="28"/>
              </w:rPr>
              <w:t>盃</w:t>
            </w:r>
            <w:proofErr w:type="gramEnd"/>
            <w:r w:rsidRPr="00EB3A03">
              <w:rPr>
                <w:rFonts w:ascii="標楷體" w:eastAsia="標楷體" w:hAnsi="標楷體" w:hint="eastAsia"/>
                <w:color w:val="000000" w:themeColor="text1"/>
                <w:sz w:val="28"/>
                <w:szCs w:val="28"/>
              </w:rPr>
              <w:t>全國慢速壘球錦標賽」之舉辦，並自民國94年</w:t>
            </w:r>
            <w:proofErr w:type="gramStart"/>
            <w:r w:rsidRPr="00EB3A03">
              <w:rPr>
                <w:rFonts w:ascii="標楷體" w:eastAsia="標楷體" w:hAnsi="標楷體" w:hint="eastAsia"/>
                <w:color w:val="000000" w:themeColor="text1"/>
                <w:sz w:val="28"/>
                <w:szCs w:val="28"/>
              </w:rPr>
              <w:t>遴</w:t>
            </w:r>
            <w:proofErr w:type="gramEnd"/>
            <w:r w:rsidRPr="00EB3A03">
              <w:rPr>
                <w:rFonts w:ascii="標楷體" w:eastAsia="標楷體" w:hAnsi="標楷體" w:hint="eastAsia"/>
                <w:color w:val="000000" w:themeColor="text1"/>
                <w:sz w:val="28"/>
                <w:szCs w:val="28"/>
              </w:rPr>
              <w:t>派代表隊參賽，內外勤同仁自發性組成近</w:t>
            </w:r>
            <w:r w:rsidRPr="00EB3A03">
              <w:rPr>
                <w:rFonts w:ascii="標楷體" w:eastAsia="標楷體" w:hAnsi="標楷體"/>
                <w:color w:val="000000" w:themeColor="text1"/>
                <w:sz w:val="28"/>
                <w:szCs w:val="28"/>
              </w:rPr>
              <w:t>25</w:t>
            </w:r>
            <w:r w:rsidRPr="00EB3A03">
              <w:rPr>
                <w:rFonts w:ascii="標楷體" w:eastAsia="標楷體" w:hAnsi="標楷體" w:hint="eastAsia"/>
                <w:color w:val="000000" w:themeColor="text1"/>
                <w:sz w:val="28"/>
                <w:szCs w:val="28"/>
              </w:rPr>
              <w:t>支慢壘球隊，互相切磋球技，鍛鍊體魄。活動發展至今，參加活動的成員遍及全省各地，還包括許多政府機關，累計共有</w:t>
            </w:r>
            <w:r w:rsidRPr="00EB3A03">
              <w:rPr>
                <w:rFonts w:ascii="標楷體" w:eastAsia="標楷體" w:hAnsi="標楷體"/>
                <w:color w:val="000000" w:themeColor="text1"/>
                <w:sz w:val="28"/>
                <w:szCs w:val="28"/>
              </w:rPr>
              <w:t>2,000</w:t>
            </w:r>
            <w:r w:rsidRPr="00EB3A03">
              <w:rPr>
                <w:rFonts w:ascii="標楷體" w:eastAsia="標楷體" w:hAnsi="標楷體" w:hint="eastAsia"/>
                <w:color w:val="000000" w:themeColor="text1"/>
                <w:sz w:val="28"/>
                <w:szCs w:val="28"/>
              </w:rPr>
              <w:t>隊參加，相關參與人數高達</w:t>
            </w:r>
            <w:r w:rsidRPr="00EB3A03">
              <w:rPr>
                <w:rFonts w:ascii="標楷體" w:eastAsia="標楷體" w:hAnsi="標楷體"/>
                <w:color w:val="000000" w:themeColor="text1"/>
                <w:sz w:val="28"/>
                <w:szCs w:val="28"/>
              </w:rPr>
              <w:t>20</w:t>
            </w:r>
            <w:r w:rsidRPr="00EB3A03">
              <w:rPr>
                <w:rFonts w:ascii="標楷體" w:eastAsia="標楷體" w:hAnsi="標楷體" w:hint="eastAsia"/>
                <w:color w:val="000000" w:themeColor="text1"/>
                <w:sz w:val="28"/>
                <w:szCs w:val="28"/>
              </w:rPr>
              <w:t>萬人，「總統</w:t>
            </w:r>
            <w:proofErr w:type="gramStart"/>
            <w:r w:rsidRPr="00EB3A03">
              <w:rPr>
                <w:rFonts w:ascii="標楷體" w:eastAsia="標楷體" w:hAnsi="標楷體" w:hint="eastAsia"/>
                <w:color w:val="000000" w:themeColor="text1"/>
                <w:sz w:val="28"/>
                <w:szCs w:val="28"/>
              </w:rPr>
              <w:t>盃</w:t>
            </w:r>
            <w:proofErr w:type="gramEnd"/>
            <w:r w:rsidRPr="00EB3A03">
              <w:rPr>
                <w:rFonts w:ascii="標楷體" w:eastAsia="標楷體" w:hAnsi="標楷體" w:hint="eastAsia"/>
                <w:color w:val="000000" w:themeColor="text1"/>
                <w:sz w:val="28"/>
                <w:szCs w:val="28"/>
              </w:rPr>
              <w:t>全國慢速壘球錦標賽」已成為每年全國慢速壘球規模最大比賽。</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t>2.</w:t>
            </w:r>
          </w:p>
        </w:tc>
        <w:tc>
          <w:tcPr>
            <w:tcW w:w="1578" w:type="pct"/>
            <w:shd w:val="clear" w:color="auto" w:fill="FFFFFF"/>
            <w:vAlign w:val="center"/>
          </w:tcPr>
          <w:p w:rsidR="00FA3E4F" w:rsidRDefault="00FA3E4F" w:rsidP="005C523C">
            <w:pPr>
              <w:spacing w:line="0" w:lineRule="atLeast"/>
              <w:jc w:val="center"/>
              <w:rPr>
                <w:rFonts w:ascii="標楷體" w:eastAsia="標楷體" w:hAnsi="標楷體"/>
                <w:sz w:val="28"/>
                <w:szCs w:val="28"/>
              </w:rPr>
            </w:pPr>
            <w:r w:rsidRPr="005227CA">
              <w:rPr>
                <w:rFonts w:ascii="標楷體" w:eastAsia="標楷體" w:hAnsi="標楷體" w:hint="eastAsia"/>
                <w:sz w:val="28"/>
                <w:szCs w:val="28"/>
              </w:rPr>
              <w:t>公益信託王</w:t>
            </w:r>
            <w:proofErr w:type="gramStart"/>
            <w:r w:rsidRPr="005227CA">
              <w:rPr>
                <w:rFonts w:ascii="標楷體" w:eastAsia="標楷體" w:hAnsi="標楷體" w:hint="eastAsia"/>
                <w:sz w:val="28"/>
                <w:szCs w:val="28"/>
              </w:rPr>
              <w:t>詹</w:t>
            </w:r>
            <w:proofErr w:type="gramEnd"/>
            <w:r w:rsidRPr="005227CA">
              <w:rPr>
                <w:rFonts w:ascii="標楷體" w:eastAsia="標楷體" w:hAnsi="標楷體" w:hint="eastAsia"/>
                <w:sz w:val="28"/>
                <w:szCs w:val="28"/>
              </w:rPr>
              <w:t>樣</w:t>
            </w:r>
          </w:p>
          <w:p w:rsidR="009D6933" w:rsidRPr="00FA3E4F" w:rsidRDefault="00FA3E4F" w:rsidP="005C523C">
            <w:pPr>
              <w:spacing w:line="0" w:lineRule="atLeast"/>
              <w:jc w:val="center"/>
              <w:rPr>
                <w:rFonts w:ascii="標楷體" w:eastAsia="標楷體" w:hAnsi="標楷體"/>
                <w:sz w:val="28"/>
                <w:szCs w:val="28"/>
              </w:rPr>
            </w:pPr>
            <w:r w:rsidRPr="005227CA">
              <w:rPr>
                <w:rFonts w:ascii="標楷體" w:eastAsia="標楷體" w:hAnsi="標楷體" w:hint="eastAsia"/>
                <w:sz w:val="28"/>
                <w:szCs w:val="28"/>
              </w:rPr>
              <w:t>社會福利基金</w:t>
            </w:r>
          </w:p>
        </w:tc>
        <w:tc>
          <w:tcPr>
            <w:tcW w:w="3088" w:type="pct"/>
            <w:shd w:val="clear" w:color="auto" w:fill="FFFFFF"/>
            <w:vAlign w:val="center"/>
          </w:tcPr>
          <w:p w:rsidR="00FA3E4F" w:rsidRPr="005227CA" w:rsidRDefault="00FA3E4F" w:rsidP="006F7A3F">
            <w:pPr>
              <w:spacing w:line="0" w:lineRule="atLeast"/>
              <w:ind w:firstLineChars="200" w:firstLine="560"/>
              <w:jc w:val="both"/>
              <w:rPr>
                <w:rFonts w:ascii="標楷體" w:eastAsia="標楷體" w:hAnsi="標楷體"/>
                <w:sz w:val="28"/>
                <w:szCs w:val="28"/>
              </w:rPr>
            </w:pPr>
            <w:r w:rsidRPr="005227CA">
              <w:rPr>
                <w:rFonts w:ascii="標楷體" w:eastAsia="標楷體" w:hAnsi="標楷體" w:hint="eastAsia"/>
                <w:sz w:val="28"/>
                <w:szCs w:val="28"/>
              </w:rPr>
              <w:t>公益信託王</w:t>
            </w:r>
            <w:proofErr w:type="gramStart"/>
            <w:r w:rsidRPr="005227CA">
              <w:rPr>
                <w:rFonts w:ascii="標楷體" w:eastAsia="標楷體" w:hAnsi="標楷體" w:hint="eastAsia"/>
                <w:sz w:val="28"/>
                <w:szCs w:val="28"/>
              </w:rPr>
              <w:t>詹</w:t>
            </w:r>
            <w:proofErr w:type="gramEnd"/>
            <w:r w:rsidRPr="005227CA">
              <w:rPr>
                <w:rFonts w:ascii="標楷體" w:eastAsia="標楷體" w:hAnsi="標楷體" w:hint="eastAsia"/>
                <w:sz w:val="28"/>
                <w:szCs w:val="28"/>
              </w:rPr>
              <w:t>樣社會福利基金在投身公益、回饋社會的同時，也希望可以為體壇盡一份心力，讓選手們有更多</w:t>
            </w:r>
            <w:r>
              <w:rPr>
                <w:rFonts w:ascii="標楷體" w:eastAsia="標楷體" w:hAnsi="標楷體" w:hint="eastAsia"/>
                <w:sz w:val="28"/>
                <w:szCs w:val="28"/>
              </w:rPr>
              <w:t>、</w:t>
            </w:r>
            <w:r w:rsidRPr="005227CA">
              <w:rPr>
                <w:rFonts w:ascii="標楷體" w:eastAsia="標楷體" w:hAnsi="標楷體" w:hint="eastAsia"/>
                <w:sz w:val="28"/>
                <w:szCs w:val="28"/>
              </w:rPr>
              <w:t>更好的機會</w:t>
            </w:r>
            <w:r>
              <w:rPr>
                <w:rFonts w:ascii="標楷體" w:eastAsia="標楷體" w:hAnsi="標楷體" w:hint="eastAsia"/>
                <w:sz w:val="28"/>
                <w:szCs w:val="28"/>
              </w:rPr>
              <w:t>參與國際賽事</w:t>
            </w:r>
            <w:r w:rsidRPr="005227CA">
              <w:rPr>
                <w:rFonts w:ascii="標楷體" w:eastAsia="標楷體" w:hAnsi="標楷體" w:hint="eastAsia"/>
                <w:sz w:val="28"/>
                <w:szCs w:val="28"/>
              </w:rPr>
              <w:t>，為臺灣創造佳績。</w:t>
            </w:r>
          </w:p>
          <w:p w:rsidR="009D6933" w:rsidRPr="00FA3E4F" w:rsidRDefault="00FA3E4F" w:rsidP="00095E4F">
            <w:pPr>
              <w:spacing w:line="0" w:lineRule="atLeast"/>
              <w:ind w:firstLineChars="200" w:firstLine="560"/>
              <w:jc w:val="both"/>
              <w:rPr>
                <w:rFonts w:ascii="標楷體" w:eastAsia="標楷體" w:hAnsi="標楷體"/>
                <w:sz w:val="28"/>
                <w:szCs w:val="28"/>
              </w:rPr>
            </w:pPr>
            <w:r w:rsidRPr="00E34906">
              <w:rPr>
                <w:rFonts w:ascii="標楷體" w:eastAsia="標楷體" w:hAnsi="標楷體" w:hint="eastAsia"/>
                <w:sz w:val="28"/>
                <w:szCs w:val="28"/>
              </w:rPr>
              <w:t>自</w:t>
            </w:r>
            <w:r w:rsidR="00095E4F">
              <w:rPr>
                <w:rFonts w:ascii="標楷體" w:eastAsia="標楷體" w:hAnsi="標楷體" w:hint="eastAsia"/>
                <w:sz w:val="28"/>
                <w:szCs w:val="28"/>
              </w:rPr>
              <w:t>100</w:t>
            </w:r>
            <w:r w:rsidRPr="00E34906">
              <w:rPr>
                <w:rFonts w:ascii="標楷體" w:eastAsia="標楷體" w:hAnsi="標楷體" w:hint="eastAsia"/>
                <w:sz w:val="28"/>
                <w:szCs w:val="28"/>
              </w:rPr>
              <w:t>年起特別投入經費與各項體育協會合作，遴選有潛力的優秀體育人才，補助其出國比賽經費，吸取國際賽事經驗。「</w:t>
            </w:r>
            <w:proofErr w:type="gramStart"/>
            <w:r w:rsidRPr="00E34906">
              <w:rPr>
                <w:rFonts w:ascii="標楷體" w:eastAsia="標楷體" w:hAnsi="標楷體" w:hint="eastAsia"/>
                <w:sz w:val="28"/>
                <w:szCs w:val="28"/>
              </w:rPr>
              <w:t>台塑燃星計畫</w:t>
            </w:r>
            <w:proofErr w:type="gramEnd"/>
            <w:r w:rsidRPr="00E34906">
              <w:rPr>
                <w:rFonts w:ascii="標楷體" w:eastAsia="標楷體" w:hAnsi="標楷體" w:hint="eastAsia"/>
                <w:sz w:val="28"/>
                <w:szCs w:val="28"/>
              </w:rPr>
              <w:t>」</w:t>
            </w:r>
            <w:r w:rsidRPr="005227CA">
              <w:rPr>
                <w:rFonts w:ascii="標楷體" w:eastAsia="標楷體" w:hAnsi="標楷體" w:hint="eastAsia"/>
                <w:sz w:val="28"/>
                <w:szCs w:val="28"/>
              </w:rPr>
              <w:t>今年邁入第五年，累積贊助</w:t>
            </w:r>
            <w:proofErr w:type="gramStart"/>
            <w:r w:rsidRPr="005227CA">
              <w:rPr>
                <w:rFonts w:ascii="標楷體" w:eastAsia="標楷體" w:hAnsi="標楷體" w:hint="eastAsia"/>
                <w:sz w:val="28"/>
                <w:szCs w:val="28"/>
              </w:rPr>
              <w:t>金額約新臺幣</w:t>
            </w:r>
            <w:proofErr w:type="gramEnd"/>
            <w:r>
              <w:rPr>
                <w:rFonts w:ascii="標楷體" w:eastAsia="標楷體" w:hAnsi="標楷體" w:hint="eastAsia"/>
                <w:sz w:val="28"/>
                <w:szCs w:val="28"/>
              </w:rPr>
              <w:t>9</w:t>
            </w:r>
            <w:r w:rsidRPr="005227CA">
              <w:rPr>
                <w:rFonts w:ascii="標楷體" w:eastAsia="標楷體" w:hAnsi="標楷體" w:hint="eastAsia"/>
                <w:sz w:val="28"/>
                <w:szCs w:val="28"/>
              </w:rPr>
              <w:t>,</w:t>
            </w:r>
            <w:r>
              <w:rPr>
                <w:rFonts w:ascii="標楷體" w:eastAsia="標楷體" w:hAnsi="標楷體" w:hint="eastAsia"/>
                <w:sz w:val="28"/>
                <w:szCs w:val="28"/>
              </w:rPr>
              <w:t>003</w:t>
            </w:r>
            <w:r w:rsidRPr="005227CA">
              <w:rPr>
                <w:rFonts w:ascii="標楷體" w:eastAsia="標楷體" w:hAnsi="標楷體" w:hint="eastAsia"/>
                <w:sz w:val="28"/>
                <w:szCs w:val="28"/>
              </w:rPr>
              <w:t>萬元，贊助選手多達</w:t>
            </w:r>
            <w:r>
              <w:rPr>
                <w:rFonts w:ascii="標楷體" w:eastAsia="標楷體" w:hAnsi="標楷體" w:hint="eastAsia"/>
                <w:sz w:val="28"/>
                <w:szCs w:val="28"/>
              </w:rPr>
              <w:t>115</w:t>
            </w:r>
            <w:r w:rsidRPr="005227CA">
              <w:rPr>
                <w:rFonts w:ascii="標楷體" w:eastAsia="標楷體" w:hAnsi="標楷體" w:hint="eastAsia"/>
                <w:sz w:val="28"/>
                <w:szCs w:val="28"/>
              </w:rPr>
              <w:t>人次，</w:t>
            </w:r>
            <w:r w:rsidRPr="00E32641">
              <w:rPr>
                <w:rFonts w:ascii="標楷體" w:eastAsia="標楷體" w:hAnsi="標楷體" w:hint="eastAsia"/>
                <w:sz w:val="28"/>
                <w:szCs w:val="28"/>
              </w:rPr>
              <w:t>透過贊助選手出國參賽經費，讓這些選手能夠走向國際賽事舞台，不斷成長茁壯。</w:t>
            </w:r>
            <w:r w:rsidRPr="00E34906">
              <w:rPr>
                <w:rFonts w:ascii="標楷體" w:eastAsia="標楷體" w:hAnsi="標楷體" w:hint="eastAsia"/>
                <w:sz w:val="28"/>
                <w:szCs w:val="28"/>
              </w:rPr>
              <w:t>取名「</w:t>
            </w:r>
            <w:proofErr w:type="gramStart"/>
            <w:r w:rsidRPr="00E34906">
              <w:rPr>
                <w:rFonts w:ascii="標楷體" w:eastAsia="標楷體" w:hAnsi="標楷體" w:hint="eastAsia"/>
                <w:sz w:val="28"/>
                <w:szCs w:val="28"/>
              </w:rPr>
              <w:t>台塑燃星計畫</w:t>
            </w:r>
            <w:proofErr w:type="gramEnd"/>
            <w:r w:rsidRPr="00E34906">
              <w:rPr>
                <w:rFonts w:ascii="標楷體" w:eastAsia="標楷體" w:hAnsi="標楷體" w:hint="eastAsia"/>
                <w:sz w:val="28"/>
                <w:szCs w:val="28"/>
              </w:rPr>
              <w:t>」是希望點燃潛力之星在體壇發光發熱，另一方面藉此喚起國人對體育人才培育的重視，匯集各界力量形成燎原之勢，收到拋磚引玉之效，讓臺灣體壇更加茁壯。</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3.</w:t>
            </w:r>
          </w:p>
        </w:tc>
        <w:tc>
          <w:tcPr>
            <w:tcW w:w="1578" w:type="pct"/>
            <w:shd w:val="clear" w:color="auto" w:fill="FFFFFF"/>
            <w:vAlign w:val="center"/>
          </w:tcPr>
          <w:p w:rsidR="009D6933" w:rsidRPr="005C523C" w:rsidRDefault="00FA3E4F" w:rsidP="005C523C">
            <w:pPr>
              <w:spacing w:line="0" w:lineRule="atLeast"/>
              <w:jc w:val="center"/>
              <w:rPr>
                <w:rFonts w:ascii="標楷體" w:eastAsia="標楷體" w:hAnsi="標楷體"/>
                <w:color w:val="000000" w:themeColor="text1"/>
                <w:sz w:val="28"/>
                <w:szCs w:val="28"/>
              </w:rPr>
            </w:pPr>
            <w:r w:rsidRPr="00FA3E4F">
              <w:rPr>
                <w:rFonts w:ascii="標楷體" w:eastAsia="標楷體" w:hAnsi="標楷體" w:hint="eastAsia"/>
                <w:color w:val="000000" w:themeColor="text1"/>
                <w:sz w:val="28"/>
                <w:szCs w:val="28"/>
              </w:rPr>
              <w:t>中華電信股份有限公司</w:t>
            </w:r>
          </w:p>
        </w:tc>
        <w:tc>
          <w:tcPr>
            <w:tcW w:w="3088" w:type="pct"/>
            <w:shd w:val="clear" w:color="auto" w:fill="FFFFFF"/>
            <w:vAlign w:val="center"/>
          </w:tcPr>
          <w:p w:rsidR="00FA3E4F" w:rsidRPr="00BA5C35" w:rsidRDefault="00FA3E4F" w:rsidP="006F7A3F">
            <w:pPr>
              <w:spacing w:line="0" w:lineRule="atLeast"/>
              <w:ind w:firstLineChars="200" w:firstLine="560"/>
              <w:rPr>
                <w:rFonts w:ascii="標楷體" w:eastAsia="標楷體" w:hAnsi="標楷體"/>
                <w:sz w:val="28"/>
                <w:szCs w:val="28"/>
              </w:rPr>
            </w:pPr>
            <w:r w:rsidRPr="00BA5C35">
              <w:rPr>
                <w:rFonts w:ascii="標楷體" w:eastAsia="標楷體" w:hAnsi="標楷體" w:hint="eastAsia"/>
                <w:sz w:val="28"/>
                <w:szCs w:val="28"/>
              </w:rPr>
              <w:t>中華電信股份有限公司對臺灣體育從支持基層體育開始，並培養中華電信女子</w:t>
            </w:r>
            <w:proofErr w:type="gramStart"/>
            <w:r w:rsidRPr="00BA5C35">
              <w:rPr>
                <w:rFonts w:ascii="標楷體" w:eastAsia="標楷體" w:hAnsi="標楷體" w:hint="eastAsia"/>
                <w:sz w:val="28"/>
                <w:szCs w:val="28"/>
              </w:rPr>
              <w:t>子</w:t>
            </w:r>
            <w:proofErr w:type="gramEnd"/>
            <w:r w:rsidRPr="00BA5C35">
              <w:rPr>
                <w:rFonts w:ascii="標楷體" w:eastAsia="標楷體" w:hAnsi="標楷體" w:hint="eastAsia"/>
                <w:sz w:val="28"/>
                <w:szCs w:val="28"/>
              </w:rPr>
              <w:t>籃球隊，近年來更積極參與國際賽事。</w:t>
            </w:r>
          </w:p>
          <w:p w:rsidR="00FA3E4F" w:rsidRPr="00BA5C35" w:rsidRDefault="00FA3E4F" w:rsidP="006F7A3F">
            <w:pPr>
              <w:spacing w:line="0" w:lineRule="atLeast"/>
              <w:ind w:firstLineChars="200" w:firstLine="560"/>
              <w:rPr>
                <w:rFonts w:ascii="標楷體" w:eastAsia="標楷體" w:hAnsi="標楷體"/>
                <w:sz w:val="28"/>
                <w:szCs w:val="28"/>
              </w:rPr>
            </w:pPr>
            <w:r w:rsidRPr="00BA5C35">
              <w:rPr>
                <w:rFonts w:ascii="標楷體" w:eastAsia="標楷體" w:hAnsi="標楷體" w:hint="eastAsia"/>
                <w:sz w:val="28"/>
                <w:szCs w:val="28"/>
              </w:rPr>
              <w:t>民國95年與中華民國大專院校體育總會結為合作夥伴以來，期間不遺餘力善盡社會責任，在現有的體育框架下，</w:t>
            </w:r>
            <w:proofErr w:type="gramStart"/>
            <w:r w:rsidRPr="00BA5C35">
              <w:rPr>
                <w:rFonts w:ascii="標楷體" w:eastAsia="標楷體" w:hAnsi="標楷體" w:hint="eastAsia"/>
                <w:sz w:val="28"/>
                <w:szCs w:val="28"/>
              </w:rPr>
              <w:t>挹</w:t>
            </w:r>
            <w:proofErr w:type="gramEnd"/>
            <w:r w:rsidRPr="00BA5C35">
              <w:rPr>
                <w:rFonts w:ascii="標楷體" w:eastAsia="標楷體" w:hAnsi="標楷體" w:hint="eastAsia"/>
                <w:sz w:val="28"/>
                <w:szCs w:val="28"/>
              </w:rPr>
              <w:t>注企業資源協助運動發展，使大專賽事有機會透過</w:t>
            </w:r>
            <w:r w:rsidRPr="00BA5C35">
              <w:rPr>
                <w:rFonts w:ascii="標楷體" w:eastAsia="標楷體" w:hAnsi="標楷體"/>
                <w:sz w:val="28"/>
                <w:szCs w:val="28"/>
              </w:rPr>
              <w:t xml:space="preserve">MOD </w:t>
            </w:r>
            <w:proofErr w:type="spellStart"/>
            <w:r w:rsidRPr="00BA5C35">
              <w:rPr>
                <w:rFonts w:ascii="標楷體" w:eastAsia="標楷體" w:hAnsi="標楷體"/>
                <w:sz w:val="28"/>
                <w:szCs w:val="28"/>
              </w:rPr>
              <w:t>hichannel</w:t>
            </w:r>
            <w:proofErr w:type="spellEnd"/>
            <w:r w:rsidRPr="00BA5C35">
              <w:rPr>
                <w:rFonts w:ascii="標楷體" w:eastAsia="標楷體" w:hAnsi="標楷體" w:hint="eastAsia"/>
                <w:sz w:val="28"/>
                <w:szCs w:val="28"/>
              </w:rPr>
              <w:t>與</w:t>
            </w:r>
            <w:proofErr w:type="spellStart"/>
            <w:r w:rsidRPr="00BA5C35">
              <w:rPr>
                <w:rFonts w:ascii="標楷體" w:eastAsia="標楷體" w:hAnsi="標楷體"/>
                <w:sz w:val="28"/>
                <w:szCs w:val="28"/>
              </w:rPr>
              <w:t>Hami</w:t>
            </w:r>
            <w:proofErr w:type="spellEnd"/>
            <w:r w:rsidRPr="00BA5C35">
              <w:rPr>
                <w:rFonts w:ascii="標楷體" w:eastAsia="標楷體" w:hAnsi="標楷體" w:hint="eastAsia"/>
                <w:sz w:val="28"/>
                <w:szCs w:val="28"/>
              </w:rPr>
              <w:t>等多樣性平台被更多人看見，也給予行銷大專賽事的動力與後援，進而將社會、學校與體育三方資源整合，一同長期有計劃性地推廣大專體育，創造三贏局面。</w:t>
            </w:r>
          </w:p>
          <w:p w:rsidR="009D6933" w:rsidRPr="00FA3E4F" w:rsidRDefault="00FA3E4F" w:rsidP="006F7A3F">
            <w:pPr>
              <w:spacing w:line="0" w:lineRule="atLeast"/>
              <w:ind w:firstLineChars="200" w:firstLine="560"/>
              <w:rPr>
                <w:rFonts w:ascii="標楷體" w:eastAsia="標楷體" w:hAnsi="標楷體"/>
                <w:sz w:val="28"/>
                <w:szCs w:val="28"/>
                <w:lang w:eastAsia="zh-CN"/>
              </w:rPr>
            </w:pPr>
            <w:r w:rsidRPr="00BA5C35">
              <w:rPr>
                <w:rFonts w:ascii="標楷體" w:eastAsia="標楷體" w:hAnsi="標楷體" w:cs="新細明體" w:hint="eastAsia"/>
                <w:sz w:val="28"/>
                <w:szCs w:val="28"/>
              </w:rPr>
              <w:t>自</w:t>
            </w:r>
            <w:r w:rsidRPr="00BA5C35">
              <w:rPr>
                <w:rFonts w:ascii="標楷體" w:eastAsia="標楷體" w:hAnsi="標楷體" w:cs="新細明體"/>
                <w:sz w:val="28"/>
                <w:szCs w:val="28"/>
              </w:rPr>
              <w:t>99</w:t>
            </w:r>
            <w:r w:rsidRPr="00BA5C35">
              <w:rPr>
                <w:rFonts w:ascii="標楷體" w:eastAsia="標楷體" w:hAnsi="標楷體" w:cs="新細明體" w:hint="eastAsia"/>
                <w:sz w:val="28"/>
                <w:szCs w:val="28"/>
              </w:rPr>
              <w:t>學年度起至</w:t>
            </w:r>
            <w:r w:rsidRPr="00BA5C35">
              <w:rPr>
                <w:rFonts w:ascii="標楷體" w:eastAsia="標楷體" w:hAnsi="標楷體" w:cs="新細明體"/>
                <w:sz w:val="28"/>
                <w:szCs w:val="28"/>
              </w:rPr>
              <w:t>103</w:t>
            </w:r>
            <w:r w:rsidRPr="00BA5C35">
              <w:rPr>
                <w:rFonts w:ascii="標楷體" w:eastAsia="標楷體" w:hAnsi="標楷體" w:cs="新細明體" w:hint="eastAsia"/>
                <w:sz w:val="28"/>
                <w:szCs w:val="28"/>
              </w:rPr>
              <w:t>學年度每年均贊助大專籃球運動聯賽。在中華電信股份有限公司的支持下，體育賽事皆創下亮眼佳績，讓更多人關注體育項目。</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4.</w:t>
            </w:r>
          </w:p>
        </w:tc>
        <w:tc>
          <w:tcPr>
            <w:tcW w:w="1578" w:type="pct"/>
            <w:shd w:val="clear" w:color="auto" w:fill="FFFFFF"/>
            <w:vAlign w:val="center"/>
          </w:tcPr>
          <w:p w:rsidR="00FA3E4F" w:rsidRDefault="00FA3E4F" w:rsidP="005C523C">
            <w:pPr>
              <w:spacing w:line="0" w:lineRule="atLeast"/>
              <w:jc w:val="center"/>
              <w:rPr>
                <w:rFonts w:ascii="標楷體" w:eastAsia="標楷體" w:hAnsi="標楷體"/>
                <w:color w:val="000000" w:themeColor="text1"/>
                <w:sz w:val="28"/>
              </w:rPr>
            </w:pPr>
            <w:r w:rsidRPr="00FA3E4F">
              <w:rPr>
                <w:rFonts w:ascii="標楷體" w:eastAsia="標楷體" w:hAnsi="標楷體" w:hint="eastAsia"/>
                <w:color w:val="000000" w:themeColor="text1"/>
                <w:sz w:val="28"/>
              </w:rPr>
              <w:t>台灣日立綜合空調</w:t>
            </w:r>
          </w:p>
          <w:p w:rsidR="009D6933" w:rsidRPr="005C523C" w:rsidRDefault="00FA3E4F" w:rsidP="005C523C">
            <w:pPr>
              <w:spacing w:line="0" w:lineRule="atLeast"/>
              <w:jc w:val="center"/>
              <w:rPr>
                <w:rFonts w:ascii="標楷體" w:eastAsia="標楷體" w:hAnsi="標楷體"/>
                <w:color w:val="000000" w:themeColor="text1"/>
                <w:sz w:val="28"/>
              </w:rPr>
            </w:pPr>
            <w:r w:rsidRPr="00FA3E4F">
              <w:rPr>
                <w:rFonts w:ascii="標楷體" w:eastAsia="標楷體" w:hAnsi="標楷體" w:hint="eastAsia"/>
                <w:color w:val="000000" w:themeColor="text1"/>
                <w:sz w:val="28"/>
              </w:rPr>
              <w:t>股份有限公司</w:t>
            </w:r>
          </w:p>
        </w:tc>
        <w:tc>
          <w:tcPr>
            <w:tcW w:w="3088" w:type="pct"/>
            <w:shd w:val="clear" w:color="auto" w:fill="FFFFFF"/>
            <w:vAlign w:val="center"/>
          </w:tcPr>
          <w:p w:rsidR="00FA3E4F" w:rsidRPr="008B011D" w:rsidRDefault="00FA3E4F" w:rsidP="006F7A3F">
            <w:pPr>
              <w:spacing w:line="0" w:lineRule="atLeast"/>
              <w:ind w:firstLineChars="200" w:firstLine="560"/>
              <w:rPr>
                <w:rFonts w:ascii="標楷體" w:eastAsia="標楷體" w:hAnsi="標楷體" w:cs="Arial"/>
                <w:color w:val="000000" w:themeColor="text1"/>
                <w:sz w:val="28"/>
              </w:rPr>
            </w:pPr>
            <w:r w:rsidRPr="008B011D">
              <w:rPr>
                <w:rFonts w:ascii="標楷體" w:eastAsia="標楷體" w:hAnsi="標楷體" w:cs="Arial" w:hint="eastAsia"/>
                <w:color w:val="000000" w:themeColor="text1"/>
                <w:sz w:val="28"/>
              </w:rPr>
              <w:t>台灣日立股份有限公司創立於</w:t>
            </w:r>
            <w:r>
              <w:rPr>
                <w:rFonts w:ascii="標楷體" w:eastAsia="標楷體" w:hAnsi="標楷體" w:cs="Arial" w:hint="eastAsia"/>
                <w:color w:val="000000" w:themeColor="text1"/>
                <w:sz w:val="28"/>
              </w:rPr>
              <w:t>民國54</w:t>
            </w:r>
            <w:r w:rsidRPr="008B011D">
              <w:rPr>
                <w:rFonts w:ascii="標楷體" w:eastAsia="標楷體" w:hAnsi="標楷體" w:cs="Arial" w:hint="eastAsia"/>
                <w:color w:val="000000" w:themeColor="text1"/>
                <w:sz w:val="28"/>
              </w:rPr>
              <w:t>年，是一個擁有</w:t>
            </w:r>
            <w:r w:rsidRPr="008B011D">
              <w:rPr>
                <w:rFonts w:ascii="標楷體" w:eastAsia="標楷體" w:hAnsi="標楷體" w:cs="細明體" w:hint="eastAsia"/>
                <w:color w:val="000000" w:themeColor="text1"/>
                <w:sz w:val="28"/>
              </w:rPr>
              <w:t>歷</w:t>
            </w:r>
            <w:r w:rsidRPr="008B011D">
              <w:rPr>
                <w:rFonts w:ascii="標楷體" w:eastAsia="標楷體" w:hAnsi="標楷體" w:cs="MS Mincho" w:hint="eastAsia"/>
                <w:color w:val="000000" w:themeColor="text1"/>
                <w:sz w:val="28"/>
              </w:rPr>
              <w:t>史與傳統的專業空調企業，</w:t>
            </w:r>
            <w:r w:rsidRPr="008B011D">
              <w:rPr>
                <w:rFonts w:ascii="標楷體" w:eastAsia="標楷體" w:hAnsi="標楷體" w:cs="Arial" w:hint="eastAsia"/>
                <w:color w:val="000000" w:themeColor="text1"/>
                <w:sz w:val="28"/>
              </w:rPr>
              <w:t xml:space="preserve"> 除了對台灣空調界有所貢獻之外，也秉持「取之社會、回饋社會」精神，實踐企業社會責任。 </w:t>
            </w:r>
          </w:p>
          <w:p w:rsidR="00FA3E4F" w:rsidRPr="008B011D" w:rsidRDefault="00FA3E4F" w:rsidP="006F7A3F">
            <w:pPr>
              <w:spacing w:line="0" w:lineRule="atLeast"/>
              <w:ind w:firstLineChars="200" w:firstLine="560"/>
              <w:rPr>
                <w:rFonts w:ascii="標楷體" w:eastAsia="標楷體" w:hAnsi="標楷體"/>
                <w:color w:val="000000" w:themeColor="text1"/>
                <w:sz w:val="28"/>
              </w:rPr>
            </w:pPr>
            <w:r w:rsidRPr="008B011D">
              <w:rPr>
                <w:rFonts w:ascii="標楷體" w:eastAsia="標楷體" w:hAnsi="標楷體" w:hint="eastAsia"/>
                <w:color w:val="000000" w:themeColor="text1"/>
                <w:sz w:val="28"/>
              </w:rPr>
              <w:t>台灣日立積極關心投入國家體育賽事，連續六年贊助國際自由車環台公路</w:t>
            </w:r>
            <w:proofErr w:type="gramStart"/>
            <w:r w:rsidRPr="008B011D">
              <w:rPr>
                <w:rFonts w:ascii="標楷體" w:eastAsia="標楷體" w:hAnsi="標楷體" w:hint="eastAsia"/>
                <w:color w:val="000000" w:themeColor="text1"/>
                <w:sz w:val="28"/>
              </w:rPr>
              <w:t>大賽頂級</w:t>
            </w:r>
            <w:proofErr w:type="gramEnd"/>
            <w:r w:rsidRPr="008B011D">
              <w:rPr>
                <w:rFonts w:ascii="標楷體" w:eastAsia="標楷體" w:hAnsi="標楷體" w:hint="eastAsia"/>
                <w:color w:val="000000" w:themeColor="text1"/>
                <w:sz w:val="28"/>
              </w:rPr>
              <w:t>賽事，大力支持國</w:t>
            </w:r>
            <w:r w:rsidRPr="008B011D">
              <w:rPr>
                <w:rFonts w:ascii="標楷體" w:eastAsia="標楷體" w:hAnsi="標楷體" w:cs="細明體" w:hint="eastAsia"/>
                <w:color w:val="000000" w:themeColor="text1"/>
                <w:sz w:val="28"/>
              </w:rPr>
              <w:t>內</w:t>
            </w:r>
            <w:r w:rsidRPr="008B011D">
              <w:rPr>
                <w:rFonts w:ascii="標楷體" w:eastAsia="標楷體" w:hAnsi="標楷體" w:cs="MS Mincho" w:hint="eastAsia"/>
                <w:color w:val="000000" w:themeColor="text1"/>
                <w:sz w:val="28"/>
              </w:rPr>
              <w:t>自由車運動</w:t>
            </w:r>
            <w:r w:rsidRPr="00FA3E4F">
              <w:rPr>
                <w:rFonts w:ascii="標楷體" w:eastAsia="標楷體" w:hAnsi="標楷體" w:cs="MS Mincho" w:hint="eastAsia"/>
                <w:color w:val="000000" w:themeColor="text1"/>
                <w:sz w:val="28"/>
              </w:rPr>
              <w:t>協</w:t>
            </w:r>
            <w:r w:rsidRPr="008B011D">
              <w:rPr>
                <w:rFonts w:ascii="標楷體" w:eastAsia="標楷體" w:hAnsi="標楷體" w:cs="MS Mincho" w:hint="eastAsia"/>
                <w:color w:val="000000" w:themeColor="text1"/>
                <w:sz w:val="28"/>
              </w:rPr>
              <w:t>力帶動整體自由車體育風氣，並藉贊助頂級賽事推廣自由車運動，</w:t>
            </w:r>
            <w:proofErr w:type="gramStart"/>
            <w:r w:rsidRPr="008B011D">
              <w:rPr>
                <w:rFonts w:ascii="標楷體" w:eastAsia="標楷體" w:hAnsi="標楷體" w:cs="MS Mincho" w:hint="eastAsia"/>
                <w:color w:val="000000" w:themeColor="text1"/>
                <w:sz w:val="28"/>
              </w:rPr>
              <w:t>結合綠能環保</w:t>
            </w:r>
            <w:proofErr w:type="gramEnd"/>
            <w:r w:rsidRPr="008B011D">
              <w:rPr>
                <w:rFonts w:ascii="標楷體" w:eastAsia="標楷體" w:hAnsi="標楷體" w:cs="MS Mincho" w:hint="eastAsia"/>
                <w:color w:val="000000" w:themeColor="text1"/>
                <w:sz w:val="28"/>
              </w:rPr>
              <w:t>愛地球的精神注入，不僅讓所</w:t>
            </w:r>
            <w:r w:rsidRPr="00FA3E4F">
              <w:rPr>
                <w:rFonts w:ascii="標楷體" w:eastAsia="標楷體" w:hAnsi="標楷體" w:cs="MS Mincho" w:hint="eastAsia"/>
                <w:color w:val="000000" w:themeColor="text1"/>
                <w:sz w:val="28"/>
              </w:rPr>
              <w:t>有</w:t>
            </w:r>
            <w:r w:rsidRPr="008B011D">
              <w:rPr>
                <w:rFonts w:ascii="標楷體" w:eastAsia="標楷體" w:hAnsi="標楷體" w:cs="MS Mincho" w:hint="eastAsia"/>
                <w:color w:val="000000" w:themeColor="text1"/>
                <w:sz w:val="28"/>
              </w:rPr>
              <w:t>參與比賽的選手及民眾都能</w:t>
            </w:r>
            <w:r w:rsidRPr="008B011D">
              <w:rPr>
                <w:rFonts w:ascii="標楷體" w:eastAsia="標楷體" w:hAnsi="標楷體" w:cs="細明體" w:hint="eastAsia"/>
                <w:color w:val="000000" w:themeColor="text1"/>
                <w:sz w:val="28"/>
              </w:rPr>
              <w:t>夠</w:t>
            </w:r>
            <w:r w:rsidRPr="008B011D">
              <w:rPr>
                <w:rFonts w:ascii="標楷體" w:eastAsia="標楷體" w:hAnsi="標楷體" w:cs="MS Mincho" w:hint="eastAsia"/>
                <w:color w:val="000000" w:themeColor="text1"/>
                <w:sz w:val="28"/>
              </w:rPr>
              <w:t>感受到台灣日立的優質企業形象。</w:t>
            </w:r>
          </w:p>
          <w:p w:rsidR="009D6933" w:rsidRPr="00FA3E4F" w:rsidRDefault="00FA3E4F" w:rsidP="006F7A3F">
            <w:pPr>
              <w:spacing w:line="0" w:lineRule="atLeast"/>
              <w:ind w:firstLineChars="200" w:firstLine="560"/>
              <w:rPr>
                <w:rFonts w:ascii="標楷體" w:eastAsia="標楷體" w:hAnsi="標楷體"/>
                <w:sz w:val="28"/>
                <w:szCs w:val="28"/>
                <w:lang w:eastAsia="zh-CN"/>
              </w:rPr>
            </w:pPr>
            <w:r>
              <w:rPr>
                <w:rFonts w:ascii="標楷體" w:eastAsia="標楷體" w:hAnsi="標楷體" w:cs="Arial" w:hint="eastAsia"/>
                <w:color w:val="000000" w:themeColor="text1"/>
                <w:sz w:val="28"/>
              </w:rPr>
              <w:t>回顧50年來，秉持</w:t>
            </w:r>
            <w:r w:rsidRPr="008B011D">
              <w:rPr>
                <w:rFonts w:ascii="標楷體" w:eastAsia="標楷體" w:hAnsi="標楷體" w:cs="Arial" w:hint="eastAsia"/>
                <w:color w:val="000000" w:themeColor="text1"/>
                <w:sz w:val="28"/>
              </w:rPr>
              <w:t>「</w:t>
            </w:r>
            <w:r>
              <w:rPr>
                <w:rFonts w:ascii="標楷體" w:eastAsia="標楷體" w:hAnsi="標楷體" w:cs="Arial" w:hint="eastAsia"/>
                <w:color w:val="000000" w:themeColor="text1"/>
                <w:sz w:val="28"/>
              </w:rPr>
              <w:t>深耕臺灣  創造在地幸福</w:t>
            </w:r>
            <w:r w:rsidRPr="008B011D">
              <w:rPr>
                <w:rFonts w:ascii="標楷體" w:eastAsia="標楷體" w:hAnsi="標楷體" w:cs="Arial" w:hint="eastAsia"/>
                <w:color w:val="000000" w:themeColor="text1"/>
                <w:sz w:val="28"/>
              </w:rPr>
              <w:t>」</w:t>
            </w:r>
            <w:r>
              <w:rPr>
                <w:rFonts w:ascii="標楷體" w:eastAsia="標楷體" w:hAnsi="標楷體" w:cs="Arial" w:hint="eastAsia"/>
                <w:color w:val="000000" w:themeColor="text1"/>
                <w:sz w:val="28"/>
              </w:rPr>
              <w:t>的理念，持續贊助「國際自由車環</w:t>
            </w:r>
            <w:proofErr w:type="gramStart"/>
            <w:r>
              <w:rPr>
                <w:rFonts w:ascii="標楷體" w:eastAsia="標楷體" w:hAnsi="標楷體" w:cs="Arial" w:hint="eastAsia"/>
                <w:color w:val="000000" w:themeColor="text1"/>
                <w:sz w:val="28"/>
              </w:rPr>
              <w:t>臺</w:t>
            </w:r>
            <w:proofErr w:type="gramEnd"/>
            <w:r>
              <w:rPr>
                <w:rFonts w:ascii="標楷體" w:eastAsia="標楷體" w:hAnsi="標楷體" w:cs="Arial" w:hint="eastAsia"/>
                <w:color w:val="000000" w:themeColor="text1"/>
                <w:sz w:val="28"/>
              </w:rPr>
              <w:t>公路大賽」，與中華民國自由車協會一同攜手以運動行銷臺灣，以身為</w:t>
            </w:r>
            <w:r w:rsidRPr="008B011D">
              <w:rPr>
                <w:rFonts w:ascii="標楷體" w:eastAsia="標楷體" w:hAnsi="標楷體" w:cs="Arial" w:hint="eastAsia"/>
                <w:color w:val="000000" w:themeColor="text1"/>
                <w:sz w:val="28"/>
              </w:rPr>
              <w:t>體育推手</w:t>
            </w:r>
            <w:r>
              <w:rPr>
                <w:rFonts w:ascii="標楷體" w:eastAsia="標楷體" w:hAnsi="標楷體" w:cs="Arial" w:hint="eastAsia"/>
                <w:color w:val="000000" w:themeColor="text1"/>
                <w:sz w:val="28"/>
              </w:rPr>
              <w:t>為榮</w:t>
            </w:r>
            <w:r w:rsidRPr="008B011D">
              <w:rPr>
                <w:rFonts w:ascii="標楷體" w:eastAsia="標楷體" w:hAnsi="標楷體" w:cs="Arial" w:hint="eastAsia"/>
                <w:color w:val="000000" w:themeColor="text1"/>
                <w:sz w:val="28"/>
              </w:rPr>
              <w:t>。</w:t>
            </w:r>
          </w:p>
        </w:tc>
      </w:tr>
      <w:tr w:rsidR="009D6933" w:rsidRPr="00B536C7" w:rsidTr="00E47FE2">
        <w:trPr>
          <w:trHeight w:val="567"/>
          <w:jc w:val="center"/>
        </w:trPr>
        <w:tc>
          <w:tcPr>
            <w:tcW w:w="334" w:type="pct"/>
            <w:tcBorders>
              <w:tl2br w:val="nil"/>
            </w:tcBorders>
            <w:shd w:val="clear" w:color="auto" w:fill="FFFFFF"/>
          </w:tcPr>
          <w:p w:rsidR="009D6933" w:rsidRDefault="009D6933" w:rsidP="006F7A3F">
            <w:pPr>
              <w:spacing w:line="0" w:lineRule="atLeast"/>
              <w:rPr>
                <w:rFonts w:ascii="標楷體" w:eastAsia="標楷體" w:hAnsi="標楷體"/>
                <w:sz w:val="28"/>
                <w:szCs w:val="28"/>
              </w:rPr>
            </w:pPr>
            <w:r>
              <w:rPr>
                <w:rFonts w:ascii="標楷體" w:eastAsia="標楷體" w:hAnsi="標楷體" w:hint="eastAsia"/>
                <w:sz w:val="28"/>
                <w:szCs w:val="28"/>
              </w:rPr>
              <w:t>5.</w:t>
            </w:r>
          </w:p>
        </w:tc>
        <w:tc>
          <w:tcPr>
            <w:tcW w:w="1578" w:type="pct"/>
            <w:shd w:val="clear" w:color="auto" w:fill="FFFFFF"/>
            <w:vAlign w:val="center"/>
          </w:tcPr>
          <w:p w:rsidR="009D6933" w:rsidRPr="002101C8" w:rsidRDefault="00FA3E4F" w:rsidP="006F7A3F">
            <w:pPr>
              <w:spacing w:line="0" w:lineRule="atLeast"/>
              <w:rPr>
                <w:rFonts w:ascii="標楷體" w:eastAsia="標楷體" w:hAnsi="標楷體"/>
                <w:color w:val="000000"/>
                <w:sz w:val="28"/>
                <w:szCs w:val="28"/>
              </w:rPr>
            </w:pPr>
            <w:r w:rsidRPr="00F9662D">
              <w:rPr>
                <w:rFonts w:ascii="標楷體" w:eastAsia="標楷體" w:hAnsi="標楷體" w:hint="eastAsia"/>
                <w:sz w:val="28"/>
                <w:szCs w:val="28"/>
              </w:rPr>
              <w:t>台灣電力股份有限公司</w:t>
            </w:r>
          </w:p>
        </w:tc>
        <w:tc>
          <w:tcPr>
            <w:tcW w:w="3088" w:type="pct"/>
            <w:shd w:val="clear" w:color="auto" w:fill="FFFFFF"/>
            <w:vAlign w:val="center"/>
          </w:tcPr>
          <w:p w:rsidR="00FA3E4F" w:rsidRPr="00B154FD" w:rsidRDefault="00FA3E4F" w:rsidP="006F7A3F">
            <w:pPr>
              <w:spacing w:line="0" w:lineRule="atLeast"/>
              <w:ind w:firstLineChars="200" w:firstLine="560"/>
              <w:rPr>
                <w:rFonts w:ascii="標楷體" w:eastAsia="標楷體" w:hAnsi="標楷體"/>
                <w:sz w:val="28"/>
                <w:szCs w:val="28"/>
              </w:rPr>
            </w:pPr>
            <w:r w:rsidRPr="00B154FD">
              <w:rPr>
                <w:rFonts w:ascii="標楷體" w:eastAsia="標楷體" w:hAnsi="標楷體" w:hint="eastAsia"/>
                <w:sz w:val="28"/>
                <w:szCs w:val="28"/>
              </w:rPr>
              <w:t>台灣電力股份有限公司成立於民國</w:t>
            </w:r>
            <w:r w:rsidRPr="00B154FD">
              <w:rPr>
                <w:rFonts w:ascii="標楷體" w:eastAsia="標楷體" w:hAnsi="標楷體"/>
                <w:sz w:val="28"/>
                <w:szCs w:val="28"/>
              </w:rPr>
              <w:t>35</w:t>
            </w:r>
            <w:r w:rsidRPr="00B154FD">
              <w:rPr>
                <w:rFonts w:ascii="標楷體" w:eastAsia="標楷體" w:hAnsi="標楷體" w:hint="eastAsia"/>
                <w:sz w:val="28"/>
                <w:szCs w:val="28"/>
              </w:rPr>
              <w:t>年，為全國最支持球類運動企業之一，目前持續培植的有男子棒球、排球、足球及女子排球、籃球及羽球等六支球類代表隊，</w:t>
            </w:r>
            <w:proofErr w:type="gramStart"/>
            <w:r w:rsidRPr="00B154FD">
              <w:rPr>
                <w:rFonts w:ascii="標楷體" w:eastAsia="標楷體" w:hAnsi="標楷體" w:hint="eastAsia"/>
                <w:sz w:val="28"/>
                <w:szCs w:val="28"/>
              </w:rPr>
              <w:t>均為國</w:t>
            </w:r>
            <w:r w:rsidRPr="00B154FD">
              <w:rPr>
                <w:rFonts w:ascii="標楷體" w:eastAsia="標楷體" w:hAnsi="標楷體" w:cs="細明體" w:hint="eastAsia"/>
                <w:sz w:val="28"/>
                <w:szCs w:val="28"/>
              </w:rPr>
              <w:t>內</w:t>
            </w:r>
            <w:proofErr w:type="gramEnd"/>
            <w:r w:rsidRPr="00B154FD">
              <w:rPr>
                <w:rFonts w:ascii="標楷體" w:eastAsia="標楷體" w:hAnsi="標楷體" w:cs="MS Mincho" w:hint="eastAsia"/>
                <w:sz w:val="28"/>
                <w:szCs w:val="28"/>
              </w:rPr>
              <w:t>甲組球隊。球隊成立多年以來，大部分</w:t>
            </w:r>
            <w:proofErr w:type="gramStart"/>
            <w:r w:rsidRPr="00B154FD">
              <w:rPr>
                <w:rFonts w:ascii="標楷體" w:eastAsia="標楷體" w:hAnsi="標楷體" w:cs="MS Mincho" w:hint="eastAsia"/>
                <w:sz w:val="28"/>
                <w:szCs w:val="28"/>
              </w:rPr>
              <w:t>隊員均曾當選</w:t>
            </w:r>
            <w:proofErr w:type="gramEnd"/>
            <w:r w:rsidRPr="00B154FD">
              <w:rPr>
                <w:rFonts w:ascii="標楷體" w:eastAsia="標楷體" w:hAnsi="標楷體" w:cs="MS Mincho" w:hint="eastAsia"/>
                <w:sz w:val="28"/>
                <w:szCs w:val="28"/>
              </w:rPr>
              <w:t>國手，其精湛的球技表現，為國家培育眾多優秀運動人才，對國家及體壇貢獻良多。</w:t>
            </w:r>
          </w:p>
          <w:p w:rsidR="00FA3E4F" w:rsidRPr="00B154FD" w:rsidRDefault="00FA3E4F" w:rsidP="006F7A3F">
            <w:pPr>
              <w:spacing w:line="0" w:lineRule="atLeast"/>
              <w:ind w:firstLineChars="200" w:firstLine="560"/>
              <w:rPr>
                <w:rFonts w:ascii="標楷體" w:eastAsia="標楷體" w:hAnsi="標楷體"/>
                <w:sz w:val="28"/>
                <w:szCs w:val="28"/>
              </w:rPr>
            </w:pPr>
            <w:r w:rsidRPr="00B154FD">
              <w:rPr>
                <w:rFonts w:ascii="標楷體" w:eastAsia="標楷體" w:hAnsi="標楷體" w:hint="eastAsia"/>
                <w:sz w:val="28"/>
                <w:szCs w:val="28"/>
              </w:rPr>
              <w:t>各類球隊戰績輝煌，深獲國</w:t>
            </w:r>
            <w:r w:rsidRPr="00B154FD">
              <w:rPr>
                <w:rFonts w:ascii="標楷體" w:eastAsia="標楷體" w:hAnsi="標楷體" w:cs="細明體" w:hint="eastAsia"/>
                <w:sz w:val="28"/>
                <w:szCs w:val="28"/>
              </w:rPr>
              <w:t>內</w:t>
            </w:r>
            <w:r w:rsidRPr="00B154FD">
              <w:rPr>
                <w:rFonts w:ascii="標楷體" w:eastAsia="標楷體" w:hAnsi="標楷體" w:cs="MS Mincho" w:hint="eastAsia"/>
                <w:sz w:val="28"/>
                <w:szCs w:val="28"/>
              </w:rPr>
              <w:t>外體壇好評，揚名國際。隊員係自高中學校挑選，予以培育，長期提供球員就業機會，解決優秀選手就業問題，對社會</w:t>
            </w:r>
            <w:r w:rsidRPr="00B154FD">
              <w:rPr>
                <w:rFonts w:ascii="標楷體" w:eastAsia="標楷體" w:hAnsi="標楷體" w:hint="eastAsia"/>
                <w:sz w:val="28"/>
                <w:szCs w:val="28"/>
              </w:rPr>
              <w:t>及國家奉獻非凡，誠為企業界楷模。</w:t>
            </w:r>
          </w:p>
          <w:p w:rsidR="009D6933" w:rsidRPr="00FA3E4F" w:rsidRDefault="00FA3E4F" w:rsidP="006F7A3F">
            <w:pPr>
              <w:spacing w:line="0" w:lineRule="atLeast"/>
              <w:rPr>
                <w:rFonts w:ascii="標楷體" w:eastAsia="標楷體" w:hAnsi="標楷體"/>
                <w:sz w:val="28"/>
                <w:szCs w:val="28"/>
                <w:lang w:eastAsia="zh-CN"/>
              </w:rPr>
            </w:pPr>
            <w:r w:rsidRPr="00B154FD">
              <w:rPr>
                <w:rFonts w:ascii="標楷體" w:eastAsia="標楷體" w:hAnsi="標楷體" w:hint="eastAsia"/>
                <w:sz w:val="28"/>
                <w:szCs w:val="28"/>
              </w:rPr>
              <w:t>除培育國</w:t>
            </w:r>
            <w:r w:rsidRPr="00B154FD">
              <w:rPr>
                <w:rFonts w:ascii="標楷體" w:eastAsia="標楷體" w:hAnsi="標楷體" w:cs="細明體" w:hint="eastAsia"/>
                <w:sz w:val="28"/>
                <w:szCs w:val="28"/>
              </w:rPr>
              <w:t>內</w:t>
            </w:r>
            <w:r w:rsidRPr="00B154FD">
              <w:rPr>
                <w:rFonts w:ascii="標楷體" w:eastAsia="標楷體" w:hAnsi="標楷體" w:cs="MS Mincho" w:hint="eastAsia"/>
                <w:sz w:val="28"/>
                <w:szCs w:val="28"/>
              </w:rPr>
              <w:t>優秀選手外，</w:t>
            </w:r>
            <w:r w:rsidRPr="00B154FD">
              <w:rPr>
                <w:rFonts w:ascii="標楷體" w:eastAsia="標楷體" w:hAnsi="標楷體" w:hint="eastAsia"/>
                <w:sz w:val="28"/>
                <w:szCs w:val="28"/>
              </w:rPr>
              <w:t>自民國93年起長期贊助中</w:t>
            </w:r>
            <w:r w:rsidRPr="00B154FD">
              <w:rPr>
                <w:rFonts w:ascii="標楷體" w:eastAsia="標楷體" w:hAnsi="標楷體" w:hint="eastAsia"/>
                <w:sz w:val="28"/>
                <w:szCs w:val="28"/>
              </w:rPr>
              <w:lastRenderedPageBreak/>
              <w:t>華排球協會舉辦之「甲級男子企業聯賽」，贊助體育運動不遺餘力。</w:t>
            </w:r>
          </w:p>
        </w:tc>
      </w:tr>
      <w:tr w:rsidR="009D6933" w:rsidRPr="00B536C7" w:rsidTr="005C523C">
        <w:trPr>
          <w:trHeight w:val="567"/>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6.</w:t>
            </w:r>
          </w:p>
        </w:tc>
        <w:tc>
          <w:tcPr>
            <w:tcW w:w="1578" w:type="pct"/>
            <w:shd w:val="clear" w:color="auto" w:fill="FFFFFF"/>
            <w:vAlign w:val="center"/>
          </w:tcPr>
          <w:p w:rsidR="00FA3E4F" w:rsidRDefault="00FA3E4F" w:rsidP="005C523C">
            <w:pPr>
              <w:spacing w:line="0" w:lineRule="atLeast"/>
              <w:jc w:val="center"/>
              <w:rPr>
                <w:rFonts w:ascii="標楷體" w:eastAsia="標楷體" w:hAnsi="標楷體"/>
                <w:sz w:val="28"/>
                <w:szCs w:val="28"/>
              </w:rPr>
            </w:pPr>
            <w:r w:rsidRPr="00FA3E4F">
              <w:rPr>
                <w:rFonts w:ascii="標楷體" w:eastAsia="標楷體" w:hAnsi="標楷體" w:hint="eastAsia"/>
                <w:sz w:val="28"/>
                <w:szCs w:val="28"/>
              </w:rPr>
              <w:t>合作金庫商業銀行</w:t>
            </w:r>
          </w:p>
          <w:p w:rsidR="009D6933" w:rsidRPr="005C523C" w:rsidRDefault="00FA3E4F" w:rsidP="005C523C">
            <w:pPr>
              <w:spacing w:line="0" w:lineRule="atLeast"/>
              <w:jc w:val="center"/>
              <w:rPr>
                <w:rFonts w:ascii="標楷體" w:eastAsia="標楷體" w:hAnsi="標楷體"/>
                <w:sz w:val="28"/>
                <w:szCs w:val="28"/>
              </w:rPr>
            </w:pPr>
            <w:r w:rsidRPr="00FA3E4F">
              <w:rPr>
                <w:rFonts w:ascii="標楷體" w:eastAsia="標楷體" w:hAnsi="標楷體" w:hint="eastAsia"/>
                <w:sz w:val="28"/>
                <w:szCs w:val="28"/>
              </w:rPr>
              <w:t>股份有限公司</w:t>
            </w:r>
          </w:p>
        </w:tc>
        <w:tc>
          <w:tcPr>
            <w:tcW w:w="3088" w:type="pct"/>
            <w:shd w:val="clear" w:color="auto" w:fill="FFFFFF"/>
            <w:vAlign w:val="center"/>
          </w:tcPr>
          <w:p w:rsidR="00FA3E4F" w:rsidRPr="006B4977" w:rsidRDefault="00FA3E4F" w:rsidP="006F7A3F">
            <w:pPr>
              <w:spacing w:line="0" w:lineRule="atLeast"/>
              <w:ind w:firstLineChars="191" w:firstLine="535"/>
              <w:rPr>
                <w:rFonts w:ascii="標楷體" w:eastAsia="標楷體" w:hAnsi="標楷體"/>
                <w:sz w:val="28"/>
                <w:szCs w:val="28"/>
                <w:lang w:eastAsia="zh-CN"/>
              </w:rPr>
            </w:pPr>
            <w:r w:rsidRPr="006B4977">
              <w:rPr>
                <w:rFonts w:ascii="標楷體" w:eastAsia="標楷體" w:hAnsi="標楷體" w:hint="eastAsia"/>
                <w:color w:val="000000"/>
                <w:sz w:val="28"/>
                <w:szCs w:val="28"/>
              </w:rPr>
              <w:t>合作金庫商業銀行股份有限公司</w:t>
            </w:r>
            <w:r w:rsidRPr="006B4977">
              <w:rPr>
                <w:rFonts w:ascii="標楷體" w:eastAsia="標楷體" w:hAnsi="標楷體" w:hint="eastAsia"/>
                <w:sz w:val="28"/>
                <w:szCs w:val="28"/>
              </w:rPr>
              <w:t>自</w:t>
            </w:r>
            <w:r w:rsidRPr="006B4977">
              <w:rPr>
                <w:rFonts w:ascii="標楷體" w:eastAsia="標楷體" w:hAnsi="標楷體" w:hint="eastAsia"/>
                <w:sz w:val="28"/>
                <w:szCs w:val="28"/>
                <w:lang w:eastAsia="zh-CN"/>
              </w:rPr>
              <w:t>成立民國</w:t>
            </w:r>
            <w:r w:rsidRPr="006B4977">
              <w:rPr>
                <w:rFonts w:ascii="標楷體" w:eastAsia="標楷體" w:hAnsi="標楷體"/>
                <w:sz w:val="28"/>
                <w:szCs w:val="28"/>
              </w:rPr>
              <w:t>82年起秉持回饋社會與熱心公益的精神，每年利用寒暑假期間，輪流於國內各地區</w:t>
            </w:r>
            <w:r w:rsidRPr="006B4977">
              <w:rPr>
                <w:rFonts w:ascii="標楷體" w:eastAsia="標楷體" w:hAnsi="標楷體" w:hint="eastAsia"/>
                <w:sz w:val="28"/>
                <w:szCs w:val="28"/>
                <w:lang w:eastAsia="zh-CN"/>
              </w:rPr>
              <w:t>舉辦</w:t>
            </w:r>
            <w:r w:rsidRPr="006B4977">
              <w:rPr>
                <w:rFonts w:ascii="標楷體" w:eastAsia="標楷體" w:hAnsi="標楷體"/>
                <w:sz w:val="28"/>
                <w:szCs w:val="28"/>
                <w:lang w:eastAsia="zh-CN"/>
              </w:rPr>
              <w:t>棒球、</w:t>
            </w:r>
            <w:r w:rsidRPr="006B4977">
              <w:rPr>
                <w:rFonts w:ascii="標楷體" w:eastAsia="標楷體" w:hAnsi="標楷體" w:hint="eastAsia"/>
                <w:sz w:val="28"/>
                <w:szCs w:val="28"/>
                <w:lang w:eastAsia="zh-CN"/>
              </w:rPr>
              <w:t>桌球</w:t>
            </w:r>
            <w:r w:rsidRPr="006B4977">
              <w:rPr>
                <w:rFonts w:ascii="標楷體" w:eastAsia="標楷體" w:hAnsi="標楷體"/>
                <w:sz w:val="28"/>
                <w:szCs w:val="28"/>
                <w:lang w:eastAsia="zh-CN"/>
              </w:rPr>
              <w:t>、羽毛球育樂營。參加過</w:t>
            </w:r>
            <w:r w:rsidRPr="006B4977">
              <w:rPr>
                <w:rFonts w:ascii="標楷體" w:eastAsia="標楷體" w:hAnsi="標楷體" w:hint="eastAsia"/>
                <w:sz w:val="28"/>
                <w:szCs w:val="28"/>
                <w:lang w:eastAsia="zh-CN"/>
              </w:rPr>
              <w:t>的</w:t>
            </w:r>
            <w:r w:rsidRPr="006B4977">
              <w:rPr>
                <w:rFonts w:ascii="標楷體" w:eastAsia="標楷體" w:hAnsi="標楷體"/>
                <w:sz w:val="28"/>
                <w:szCs w:val="28"/>
                <w:lang w:eastAsia="zh-CN"/>
              </w:rPr>
              <w:t>學童累計已經超過</w:t>
            </w:r>
            <w:r w:rsidRPr="006B4977">
              <w:rPr>
                <w:rFonts w:ascii="標楷體" w:eastAsia="標楷體" w:hAnsi="標楷體" w:hint="eastAsia"/>
                <w:sz w:val="28"/>
                <w:szCs w:val="28"/>
                <w:lang w:eastAsia="zh-CN"/>
              </w:rPr>
              <w:t>5</w:t>
            </w:r>
            <w:r w:rsidRPr="006B4977">
              <w:rPr>
                <w:rFonts w:ascii="標楷體" w:eastAsia="標楷體" w:hAnsi="標楷體"/>
                <w:sz w:val="28"/>
                <w:szCs w:val="28"/>
                <w:lang w:eastAsia="zh-CN"/>
              </w:rPr>
              <w:t>萬人次，成效頗受社會好評</w:t>
            </w:r>
            <w:r w:rsidRPr="006B4977">
              <w:rPr>
                <w:rFonts w:ascii="標楷體" w:eastAsia="標楷體" w:hAnsi="標楷體" w:hint="eastAsia"/>
                <w:sz w:val="28"/>
                <w:szCs w:val="28"/>
                <w:lang w:eastAsia="zh-CN"/>
              </w:rPr>
              <w:t>，</w:t>
            </w:r>
            <w:r w:rsidRPr="006B4977">
              <w:rPr>
                <w:rFonts w:ascii="標楷體" w:eastAsia="標楷體" w:hAnsi="標楷體"/>
                <w:sz w:val="28"/>
                <w:szCs w:val="28"/>
                <w:lang w:eastAsia="zh-CN"/>
              </w:rPr>
              <w:t>為</w:t>
            </w:r>
            <w:r w:rsidRPr="006B4977">
              <w:rPr>
                <w:rFonts w:ascii="標楷體" w:eastAsia="標楷體" w:hAnsi="標楷體" w:hint="eastAsia"/>
                <w:sz w:val="28"/>
                <w:szCs w:val="28"/>
                <w:lang w:eastAsia="zh-CN"/>
              </w:rPr>
              <w:t>國內</w:t>
            </w:r>
            <w:r w:rsidRPr="006B4977">
              <w:rPr>
                <w:rFonts w:ascii="標楷體" w:eastAsia="標楷體" w:hAnsi="標楷體"/>
                <w:sz w:val="28"/>
                <w:szCs w:val="28"/>
                <w:lang w:eastAsia="zh-CN"/>
              </w:rPr>
              <w:t>體育運動</w:t>
            </w:r>
            <w:r w:rsidRPr="006B4977">
              <w:rPr>
                <w:rFonts w:ascii="標楷體" w:eastAsia="標楷體" w:hAnsi="標楷體" w:hint="eastAsia"/>
                <w:sz w:val="28"/>
                <w:szCs w:val="28"/>
                <w:lang w:eastAsia="zh-CN"/>
              </w:rPr>
              <w:t>奠定</w:t>
            </w:r>
            <w:r w:rsidRPr="006B4977">
              <w:rPr>
                <w:rFonts w:ascii="標楷體" w:eastAsia="標楷體" w:hAnsi="標楷體"/>
                <w:sz w:val="28"/>
                <w:szCs w:val="28"/>
                <w:lang w:eastAsia="zh-CN"/>
              </w:rPr>
              <w:t>良好基礎。</w:t>
            </w:r>
          </w:p>
          <w:p w:rsidR="00FA3E4F" w:rsidRPr="006B4977" w:rsidRDefault="00FA3E4F" w:rsidP="006F7A3F">
            <w:pPr>
              <w:spacing w:line="0" w:lineRule="atLeast"/>
              <w:ind w:firstLineChars="191" w:firstLine="535"/>
              <w:rPr>
                <w:rFonts w:ascii="標楷體" w:eastAsia="標楷體" w:hAnsi="標楷體"/>
                <w:sz w:val="28"/>
                <w:szCs w:val="28"/>
                <w:lang w:eastAsia="zh-CN"/>
              </w:rPr>
            </w:pPr>
            <w:r w:rsidRPr="006B4977">
              <w:rPr>
                <w:rFonts w:ascii="標楷體" w:eastAsia="標楷體" w:hAnsi="標楷體" w:hint="eastAsia"/>
                <w:sz w:val="28"/>
                <w:szCs w:val="28"/>
                <w:lang w:eastAsia="zh-CN"/>
              </w:rPr>
              <w:t>合作</w:t>
            </w:r>
            <w:r w:rsidRPr="006B4977">
              <w:rPr>
                <w:rFonts w:ascii="標楷體" w:eastAsia="標楷體" w:hAnsi="標楷體"/>
                <w:sz w:val="28"/>
                <w:szCs w:val="28"/>
                <w:lang w:eastAsia="zh-CN"/>
              </w:rPr>
              <w:t>金庫商業銀行股份有限公司長期贊助棒球隊</w:t>
            </w:r>
            <w:r w:rsidRPr="006B4977">
              <w:rPr>
                <w:rFonts w:ascii="標楷體" w:eastAsia="標楷體" w:hAnsi="標楷體" w:hint="eastAsia"/>
                <w:sz w:val="28"/>
                <w:szCs w:val="28"/>
              </w:rPr>
              <w:t>、</w:t>
            </w:r>
            <w:r w:rsidRPr="006B4977">
              <w:rPr>
                <w:rFonts w:ascii="標楷體" w:eastAsia="標楷體" w:hAnsi="標楷體"/>
                <w:sz w:val="28"/>
                <w:szCs w:val="28"/>
                <w:lang w:eastAsia="zh-CN"/>
              </w:rPr>
              <w:t>桌球及羽毛球等</w:t>
            </w:r>
            <w:r w:rsidRPr="006B4977">
              <w:rPr>
                <w:rFonts w:ascii="標楷體" w:eastAsia="標楷體" w:hAnsi="標楷體" w:hint="eastAsia"/>
                <w:sz w:val="28"/>
                <w:szCs w:val="28"/>
              </w:rPr>
              <w:t>三</w:t>
            </w:r>
            <w:r w:rsidRPr="006B4977">
              <w:rPr>
                <w:rFonts w:ascii="標楷體" w:eastAsia="標楷體" w:hAnsi="標楷體"/>
                <w:sz w:val="28"/>
                <w:szCs w:val="28"/>
                <w:lang w:eastAsia="zh-CN"/>
              </w:rPr>
              <w:t>支球隊，其贊助內容包括球隊</w:t>
            </w:r>
            <w:r w:rsidRPr="00FA3E4F">
              <w:rPr>
                <w:rFonts w:ascii="標楷體" w:eastAsia="標楷體" w:hAnsi="標楷體" w:hint="eastAsia"/>
                <w:color w:val="000000" w:themeColor="text1"/>
                <w:sz w:val="28"/>
                <w:szCs w:val="28"/>
              </w:rPr>
              <w:t>球員薪資、</w:t>
            </w:r>
            <w:r w:rsidRPr="006B4977">
              <w:rPr>
                <w:rFonts w:ascii="標楷體" w:eastAsia="標楷體" w:hAnsi="標楷體"/>
                <w:sz w:val="28"/>
                <w:szCs w:val="28"/>
                <w:lang w:eastAsia="zh-CN"/>
              </w:rPr>
              <w:t>營養費、交通津貼費用、球隊器材申請費用</w:t>
            </w:r>
            <w:r w:rsidRPr="006B4977">
              <w:rPr>
                <w:rFonts w:ascii="標楷體" w:eastAsia="標楷體" w:hAnsi="標楷體" w:hint="eastAsia"/>
                <w:sz w:val="28"/>
                <w:szCs w:val="28"/>
                <w:lang w:eastAsia="zh-CN"/>
              </w:rPr>
              <w:t>等</w:t>
            </w:r>
            <w:r w:rsidRPr="006B4977">
              <w:rPr>
                <w:rFonts w:ascii="標楷體" w:eastAsia="標楷體" w:hAnsi="標楷體"/>
                <w:sz w:val="28"/>
                <w:szCs w:val="28"/>
                <w:lang w:eastAsia="zh-CN"/>
              </w:rPr>
              <w:t>。</w:t>
            </w:r>
          </w:p>
          <w:p w:rsidR="009D6933" w:rsidRPr="00FA3E4F" w:rsidRDefault="00FA3E4F" w:rsidP="00A03416">
            <w:pPr>
              <w:spacing w:line="0" w:lineRule="atLeast"/>
              <w:ind w:firstLineChars="200" w:firstLine="560"/>
              <w:rPr>
                <w:rFonts w:ascii="標楷體" w:eastAsia="標楷體" w:hAnsi="標楷體"/>
                <w:sz w:val="28"/>
                <w:szCs w:val="28"/>
                <w:lang w:eastAsia="zh-CN"/>
              </w:rPr>
            </w:pPr>
            <w:r w:rsidRPr="006B4977">
              <w:rPr>
                <w:rFonts w:ascii="標楷體" w:eastAsia="標楷體" w:hAnsi="標楷體"/>
                <w:sz w:val="28"/>
                <w:szCs w:val="28"/>
                <w:lang w:eastAsia="zh-CN"/>
              </w:rPr>
              <w:t>除了舉辦各項球類比賽外，合作金庫也不忘利用寒暑假培訓更多體育才子</w:t>
            </w:r>
            <w:r w:rsidRPr="006B4977">
              <w:rPr>
                <w:rFonts w:ascii="標楷體" w:eastAsia="標楷體" w:hAnsi="標楷體" w:hint="eastAsia"/>
                <w:sz w:val="28"/>
                <w:szCs w:val="28"/>
                <w:lang w:eastAsia="zh-CN"/>
              </w:rPr>
              <w:t>，</w:t>
            </w:r>
            <w:r w:rsidRPr="006B4977">
              <w:rPr>
                <w:rFonts w:ascii="標楷體" w:eastAsia="標楷體" w:hAnsi="標楷體"/>
                <w:sz w:val="28"/>
                <w:szCs w:val="28"/>
                <w:lang w:eastAsia="zh-CN"/>
              </w:rPr>
              <w:t>對於國際球賽贊助更是不遺餘力，讓</w:t>
            </w:r>
            <w:r w:rsidRPr="006B4977">
              <w:rPr>
                <w:rFonts w:ascii="標楷體" w:eastAsia="標楷體" w:hAnsi="標楷體" w:hint="eastAsia"/>
                <w:sz w:val="28"/>
                <w:szCs w:val="28"/>
                <w:lang w:eastAsia="zh-CN"/>
              </w:rPr>
              <w:t>台灣</w:t>
            </w:r>
            <w:r w:rsidRPr="006B4977">
              <w:rPr>
                <w:rFonts w:ascii="標楷體" w:eastAsia="標楷體" w:hAnsi="標楷體"/>
                <w:sz w:val="28"/>
                <w:szCs w:val="28"/>
                <w:lang w:eastAsia="zh-CN"/>
              </w:rPr>
              <w:t>運動風氣從基層</w:t>
            </w:r>
            <w:r w:rsidR="00A03416">
              <w:rPr>
                <w:rFonts w:ascii="標楷體" w:eastAsia="標楷體" w:hAnsi="標楷體" w:hint="eastAsia"/>
                <w:sz w:val="28"/>
                <w:szCs w:val="28"/>
              </w:rPr>
              <w:t>扎</w:t>
            </w:r>
            <w:r w:rsidRPr="006B4977">
              <w:rPr>
                <w:rFonts w:ascii="標楷體" w:eastAsia="標楷體" w:hAnsi="標楷體"/>
                <w:sz w:val="28"/>
                <w:szCs w:val="28"/>
                <w:lang w:eastAsia="zh-CN"/>
              </w:rPr>
              <w:t>根，六十多年</w:t>
            </w:r>
            <w:r w:rsidRPr="006B4977">
              <w:rPr>
                <w:rFonts w:ascii="標楷體" w:eastAsia="標楷體" w:hAnsi="標楷體" w:hint="eastAsia"/>
                <w:sz w:val="28"/>
                <w:szCs w:val="28"/>
                <w:lang w:eastAsia="zh-CN"/>
              </w:rPr>
              <w:t>來</w:t>
            </w:r>
            <w:r w:rsidRPr="006B4977">
              <w:rPr>
                <w:rFonts w:ascii="標楷體" w:eastAsia="標楷體" w:hAnsi="標楷體"/>
                <w:sz w:val="28"/>
                <w:szCs w:val="28"/>
                <w:lang w:eastAsia="zh-CN"/>
              </w:rPr>
              <w:t>也為台灣培育出無數優秀選手為</w:t>
            </w:r>
            <w:r w:rsidR="00A03416">
              <w:rPr>
                <w:rFonts w:ascii="標楷體" w:eastAsia="標楷體" w:hAnsi="標楷體" w:hint="eastAsia"/>
                <w:sz w:val="28"/>
                <w:szCs w:val="28"/>
              </w:rPr>
              <w:t>臺</w:t>
            </w:r>
            <w:r w:rsidRPr="006B4977">
              <w:rPr>
                <w:rFonts w:ascii="標楷體" w:eastAsia="標楷體" w:hAnsi="標楷體"/>
                <w:sz w:val="28"/>
                <w:szCs w:val="28"/>
                <w:lang w:eastAsia="zh-CN"/>
              </w:rPr>
              <w:t>灣爭光</w:t>
            </w:r>
            <w:r w:rsidRPr="006B4977">
              <w:rPr>
                <w:rFonts w:ascii="標楷體" w:eastAsia="標楷體" w:hAnsi="標楷體" w:hint="eastAsia"/>
                <w:sz w:val="28"/>
                <w:szCs w:val="28"/>
                <w:lang w:eastAsia="zh-CN"/>
              </w:rPr>
              <w:t>，</w:t>
            </w:r>
            <w:r w:rsidRPr="006B4977">
              <w:rPr>
                <w:rFonts w:ascii="標楷體" w:eastAsia="標楷體" w:hAnsi="標楷體" w:hint="eastAsia"/>
                <w:sz w:val="28"/>
                <w:szCs w:val="28"/>
              </w:rPr>
              <w:t>因此被譽為培育國手之搖籃。</w:t>
            </w:r>
          </w:p>
        </w:tc>
      </w:tr>
      <w:tr w:rsidR="009D6933" w:rsidRPr="00B536C7" w:rsidTr="005C523C">
        <w:trPr>
          <w:trHeight w:val="567"/>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7.</w:t>
            </w:r>
          </w:p>
        </w:tc>
        <w:tc>
          <w:tcPr>
            <w:tcW w:w="1578" w:type="pct"/>
            <w:shd w:val="clear" w:color="auto" w:fill="FFFFFF"/>
            <w:vAlign w:val="center"/>
          </w:tcPr>
          <w:p w:rsidR="00FA3E4F" w:rsidRDefault="00FA3E4F" w:rsidP="005C523C">
            <w:pPr>
              <w:spacing w:line="0" w:lineRule="atLeast"/>
              <w:jc w:val="center"/>
              <w:rPr>
                <w:rFonts w:ascii="標楷體" w:eastAsia="標楷體" w:hAnsi="標楷體"/>
                <w:sz w:val="28"/>
                <w:szCs w:val="28"/>
              </w:rPr>
            </w:pPr>
            <w:r w:rsidRPr="00FA3E4F">
              <w:rPr>
                <w:rFonts w:ascii="標楷體" w:eastAsia="標楷體" w:hAnsi="標楷體" w:hint="eastAsia"/>
                <w:sz w:val="28"/>
                <w:szCs w:val="28"/>
              </w:rPr>
              <w:t>國泰人壽保險</w:t>
            </w:r>
          </w:p>
          <w:p w:rsidR="009D6933" w:rsidRPr="005C523C" w:rsidRDefault="00FA3E4F" w:rsidP="005C523C">
            <w:pPr>
              <w:spacing w:line="0" w:lineRule="atLeast"/>
              <w:jc w:val="center"/>
              <w:rPr>
                <w:rFonts w:ascii="標楷體" w:eastAsia="標楷體" w:hAnsi="標楷體"/>
                <w:sz w:val="28"/>
                <w:szCs w:val="28"/>
              </w:rPr>
            </w:pPr>
            <w:r w:rsidRPr="00FA3E4F">
              <w:rPr>
                <w:rFonts w:ascii="標楷體" w:eastAsia="標楷體" w:hAnsi="標楷體" w:hint="eastAsia"/>
                <w:sz w:val="28"/>
                <w:szCs w:val="28"/>
              </w:rPr>
              <w:t>股份有限公司</w:t>
            </w:r>
          </w:p>
        </w:tc>
        <w:tc>
          <w:tcPr>
            <w:tcW w:w="3088" w:type="pct"/>
            <w:shd w:val="clear" w:color="auto" w:fill="FFFFFF"/>
            <w:vAlign w:val="center"/>
          </w:tcPr>
          <w:p w:rsidR="00FA3E4F" w:rsidRPr="00FA3E4F" w:rsidRDefault="00FA3E4F" w:rsidP="006F7A3F">
            <w:pPr>
              <w:spacing w:line="0" w:lineRule="atLeast"/>
              <w:ind w:firstLineChars="200" w:firstLine="560"/>
              <w:rPr>
                <w:rFonts w:ascii="標楷體" w:eastAsia="標楷體" w:hAnsi="標楷體"/>
                <w:sz w:val="28"/>
                <w:szCs w:val="28"/>
              </w:rPr>
            </w:pPr>
            <w:r w:rsidRPr="00FA3E4F">
              <w:rPr>
                <w:rFonts w:ascii="標楷體" w:eastAsia="標楷體" w:hAnsi="標楷體"/>
                <w:sz w:val="28"/>
                <w:szCs w:val="28"/>
              </w:rPr>
              <w:t>50年來</w:t>
            </w:r>
            <w:r w:rsidRPr="00FA3E4F">
              <w:rPr>
                <w:rFonts w:ascii="標楷體" w:eastAsia="標楷體" w:hAnsi="標楷體" w:cs="Arial" w:hint="eastAsia"/>
                <w:kern w:val="0"/>
                <w:sz w:val="28"/>
                <w:szCs w:val="28"/>
              </w:rPr>
              <w:t>國泰人壽保</w:t>
            </w:r>
            <w:r w:rsidRPr="00FA3E4F">
              <w:rPr>
                <w:rFonts w:ascii="標楷體" w:eastAsia="標楷體" w:hAnsi="標楷體" w:hint="eastAsia"/>
                <w:sz w:val="28"/>
                <w:szCs w:val="28"/>
              </w:rPr>
              <w:t>險股份有限公司致力</w:t>
            </w:r>
            <w:r w:rsidRPr="00FA3E4F">
              <w:rPr>
                <w:rFonts w:ascii="標楷體" w:eastAsia="標楷體" w:hAnsi="標楷體"/>
                <w:sz w:val="28"/>
                <w:szCs w:val="28"/>
              </w:rPr>
              <w:t>推動國內體育發展，</w:t>
            </w:r>
            <w:r w:rsidRPr="00FA3E4F">
              <w:rPr>
                <w:rFonts w:ascii="標楷體" w:eastAsia="標楷體" w:hAnsi="標楷體" w:hint="eastAsia"/>
                <w:sz w:val="28"/>
                <w:szCs w:val="28"/>
              </w:rPr>
              <w:t>熱絡運</w:t>
            </w:r>
            <w:r w:rsidRPr="00FA3E4F">
              <w:rPr>
                <w:rFonts w:ascii="標楷體" w:eastAsia="標楷體" w:hAnsi="標楷體"/>
                <w:sz w:val="28"/>
                <w:szCs w:val="28"/>
              </w:rPr>
              <w:t>動風氣</w:t>
            </w:r>
            <w:r w:rsidRPr="00FA3E4F">
              <w:rPr>
                <w:rFonts w:ascii="標楷體" w:eastAsia="標楷體" w:hAnsi="標楷體" w:hint="eastAsia"/>
                <w:sz w:val="28"/>
                <w:szCs w:val="28"/>
              </w:rPr>
              <w:t>，增進國人身心健康。國泰女籃連續46年長期投入基層選手培訓，其中更為中華女籃孕育代表國家參與亞運、奧運等國際賽事的國手與教練，民國104年國泰女籃更完成</w:t>
            </w:r>
            <w:r w:rsidRPr="00FA3E4F">
              <w:rPr>
                <w:rFonts w:ascii="標楷體" w:eastAsia="標楷體" w:hAnsi="標楷體"/>
                <w:sz w:val="28"/>
                <w:szCs w:val="28"/>
              </w:rPr>
              <w:t>WSBL</w:t>
            </w:r>
            <w:r w:rsidRPr="00FA3E4F">
              <w:rPr>
                <w:rFonts w:ascii="標楷體" w:eastAsia="標楷體" w:hAnsi="標楷體" w:hint="eastAsia"/>
                <w:sz w:val="28"/>
                <w:szCs w:val="28"/>
              </w:rPr>
              <w:t>(</w:t>
            </w:r>
            <w:r w:rsidRPr="00FA3E4F">
              <w:rPr>
                <w:rFonts w:ascii="標楷體" w:eastAsia="標楷體" w:hAnsi="標楷體"/>
                <w:sz w:val="28"/>
                <w:szCs w:val="28"/>
              </w:rPr>
              <w:t>連續</w:t>
            </w:r>
            <w:r w:rsidRPr="00FA3E4F">
              <w:rPr>
                <w:rFonts w:ascii="標楷體" w:eastAsia="標楷體" w:hAnsi="標楷體" w:hint="eastAsia"/>
                <w:sz w:val="28"/>
                <w:szCs w:val="28"/>
              </w:rPr>
              <w:t>22</w:t>
            </w:r>
            <w:r w:rsidRPr="00FA3E4F">
              <w:rPr>
                <w:rFonts w:ascii="標楷體" w:eastAsia="標楷體" w:hAnsi="標楷體"/>
                <w:sz w:val="28"/>
                <w:szCs w:val="28"/>
              </w:rPr>
              <w:t>連霸</w:t>
            </w:r>
            <w:r w:rsidRPr="00FA3E4F">
              <w:rPr>
                <w:rFonts w:ascii="標楷體" w:eastAsia="標楷體" w:hAnsi="標楷體" w:hint="eastAsia"/>
                <w:sz w:val="28"/>
                <w:szCs w:val="28"/>
              </w:rPr>
              <w:t>)、</w:t>
            </w:r>
            <w:r w:rsidRPr="00FA3E4F">
              <w:rPr>
                <w:rFonts w:ascii="標楷體" w:eastAsia="標楷體" w:hAnsi="標楷體"/>
                <w:sz w:val="28"/>
                <w:szCs w:val="28"/>
              </w:rPr>
              <w:t>UBA</w:t>
            </w:r>
            <w:r w:rsidRPr="00FA3E4F">
              <w:rPr>
                <w:rFonts w:ascii="標楷體" w:eastAsia="標楷體" w:hAnsi="標楷體" w:hint="eastAsia"/>
                <w:sz w:val="28"/>
                <w:szCs w:val="28"/>
              </w:rPr>
              <w:t>、</w:t>
            </w:r>
            <w:r w:rsidRPr="00FA3E4F">
              <w:rPr>
                <w:rFonts w:ascii="標楷體" w:eastAsia="標楷體" w:hAnsi="標楷體"/>
                <w:sz w:val="28"/>
                <w:szCs w:val="28"/>
              </w:rPr>
              <w:t>HBL</w:t>
            </w:r>
            <w:r w:rsidRPr="00FA3E4F">
              <w:rPr>
                <w:rFonts w:ascii="標楷體" w:eastAsia="標楷體" w:hAnsi="標楷體" w:hint="eastAsia"/>
                <w:sz w:val="28"/>
                <w:szCs w:val="28"/>
              </w:rPr>
              <w:t>三冠</w:t>
            </w:r>
            <w:proofErr w:type="gramStart"/>
            <w:r w:rsidRPr="00FA3E4F">
              <w:rPr>
                <w:rFonts w:ascii="標楷體" w:eastAsia="標楷體" w:hAnsi="標楷體" w:hint="eastAsia"/>
                <w:sz w:val="28"/>
                <w:szCs w:val="28"/>
              </w:rPr>
              <w:t>后</w:t>
            </w:r>
            <w:proofErr w:type="gramEnd"/>
            <w:r w:rsidRPr="00FA3E4F">
              <w:rPr>
                <w:rFonts w:ascii="標楷體" w:eastAsia="標楷體" w:hAnsi="標楷體" w:hint="eastAsia"/>
                <w:sz w:val="28"/>
                <w:szCs w:val="28"/>
              </w:rPr>
              <w:t>的歷史紀錄</w:t>
            </w:r>
            <w:r w:rsidRPr="00FA3E4F">
              <w:rPr>
                <w:rFonts w:ascii="標楷體" w:eastAsia="標楷體" w:hAnsi="標楷體"/>
                <w:sz w:val="28"/>
                <w:szCs w:val="28"/>
              </w:rPr>
              <w:t>。</w:t>
            </w:r>
          </w:p>
          <w:p w:rsidR="00FA3E4F" w:rsidRPr="00FA3E4F" w:rsidRDefault="00FA3E4F" w:rsidP="006F7A3F">
            <w:pPr>
              <w:spacing w:line="0" w:lineRule="atLeast"/>
              <w:ind w:firstLineChars="200" w:firstLine="560"/>
              <w:rPr>
                <w:rFonts w:ascii="標楷體" w:eastAsia="標楷體" w:hAnsi="標楷體"/>
                <w:sz w:val="28"/>
                <w:szCs w:val="28"/>
              </w:rPr>
            </w:pPr>
            <w:r w:rsidRPr="00FA3E4F">
              <w:rPr>
                <w:rFonts w:ascii="標楷體" w:eastAsia="標楷體" w:hAnsi="標楷體" w:hint="eastAsia"/>
                <w:sz w:val="28"/>
                <w:szCs w:val="28"/>
              </w:rPr>
              <w:t>民國91年國泰女桌成立，</w:t>
            </w:r>
            <w:r w:rsidRPr="00FA3E4F">
              <w:rPr>
                <w:rFonts w:ascii="標楷體" w:eastAsia="標楷體" w:hAnsi="標楷體"/>
                <w:sz w:val="28"/>
                <w:szCs w:val="28"/>
              </w:rPr>
              <w:t>球員有社會組、高中組、國中組，國、高中生由球隊安排就讀於淡江高級中學，至於大專球員則依自己的能力與興趣，選擇能與球隊訓練配合的學校與科系就讀。國中球員選拔資格需具備少年國手成績，高中生及社會組球員則教練依球員素質及其發展</w:t>
            </w:r>
            <w:proofErr w:type="gramStart"/>
            <w:r w:rsidRPr="00FA3E4F">
              <w:rPr>
                <w:rFonts w:ascii="標楷體" w:eastAsia="標楷體" w:hAnsi="標楷體"/>
                <w:sz w:val="28"/>
                <w:szCs w:val="28"/>
              </w:rPr>
              <w:t>性做選才</w:t>
            </w:r>
            <w:proofErr w:type="gramEnd"/>
            <w:r w:rsidRPr="00FA3E4F">
              <w:rPr>
                <w:rFonts w:ascii="標楷體" w:eastAsia="標楷體" w:hAnsi="標楷體"/>
                <w:sz w:val="28"/>
                <w:szCs w:val="28"/>
              </w:rPr>
              <w:t>。</w:t>
            </w:r>
          </w:p>
          <w:p w:rsidR="009D6933" w:rsidRPr="002101C8" w:rsidRDefault="00FA3E4F" w:rsidP="006F7A3F">
            <w:pPr>
              <w:spacing w:line="0" w:lineRule="atLeast"/>
              <w:ind w:firstLineChars="200" w:firstLine="560"/>
              <w:rPr>
                <w:rFonts w:ascii="標楷體" w:eastAsia="標楷體" w:hAnsi="標楷體"/>
                <w:sz w:val="28"/>
                <w:szCs w:val="28"/>
                <w:lang w:eastAsia="zh-CN"/>
              </w:rPr>
            </w:pPr>
            <w:r w:rsidRPr="00FA3E4F">
              <w:rPr>
                <w:rFonts w:ascii="標楷體" w:eastAsia="標楷體" w:hAnsi="標楷體" w:hint="eastAsia"/>
                <w:sz w:val="28"/>
                <w:szCs w:val="28"/>
              </w:rPr>
              <w:t>國泰女桌民國103年</w:t>
            </w:r>
            <w:proofErr w:type="gramStart"/>
            <w:r w:rsidRPr="00FA3E4F">
              <w:rPr>
                <w:rFonts w:ascii="標楷體" w:eastAsia="標楷體" w:hAnsi="標楷體" w:hint="eastAsia"/>
                <w:sz w:val="28"/>
                <w:szCs w:val="28"/>
              </w:rPr>
              <w:t>入選青奧國家</w:t>
            </w:r>
            <w:proofErr w:type="gramEnd"/>
            <w:r w:rsidRPr="00FA3E4F">
              <w:rPr>
                <w:rFonts w:ascii="標楷體" w:eastAsia="標楷體" w:hAnsi="標楷體" w:hint="eastAsia"/>
                <w:sz w:val="28"/>
                <w:szCs w:val="28"/>
              </w:rPr>
              <w:t>代表隊、亞運國家代表隊，並獲全國中等學校運動會5金3銀2銅，中國公開賽21歲組女子單打金牌及日本公開賽女子單打銀牌。從事桌球基層選手培訓工作成果卓著。</w:t>
            </w:r>
          </w:p>
        </w:tc>
      </w:tr>
      <w:tr w:rsidR="009D6933" w:rsidRPr="00B536C7" w:rsidTr="005C523C">
        <w:trPr>
          <w:trHeight w:val="567"/>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8.</w:t>
            </w:r>
          </w:p>
        </w:tc>
        <w:tc>
          <w:tcPr>
            <w:tcW w:w="1578" w:type="pct"/>
            <w:shd w:val="clear" w:color="auto" w:fill="FFFFFF"/>
            <w:vAlign w:val="center"/>
          </w:tcPr>
          <w:p w:rsidR="00230B4B" w:rsidRDefault="00230B4B" w:rsidP="005C523C">
            <w:pPr>
              <w:spacing w:line="0" w:lineRule="atLeast"/>
              <w:jc w:val="center"/>
              <w:rPr>
                <w:rFonts w:ascii="標楷體" w:eastAsia="標楷體" w:hAnsi="標楷體"/>
                <w:sz w:val="28"/>
                <w:szCs w:val="28"/>
              </w:rPr>
            </w:pPr>
            <w:r w:rsidRPr="00230B4B">
              <w:rPr>
                <w:rFonts w:ascii="標楷體" w:eastAsia="標楷體" w:hAnsi="標楷體" w:hint="eastAsia"/>
                <w:sz w:val="28"/>
                <w:szCs w:val="28"/>
              </w:rPr>
              <w:t>富邦金融控股</w:t>
            </w:r>
          </w:p>
          <w:p w:rsidR="009D6933" w:rsidRPr="00230B4B" w:rsidRDefault="00230B4B" w:rsidP="005C523C">
            <w:pPr>
              <w:spacing w:line="0" w:lineRule="atLeast"/>
              <w:jc w:val="center"/>
              <w:rPr>
                <w:rFonts w:ascii="標楷體" w:eastAsia="標楷體" w:hAnsi="標楷體"/>
                <w:color w:val="000000"/>
                <w:sz w:val="28"/>
                <w:szCs w:val="28"/>
              </w:rPr>
            </w:pPr>
            <w:r w:rsidRPr="00230B4B">
              <w:rPr>
                <w:rFonts w:ascii="標楷體" w:eastAsia="標楷體" w:hAnsi="標楷體" w:hint="eastAsia"/>
                <w:sz w:val="28"/>
                <w:szCs w:val="28"/>
              </w:rPr>
              <w:t>股份有限公司</w:t>
            </w:r>
          </w:p>
        </w:tc>
        <w:tc>
          <w:tcPr>
            <w:tcW w:w="3088" w:type="pct"/>
            <w:shd w:val="clear" w:color="auto" w:fill="FFFFFF"/>
            <w:vAlign w:val="center"/>
          </w:tcPr>
          <w:p w:rsidR="00230B4B" w:rsidRPr="00230B4B" w:rsidRDefault="00230B4B" w:rsidP="006F7A3F">
            <w:pPr>
              <w:spacing w:line="0" w:lineRule="atLeast"/>
              <w:ind w:firstLineChars="200" w:firstLine="560"/>
              <w:rPr>
                <w:rFonts w:ascii="標楷體" w:eastAsia="標楷體" w:hAnsi="標楷體"/>
                <w:color w:val="000000"/>
                <w:sz w:val="28"/>
                <w:szCs w:val="28"/>
              </w:rPr>
            </w:pPr>
            <w:r w:rsidRPr="00230B4B">
              <w:rPr>
                <w:rFonts w:ascii="標楷體" w:eastAsia="標楷體" w:hAnsi="標楷體" w:hint="eastAsia"/>
                <w:color w:val="000000"/>
                <w:sz w:val="28"/>
                <w:szCs w:val="28"/>
              </w:rPr>
              <w:t>2014年為富邦第12年贊助</w:t>
            </w:r>
            <w:r w:rsidRPr="00230B4B">
              <w:rPr>
                <w:rFonts w:ascii="標楷體" w:eastAsia="標楷體" w:hAnsi="標楷體" w:hint="eastAsia"/>
                <w:color w:val="262626" w:themeColor="text1" w:themeTint="D9"/>
                <w:sz w:val="28"/>
                <w:szCs w:val="28"/>
              </w:rPr>
              <w:t>「富邦長春公開賽」</w:t>
            </w:r>
            <w:r w:rsidRPr="00230B4B">
              <w:rPr>
                <w:rFonts w:ascii="標楷體" w:eastAsia="標楷體" w:hAnsi="標楷體" w:hint="eastAsia"/>
                <w:color w:val="000000"/>
                <w:sz w:val="28"/>
                <w:szCs w:val="28"/>
              </w:rPr>
              <w:t>，除了「一般長春組」，首度增加「超級長春組」，希望讓更多高球迷一賭長春選手多年征戰高球場的經驗結晶與精湛球技。2011年至2013年則與世界接軌加入歐巡體系，創下歷史性的里程碑，讓賽事提升為世</w:t>
            </w:r>
            <w:r w:rsidRPr="00230B4B">
              <w:rPr>
                <w:rFonts w:ascii="標楷體" w:eastAsia="標楷體" w:hAnsi="標楷體" w:hint="eastAsia"/>
                <w:color w:val="000000"/>
                <w:sz w:val="28"/>
                <w:szCs w:val="28"/>
              </w:rPr>
              <w:lastRenderedPageBreak/>
              <w:t>界等級。</w:t>
            </w:r>
          </w:p>
          <w:p w:rsidR="009D6933" w:rsidRPr="00230B4B" w:rsidRDefault="00230B4B" w:rsidP="006F7A3F">
            <w:pPr>
              <w:spacing w:line="0" w:lineRule="atLeast"/>
              <w:ind w:firstLineChars="150" w:firstLine="420"/>
              <w:rPr>
                <w:rFonts w:ascii="標楷體" w:eastAsia="標楷體" w:hAnsi="標楷體"/>
                <w:sz w:val="28"/>
                <w:szCs w:val="28"/>
                <w:lang w:eastAsia="zh-CN"/>
              </w:rPr>
            </w:pPr>
            <w:r w:rsidRPr="00230B4B">
              <w:rPr>
                <w:rFonts w:ascii="標楷體" w:eastAsia="標楷體" w:hAnsi="標楷體" w:hint="eastAsia"/>
                <w:color w:val="262626" w:themeColor="text1" w:themeTint="D9"/>
                <w:sz w:val="28"/>
                <w:szCs w:val="28"/>
              </w:rPr>
              <w:t>「不只長春，更是傳承」是「富邦長春公開賽」的核心精神，</w:t>
            </w:r>
            <w:proofErr w:type="gramStart"/>
            <w:r w:rsidRPr="00230B4B">
              <w:rPr>
                <w:rFonts w:ascii="標楷體" w:eastAsia="標楷體" w:hAnsi="標楷體" w:hint="eastAsia"/>
                <w:color w:val="262626" w:themeColor="text1" w:themeTint="D9"/>
                <w:sz w:val="28"/>
                <w:szCs w:val="28"/>
              </w:rPr>
              <w:t>富邦</w:t>
            </w:r>
            <w:r w:rsidRPr="00230B4B">
              <w:rPr>
                <w:rFonts w:ascii="標楷體" w:eastAsia="標楷體" w:hAnsi="標楷體" w:hint="eastAsia"/>
                <w:color w:val="000000"/>
                <w:sz w:val="28"/>
                <w:szCs w:val="28"/>
              </w:rPr>
              <w:t>金控</w:t>
            </w:r>
            <w:r w:rsidRPr="00230B4B">
              <w:rPr>
                <w:rFonts w:ascii="標楷體" w:eastAsia="標楷體" w:hAnsi="標楷體" w:hint="eastAsia"/>
                <w:color w:val="262626" w:themeColor="text1" w:themeTint="D9"/>
                <w:sz w:val="28"/>
                <w:szCs w:val="28"/>
              </w:rPr>
              <w:t>連續</w:t>
            </w:r>
            <w:proofErr w:type="gramEnd"/>
            <w:r w:rsidRPr="00230B4B">
              <w:rPr>
                <w:rFonts w:ascii="標楷體" w:eastAsia="標楷體" w:hAnsi="標楷體" w:hint="eastAsia"/>
                <w:color w:val="262626" w:themeColor="text1" w:themeTint="D9"/>
                <w:sz w:val="28"/>
                <w:szCs w:val="28"/>
              </w:rPr>
              <w:t>七年舉辦「富邦高球傳承營」，安排國</w:t>
            </w:r>
            <w:r w:rsidRPr="00230B4B">
              <w:rPr>
                <w:rFonts w:ascii="標楷體" w:eastAsia="標楷體" w:hAnsi="標楷體" w:cs="細明體" w:hint="eastAsia"/>
                <w:color w:val="262626" w:themeColor="text1" w:themeTint="D9"/>
                <w:sz w:val="28"/>
                <w:szCs w:val="28"/>
              </w:rPr>
              <w:t>內</w:t>
            </w:r>
            <w:r w:rsidRPr="00230B4B">
              <w:rPr>
                <w:rFonts w:ascii="標楷體" w:eastAsia="標楷體" w:hAnsi="標楷體" w:cs="MS Mincho" w:hint="eastAsia"/>
                <w:color w:val="262626" w:themeColor="text1" w:themeTint="D9"/>
                <w:sz w:val="28"/>
                <w:szCs w:val="28"/>
              </w:rPr>
              <w:t>知名長春高球好手到偏遠地區對高球校隊小學生們進行高球技巧教學。</w:t>
            </w:r>
            <w:r w:rsidRPr="00230B4B">
              <w:rPr>
                <w:rFonts w:ascii="標楷體" w:eastAsia="標楷體" w:hAnsi="標楷體" w:hint="eastAsia"/>
                <w:color w:val="262626" w:themeColor="text1" w:themeTint="D9"/>
                <w:sz w:val="28"/>
                <w:szCs w:val="28"/>
              </w:rPr>
              <w:t>民國103年更開放六個參賽名額，其中包含在仁川亞運獲得高爾夫球團體賽金牌的中華代表</w:t>
            </w:r>
            <w:proofErr w:type="gramStart"/>
            <w:r w:rsidRPr="00230B4B">
              <w:rPr>
                <w:rFonts w:ascii="標楷體" w:eastAsia="標楷體" w:hAnsi="標楷體" w:hint="eastAsia"/>
                <w:color w:val="262626" w:themeColor="text1" w:themeTint="D9"/>
                <w:sz w:val="28"/>
                <w:szCs w:val="28"/>
              </w:rPr>
              <w:t>隊員</w:t>
            </w:r>
            <w:r w:rsidRPr="00230B4B">
              <w:rPr>
                <w:rFonts w:ascii="標楷體" w:eastAsia="標楷體" w:hAnsi="標楷體" w:hint="eastAsia"/>
                <w:color w:val="262626" w:themeColor="text1" w:themeTint="D9"/>
                <w:sz w:val="28"/>
                <w:szCs w:val="28"/>
                <w:u w:val="single"/>
              </w:rPr>
              <w:t>高藤</w:t>
            </w:r>
            <w:r w:rsidRPr="00230B4B">
              <w:rPr>
                <w:rFonts w:ascii="標楷體" w:eastAsia="標楷體" w:hAnsi="標楷體" w:hint="eastAsia"/>
                <w:color w:val="262626" w:themeColor="text1" w:themeTint="D9"/>
                <w:sz w:val="28"/>
                <w:szCs w:val="28"/>
              </w:rPr>
              <w:t>及</w:t>
            </w:r>
            <w:proofErr w:type="gramEnd"/>
            <w:r w:rsidRPr="00230B4B">
              <w:rPr>
                <w:rFonts w:ascii="標楷體" w:eastAsia="標楷體" w:hAnsi="標楷體" w:cs="細明體" w:hint="eastAsia"/>
                <w:color w:val="262626" w:themeColor="text1" w:themeTint="D9"/>
                <w:sz w:val="28"/>
                <w:szCs w:val="28"/>
                <w:u w:val="single"/>
              </w:rPr>
              <w:t>俞</w:t>
            </w:r>
            <w:r w:rsidRPr="00230B4B">
              <w:rPr>
                <w:rFonts w:ascii="標楷體" w:eastAsia="標楷體" w:hAnsi="標楷體" w:cs="MS Mincho" w:hint="eastAsia"/>
                <w:color w:val="262626" w:themeColor="text1" w:themeTint="D9"/>
                <w:sz w:val="28"/>
                <w:szCs w:val="28"/>
                <w:u w:val="single"/>
              </w:rPr>
              <w:t>俊安</w:t>
            </w:r>
            <w:r w:rsidRPr="00230B4B">
              <w:rPr>
                <w:rFonts w:ascii="標楷體" w:eastAsia="標楷體" w:hAnsi="標楷體" w:hint="eastAsia"/>
                <w:color w:val="262626" w:themeColor="text1" w:themeTint="D9"/>
                <w:sz w:val="28"/>
                <w:szCs w:val="28"/>
              </w:rPr>
              <w:t>，讓國</w:t>
            </w:r>
            <w:r w:rsidRPr="00230B4B">
              <w:rPr>
                <w:rFonts w:ascii="標楷體" w:eastAsia="標楷體" w:hAnsi="標楷體" w:cs="細明體" w:hint="eastAsia"/>
                <w:color w:val="262626" w:themeColor="text1" w:themeTint="D9"/>
                <w:sz w:val="28"/>
                <w:szCs w:val="28"/>
              </w:rPr>
              <w:t>內</w:t>
            </w:r>
            <w:r w:rsidRPr="00230B4B">
              <w:rPr>
                <w:rFonts w:ascii="標楷體" w:eastAsia="標楷體" w:hAnsi="標楷體" w:cs="MS Mincho" w:hint="eastAsia"/>
                <w:color w:val="262626" w:themeColor="text1" w:themeTint="D9"/>
                <w:sz w:val="28"/>
                <w:szCs w:val="28"/>
              </w:rPr>
              <w:t>年輕優秀選手有機會與長春名將同場競技，致力為臺灣培育出高球明日之星。</w:t>
            </w:r>
          </w:p>
        </w:tc>
      </w:tr>
      <w:tr w:rsidR="009D6933" w:rsidRPr="00B536C7" w:rsidTr="005C523C">
        <w:trPr>
          <w:trHeight w:val="567"/>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9.</w:t>
            </w:r>
          </w:p>
        </w:tc>
        <w:tc>
          <w:tcPr>
            <w:tcW w:w="1578" w:type="pct"/>
            <w:shd w:val="clear" w:color="auto" w:fill="FFFFFF"/>
            <w:vAlign w:val="center"/>
          </w:tcPr>
          <w:p w:rsidR="0081393E" w:rsidRDefault="00230B4B" w:rsidP="005C523C">
            <w:pPr>
              <w:spacing w:line="0" w:lineRule="atLeast"/>
              <w:jc w:val="center"/>
              <w:rPr>
                <w:rFonts w:ascii="標楷體" w:eastAsia="標楷體" w:hAnsi="標楷體"/>
                <w:sz w:val="28"/>
                <w:szCs w:val="28"/>
              </w:rPr>
            </w:pPr>
            <w:r w:rsidRPr="00C11A69">
              <w:rPr>
                <w:rFonts w:ascii="標楷體" w:eastAsia="標楷體" w:hAnsi="標楷體" w:hint="eastAsia"/>
                <w:sz w:val="28"/>
                <w:szCs w:val="28"/>
              </w:rPr>
              <w:t>臺灣土地銀行</w:t>
            </w:r>
          </w:p>
          <w:p w:rsidR="009D6933" w:rsidRPr="002101C8" w:rsidRDefault="00230B4B" w:rsidP="005C523C">
            <w:pPr>
              <w:spacing w:line="0" w:lineRule="atLeast"/>
              <w:jc w:val="center"/>
              <w:rPr>
                <w:rFonts w:ascii="標楷體" w:eastAsia="標楷體" w:hAnsi="標楷體"/>
                <w:color w:val="000000"/>
                <w:sz w:val="28"/>
                <w:szCs w:val="28"/>
              </w:rPr>
            </w:pPr>
            <w:r w:rsidRPr="00C11A69">
              <w:rPr>
                <w:rFonts w:ascii="標楷體" w:eastAsia="標楷體" w:hAnsi="標楷體" w:hint="eastAsia"/>
                <w:sz w:val="28"/>
                <w:szCs w:val="28"/>
              </w:rPr>
              <w:t>股份有限公司</w:t>
            </w:r>
          </w:p>
        </w:tc>
        <w:tc>
          <w:tcPr>
            <w:tcW w:w="3088" w:type="pct"/>
            <w:shd w:val="clear" w:color="auto" w:fill="FFFFFF"/>
            <w:vAlign w:val="center"/>
          </w:tcPr>
          <w:p w:rsidR="00230B4B" w:rsidRPr="00C11A69" w:rsidRDefault="00230B4B" w:rsidP="006F7A3F">
            <w:pPr>
              <w:spacing w:line="0" w:lineRule="atLeast"/>
              <w:ind w:firstLineChars="200" w:firstLine="560"/>
              <w:jc w:val="both"/>
              <w:rPr>
                <w:rFonts w:ascii="標楷體" w:eastAsia="標楷體" w:hAnsi="標楷體"/>
                <w:sz w:val="28"/>
                <w:szCs w:val="28"/>
              </w:rPr>
            </w:pPr>
            <w:r w:rsidRPr="00C11A69">
              <w:rPr>
                <w:rFonts w:ascii="標楷體" w:eastAsia="標楷體" w:hAnsi="標楷體" w:hint="eastAsia"/>
                <w:sz w:val="28"/>
                <w:szCs w:val="28"/>
              </w:rPr>
              <w:t>臺灣土地銀行股份有限公司積極推展球類運動，培育基層選手人才，每年編列經費提供羽球隊、網球隊所需各項費用。</w:t>
            </w:r>
          </w:p>
          <w:p w:rsidR="00230B4B" w:rsidRPr="00C11A69" w:rsidRDefault="00230B4B" w:rsidP="006F7A3F">
            <w:pPr>
              <w:spacing w:line="0" w:lineRule="atLeast"/>
              <w:ind w:firstLineChars="200" w:firstLine="560"/>
              <w:rPr>
                <w:rFonts w:ascii="標楷體" w:eastAsia="標楷體" w:hAnsi="標楷體"/>
                <w:sz w:val="28"/>
                <w:szCs w:val="28"/>
              </w:rPr>
            </w:pPr>
            <w:r w:rsidRPr="00C11A69">
              <w:rPr>
                <w:rFonts w:ascii="標楷體" w:eastAsia="標楷體" w:hAnsi="標楷體" w:hint="eastAsia"/>
                <w:sz w:val="28"/>
                <w:szCs w:val="28"/>
              </w:rPr>
              <w:t>土</w:t>
            </w:r>
            <w:r>
              <w:rPr>
                <w:rFonts w:ascii="標楷體" w:eastAsia="標楷體" w:hAnsi="標楷體" w:hint="eastAsia"/>
                <w:sz w:val="28"/>
                <w:szCs w:val="28"/>
              </w:rPr>
              <w:t>地</w:t>
            </w:r>
            <w:r w:rsidRPr="00C11A69">
              <w:rPr>
                <w:rFonts w:ascii="標楷體" w:eastAsia="標楷體" w:hAnsi="標楷體" w:hint="eastAsia"/>
                <w:sz w:val="28"/>
                <w:szCs w:val="28"/>
              </w:rPr>
              <w:t>銀</w:t>
            </w:r>
            <w:r>
              <w:rPr>
                <w:rFonts w:ascii="標楷體" w:eastAsia="標楷體" w:hAnsi="標楷體" w:hint="eastAsia"/>
                <w:sz w:val="28"/>
                <w:szCs w:val="28"/>
              </w:rPr>
              <w:t>行</w:t>
            </w:r>
            <w:r w:rsidRPr="00C11A69">
              <w:rPr>
                <w:rFonts w:ascii="標楷體" w:eastAsia="標楷體" w:hAnsi="標楷體" w:hint="eastAsia"/>
                <w:sz w:val="28"/>
                <w:szCs w:val="28"/>
              </w:rPr>
              <w:t>羽球、網球隊的成立，造就無數國內頂尖球員，代表國家參加各項大型國際比賽，締造無數佳績</w:t>
            </w:r>
            <w:r>
              <w:rPr>
                <w:rFonts w:ascii="標楷體" w:eastAsia="標楷體" w:hAnsi="標楷體" w:hint="eastAsia"/>
                <w:sz w:val="28"/>
                <w:szCs w:val="28"/>
              </w:rPr>
              <w:t>。</w:t>
            </w:r>
            <w:r w:rsidRPr="00C11A69">
              <w:rPr>
                <w:rFonts w:ascii="標楷體" w:eastAsia="標楷體" w:hAnsi="標楷體" w:hint="eastAsia"/>
                <w:sz w:val="28"/>
                <w:szCs w:val="28"/>
              </w:rPr>
              <w:t>開創國內企業贊助體育活動典範，更讓土地銀行在國內外羽球界占</w:t>
            </w:r>
            <w:r>
              <w:rPr>
                <w:rFonts w:ascii="標楷體" w:eastAsia="標楷體" w:hAnsi="標楷體" w:hint="eastAsia"/>
                <w:sz w:val="28"/>
                <w:szCs w:val="28"/>
              </w:rPr>
              <w:t>據</w:t>
            </w:r>
            <w:r w:rsidRPr="00C11A69">
              <w:rPr>
                <w:rFonts w:ascii="標楷體" w:eastAsia="標楷體" w:hAnsi="標楷體" w:hint="eastAsia"/>
                <w:sz w:val="28"/>
                <w:szCs w:val="28"/>
              </w:rPr>
              <w:t>舉足輕重的地位。球類運動的培養必須長期投注心力</w:t>
            </w:r>
            <w:r>
              <w:rPr>
                <w:rFonts w:ascii="標楷體" w:eastAsia="標楷體" w:hAnsi="標楷體" w:hint="eastAsia"/>
                <w:sz w:val="28"/>
                <w:szCs w:val="28"/>
              </w:rPr>
              <w:t>，</w:t>
            </w:r>
            <w:r w:rsidRPr="00C11A69">
              <w:rPr>
                <w:rFonts w:ascii="標楷體" w:eastAsia="標楷體" w:hAnsi="標楷體" w:hint="eastAsia"/>
                <w:sz w:val="28"/>
                <w:szCs w:val="28"/>
              </w:rPr>
              <w:t>栽培</w:t>
            </w:r>
            <w:r>
              <w:rPr>
                <w:rFonts w:ascii="標楷體" w:eastAsia="標楷體" w:hAnsi="標楷體" w:hint="eastAsia"/>
                <w:sz w:val="28"/>
                <w:szCs w:val="28"/>
              </w:rPr>
              <w:t>與</w:t>
            </w:r>
            <w:r w:rsidRPr="00C11A69">
              <w:rPr>
                <w:rFonts w:ascii="標楷體" w:eastAsia="標楷體" w:hAnsi="標楷體" w:hint="eastAsia"/>
                <w:sz w:val="28"/>
                <w:szCs w:val="28"/>
              </w:rPr>
              <w:t>訓練</w:t>
            </w:r>
            <w:r>
              <w:rPr>
                <w:rFonts w:ascii="標楷體" w:eastAsia="標楷體" w:hAnsi="標楷體" w:hint="eastAsia"/>
                <w:sz w:val="28"/>
                <w:szCs w:val="28"/>
              </w:rPr>
              <w:t>。</w:t>
            </w:r>
            <w:r w:rsidRPr="00C11A69">
              <w:rPr>
                <w:rFonts w:ascii="標楷體" w:eastAsia="標楷體" w:hAnsi="標楷體" w:hint="eastAsia"/>
                <w:sz w:val="28"/>
                <w:szCs w:val="28"/>
              </w:rPr>
              <w:t>自青少年時期開始發掘栽培，向下扎根</w:t>
            </w:r>
            <w:r>
              <w:rPr>
                <w:rFonts w:ascii="標楷體" w:eastAsia="標楷體" w:hAnsi="標楷體" w:hint="eastAsia"/>
                <w:sz w:val="28"/>
                <w:szCs w:val="28"/>
              </w:rPr>
              <w:t>，</w:t>
            </w:r>
            <w:r w:rsidRPr="00C11A69">
              <w:rPr>
                <w:rFonts w:ascii="標楷體" w:eastAsia="標楷體" w:hAnsi="標楷體" w:hint="eastAsia"/>
                <w:sz w:val="28"/>
                <w:szCs w:val="28"/>
              </w:rPr>
              <w:t>透過有制度、有系統的訓練體系及完善的除役安排，才能產生優秀選手。</w:t>
            </w:r>
          </w:p>
          <w:p w:rsidR="009D6933" w:rsidRPr="00230B4B" w:rsidRDefault="00230B4B" w:rsidP="006F7A3F">
            <w:pPr>
              <w:spacing w:line="0" w:lineRule="atLeast"/>
              <w:ind w:firstLineChars="200" w:firstLine="560"/>
              <w:rPr>
                <w:rFonts w:ascii="標楷體" w:eastAsia="標楷體" w:hAnsi="標楷體"/>
                <w:sz w:val="28"/>
                <w:szCs w:val="28"/>
                <w:lang w:eastAsia="zh-CN"/>
              </w:rPr>
            </w:pPr>
            <w:r w:rsidRPr="00C11A69">
              <w:rPr>
                <w:rFonts w:ascii="標楷體" w:eastAsia="標楷體" w:hAnsi="標楷體" w:hint="eastAsia"/>
                <w:sz w:val="28"/>
                <w:szCs w:val="28"/>
              </w:rPr>
              <w:t>為了讓羽球運動在國內永續經營蓬勃發展，</w:t>
            </w:r>
            <w:r>
              <w:rPr>
                <w:rFonts w:ascii="標楷體" w:eastAsia="標楷體" w:hAnsi="標楷體" w:hint="eastAsia"/>
                <w:sz w:val="28"/>
                <w:szCs w:val="28"/>
              </w:rPr>
              <w:t>土地銀行</w:t>
            </w:r>
            <w:r w:rsidRPr="00C11A69">
              <w:rPr>
                <w:rFonts w:ascii="標楷體" w:eastAsia="標楷體" w:hAnsi="標楷體" w:hint="eastAsia"/>
                <w:sz w:val="28"/>
                <w:szCs w:val="28"/>
              </w:rPr>
              <w:t>與</w:t>
            </w:r>
            <w:r>
              <w:rPr>
                <w:rFonts w:ascii="標楷體" w:eastAsia="標楷體" w:hAnsi="標楷體" w:hint="eastAsia"/>
                <w:sz w:val="28"/>
                <w:szCs w:val="28"/>
              </w:rPr>
              <w:t>西螺國中、西苑高中、大同高中、</w:t>
            </w:r>
            <w:r w:rsidRPr="00C11A69">
              <w:rPr>
                <w:rFonts w:ascii="標楷體" w:eastAsia="標楷體" w:hAnsi="標楷體" w:hint="eastAsia"/>
                <w:sz w:val="28"/>
                <w:szCs w:val="28"/>
              </w:rPr>
              <w:t>私立能仁家商、台北</w:t>
            </w:r>
            <w:r>
              <w:rPr>
                <w:rFonts w:ascii="標楷體" w:eastAsia="標楷體" w:hAnsi="標楷體" w:hint="eastAsia"/>
                <w:sz w:val="28"/>
                <w:szCs w:val="28"/>
              </w:rPr>
              <w:t>市立大學</w:t>
            </w:r>
            <w:r w:rsidRPr="00C11A69">
              <w:rPr>
                <w:rFonts w:ascii="標楷體" w:eastAsia="標楷體" w:hAnsi="標楷體" w:hint="eastAsia"/>
                <w:sz w:val="28"/>
                <w:szCs w:val="28"/>
              </w:rPr>
              <w:t>建教合作，每年贊助經費培育優秀青少年羽球選手。</w:t>
            </w:r>
          </w:p>
        </w:tc>
      </w:tr>
    </w:tbl>
    <w:p w:rsidR="009D6933" w:rsidRDefault="009D6933" w:rsidP="006F7A3F">
      <w:pPr>
        <w:spacing w:line="0" w:lineRule="atLeast"/>
        <w:rPr>
          <w:rFonts w:ascii="標楷體" w:eastAsia="標楷體" w:hAnsi="標楷體"/>
          <w:b/>
          <w:sz w:val="32"/>
          <w:szCs w:val="32"/>
        </w:rPr>
      </w:pPr>
      <w:r w:rsidRPr="00B536C7">
        <w:rPr>
          <w:rFonts w:ascii="標楷體" w:eastAsia="標楷體" w:hAnsi="標楷體"/>
          <w:b/>
          <w:sz w:val="32"/>
          <w:szCs w:val="32"/>
        </w:rPr>
        <w:t>【</w:t>
      </w:r>
      <w:r>
        <w:rPr>
          <w:rFonts w:ascii="標楷體" w:eastAsia="標楷體" w:hAnsi="標楷體" w:hint="eastAsia"/>
          <w:b/>
          <w:sz w:val="32"/>
          <w:szCs w:val="32"/>
        </w:rPr>
        <w:t>推展</w:t>
      </w:r>
      <w:r w:rsidRPr="00B536C7">
        <w:rPr>
          <w:rFonts w:ascii="標楷體" w:eastAsia="標楷體" w:hAnsi="標楷體"/>
          <w:b/>
          <w:sz w:val="32"/>
          <w:szCs w:val="32"/>
        </w:rPr>
        <w:t>類</w:t>
      </w:r>
      <w:r>
        <w:rPr>
          <w:rFonts w:ascii="標楷體" w:eastAsia="標楷體" w:hAnsi="標楷體" w:hint="eastAsia"/>
          <w:b/>
          <w:sz w:val="32"/>
          <w:szCs w:val="32"/>
        </w:rPr>
        <w:t>金質</w:t>
      </w:r>
      <w:r w:rsidRPr="00B536C7">
        <w:rPr>
          <w:rFonts w:ascii="標楷體" w:eastAsia="標楷體" w:hAnsi="標楷體"/>
          <w:b/>
          <w:sz w:val="32"/>
          <w:szCs w:val="32"/>
          <w:lang w:eastAsia="zh-CN"/>
        </w:rPr>
        <w:t>獎</w:t>
      </w:r>
      <w:r w:rsidRPr="00B536C7">
        <w:rPr>
          <w:rFonts w:ascii="標楷體" w:eastAsia="標楷體" w:hAnsi="標楷體"/>
          <w:b/>
          <w:sz w:val="32"/>
          <w:szCs w:val="32"/>
        </w:rPr>
        <w:t>】</w:t>
      </w:r>
    </w:p>
    <w:tbl>
      <w:tblPr>
        <w:tblW w:w="5923" w:type="pct"/>
        <w:jc w:val="center"/>
        <w:tblInd w:w="-2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08"/>
        <w:gridCol w:w="3344"/>
        <w:gridCol w:w="6545"/>
      </w:tblGrid>
      <w:tr w:rsidR="009D6933" w:rsidRPr="00B536C7" w:rsidTr="00E47FE2">
        <w:trPr>
          <w:trHeight w:val="567"/>
          <w:jc w:val="center"/>
        </w:trPr>
        <w:tc>
          <w:tcPr>
            <w:tcW w:w="334" w:type="pct"/>
            <w:tcBorders>
              <w:bottom w:val="single" w:sz="4" w:space="0" w:color="000000"/>
              <w:tl2br w:val="single" w:sz="4" w:space="0" w:color="auto"/>
            </w:tcBorders>
            <w:shd w:val="clear" w:color="auto" w:fill="FFFFFF"/>
          </w:tcPr>
          <w:p w:rsidR="009D6933" w:rsidRPr="002101C8" w:rsidRDefault="009D6933" w:rsidP="006F7A3F">
            <w:pPr>
              <w:spacing w:line="0" w:lineRule="atLeast"/>
              <w:rPr>
                <w:rFonts w:ascii="標楷體" w:eastAsia="標楷體" w:hAnsi="標楷體"/>
                <w:sz w:val="28"/>
                <w:szCs w:val="28"/>
              </w:rPr>
            </w:pPr>
          </w:p>
        </w:tc>
        <w:tc>
          <w:tcPr>
            <w:tcW w:w="1578" w:type="pct"/>
            <w:shd w:val="clear" w:color="auto" w:fill="FFFFFF"/>
            <w:vAlign w:val="center"/>
          </w:tcPr>
          <w:p w:rsidR="009D6933" w:rsidRPr="00905C7E" w:rsidRDefault="009D6933"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單位名稱</w:t>
            </w:r>
          </w:p>
        </w:tc>
        <w:tc>
          <w:tcPr>
            <w:tcW w:w="3088" w:type="pct"/>
            <w:shd w:val="clear" w:color="auto" w:fill="FFFFFF"/>
            <w:vAlign w:val="center"/>
          </w:tcPr>
          <w:p w:rsidR="009D6933" w:rsidRPr="00905C7E" w:rsidRDefault="009D6933" w:rsidP="006F7A3F">
            <w:pPr>
              <w:spacing w:line="0" w:lineRule="atLeast"/>
              <w:jc w:val="center"/>
              <w:rPr>
                <w:rFonts w:ascii="標楷體" w:eastAsia="標楷體" w:hAnsi="標楷體"/>
                <w:sz w:val="28"/>
                <w:szCs w:val="28"/>
              </w:rPr>
            </w:pPr>
            <w:r w:rsidRPr="00905C7E">
              <w:rPr>
                <w:rFonts w:ascii="標楷體" w:eastAsia="標楷體" w:hAnsi="標楷體"/>
                <w:sz w:val="28"/>
                <w:szCs w:val="28"/>
              </w:rPr>
              <w:t>具體事蹟</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t>1.</w:t>
            </w:r>
          </w:p>
        </w:tc>
        <w:tc>
          <w:tcPr>
            <w:tcW w:w="1578" w:type="pct"/>
            <w:shd w:val="clear" w:color="auto" w:fill="FFFFFF"/>
            <w:vAlign w:val="center"/>
          </w:tcPr>
          <w:p w:rsidR="009D6933" w:rsidRPr="00AE4D0F" w:rsidRDefault="00AE4D0F" w:rsidP="006F7A3F">
            <w:pPr>
              <w:spacing w:line="0" w:lineRule="atLeast"/>
              <w:rPr>
                <w:rFonts w:ascii="標楷體" w:eastAsia="標楷體" w:hAnsi="標楷體"/>
                <w:sz w:val="28"/>
                <w:szCs w:val="28"/>
              </w:rPr>
            </w:pPr>
            <w:r w:rsidRPr="00AE4D0F">
              <w:rPr>
                <w:rFonts w:ascii="標楷體" w:eastAsia="標楷體" w:hAnsi="標楷體" w:hint="eastAsia"/>
                <w:color w:val="000000" w:themeColor="text1"/>
                <w:sz w:val="28"/>
                <w:szCs w:val="28"/>
              </w:rPr>
              <w:t>中華電信股份有限公司</w:t>
            </w:r>
          </w:p>
        </w:tc>
        <w:tc>
          <w:tcPr>
            <w:tcW w:w="3088" w:type="pct"/>
            <w:shd w:val="clear" w:color="auto" w:fill="FFFFFF"/>
            <w:vAlign w:val="center"/>
          </w:tcPr>
          <w:p w:rsidR="00AE4D0F" w:rsidRPr="00BA5C35" w:rsidRDefault="00AE4D0F" w:rsidP="006F7A3F">
            <w:pPr>
              <w:spacing w:line="0" w:lineRule="atLeast"/>
              <w:ind w:firstLineChars="200" w:firstLine="560"/>
              <w:jc w:val="both"/>
              <w:rPr>
                <w:rFonts w:ascii="標楷體" w:eastAsia="標楷體" w:hAnsi="標楷體"/>
                <w:sz w:val="28"/>
                <w:szCs w:val="28"/>
              </w:rPr>
            </w:pPr>
            <w:r w:rsidRPr="00BA5C35">
              <w:rPr>
                <w:rFonts w:ascii="標楷體" w:eastAsia="標楷體" w:hAnsi="標楷體" w:hint="eastAsia"/>
                <w:sz w:val="28"/>
                <w:szCs w:val="28"/>
              </w:rPr>
              <w:t>中華電信股份有限公司於民國63年成立電信女子籃球隊（即目前的中華電信女子籃球隊），推廣女子籃球超過40載，為中華女籃培育出許多優秀國手，目前也是臺灣女子超級籃球聯賽（WSBL）的其中一支勁旅。</w:t>
            </w:r>
          </w:p>
          <w:p w:rsidR="009D6933" w:rsidRPr="00AE4D0F" w:rsidRDefault="00AE4D0F" w:rsidP="006F7A3F">
            <w:pPr>
              <w:spacing w:line="0" w:lineRule="atLeast"/>
              <w:ind w:firstLineChars="200" w:firstLine="560"/>
              <w:rPr>
                <w:rFonts w:ascii="標楷體" w:eastAsia="標楷體" w:hAnsi="標楷體"/>
                <w:sz w:val="28"/>
                <w:szCs w:val="28"/>
                <w:lang w:eastAsia="zh-CN"/>
              </w:rPr>
            </w:pPr>
            <w:r w:rsidRPr="00BA5C35">
              <w:rPr>
                <w:rFonts w:ascii="標楷體" w:eastAsia="標楷體" w:hAnsi="標楷體" w:cs="新細明體" w:hint="eastAsia"/>
                <w:sz w:val="28"/>
                <w:szCs w:val="28"/>
              </w:rPr>
              <w:t>30年來，中華電信女籃依據經營團隊的決議，積極配合中華電信股份有限公司走入社區、推展公益活動，關懷年經族群、散播籃球種子、善盡社會責任、回饋社會大眾。民國</w:t>
            </w:r>
            <w:r w:rsidRPr="00BA5C35">
              <w:rPr>
                <w:rFonts w:ascii="標楷體" w:eastAsia="標楷體" w:hAnsi="標楷體" w:cs="新細明體"/>
                <w:sz w:val="28"/>
                <w:szCs w:val="28"/>
              </w:rPr>
              <w:t>100</w:t>
            </w:r>
            <w:r w:rsidRPr="00BA5C35">
              <w:rPr>
                <w:rFonts w:ascii="標楷體" w:eastAsia="標楷體" w:hAnsi="標楷體" w:cs="新細明體" w:hint="eastAsia"/>
                <w:sz w:val="28"/>
                <w:szCs w:val="28"/>
              </w:rPr>
              <w:t>年起中華電信女籃正式納編入中華電信基金會，希望能在社會公益的原則下，中華電信女籃持續既有的訓練與比賽，以達到所賦予的籃球推動使命。同時全力投入公益活動，以達到「提</w:t>
            </w:r>
            <w:r w:rsidRPr="00BA5C35">
              <w:rPr>
                <w:rFonts w:ascii="標楷體" w:eastAsia="標楷體" w:hAnsi="標楷體" w:cs="新細明體" w:hint="eastAsia"/>
                <w:sz w:val="28"/>
                <w:szCs w:val="28"/>
              </w:rPr>
              <w:lastRenderedPageBreak/>
              <w:t>倡身心健康以平衡資訊科技的過度使用」之宗旨及目的。</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sidRPr="002101C8">
              <w:rPr>
                <w:rFonts w:ascii="標楷體" w:eastAsia="標楷體" w:hAnsi="標楷體"/>
                <w:sz w:val="28"/>
                <w:szCs w:val="28"/>
              </w:rPr>
              <w:lastRenderedPageBreak/>
              <w:t>2.</w:t>
            </w:r>
          </w:p>
        </w:tc>
        <w:tc>
          <w:tcPr>
            <w:tcW w:w="1578" w:type="pct"/>
            <w:shd w:val="clear" w:color="auto" w:fill="FFFFFF"/>
            <w:vAlign w:val="center"/>
          </w:tcPr>
          <w:p w:rsidR="009D6933" w:rsidRPr="002101C8" w:rsidRDefault="00AE4D0F" w:rsidP="006F7A3F">
            <w:pPr>
              <w:spacing w:line="0" w:lineRule="atLeast"/>
              <w:rPr>
                <w:rFonts w:ascii="標楷體" w:eastAsia="標楷體" w:hAnsi="標楷體"/>
                <w:sz w:val="28"/>
                <w:szCs w:val="28"/>
              </w:rPr>
            </w:pPr>
            <w:r w:rsidRPr="00F9662D">
              <w:rPr>
                <w:rFonts w:ascii="標楷體" w:eastAsia="標楷體" w:hAnsi="標楷體" w:hint="eastAsia"/>
                <w:sz w:val="28"/>
                <w:szCs w:val="28"/>
              </w:rPr>
              <w:t>台灣電力股份有限公司</w:t>
            </w:r>
          </w:p>
        </w:tc>
        <w:tc>
          <w:tcPr>
            <w:tcW w:w="3088" w:type="pct"/>
            <w:shd w:val="clear" w:color="auto" w:fill="FFFFFF"/>
            <w:vAlign w:val="center"/>
          </w:tcPr>
          <w:p w:rsidR="00AE4D0F" w:rsidRPr="00B154FD" w:rsidRDefault="00AE4D0F" w:rsidP="006F7A3F">
            <w:pPr>
              <w:spacing w:line="0" w:lineRule="atLeast"/>
              <w:ind w:firstLineChars="200" w:firstLine="560"/>
              <w:rPr>
                <w:rFonts w:ascii="標楷體" w:eastAsia="標楷體" w:hAnsi="標楷體"/>
                <w:sz w:val="28"/>
                <w:szCs w:val="28"/>
              </w:rPr>
            </w:pPr>
            <w:r w:rsidRPr="00B154FD">
              <w:rPr>
                <w:rFonts w:ascii="標楷體" w:eastAsia="標楷體" w:hAnsi="標楷體" w:hint="eastAsia"/>
                <w:sz w:val="28"/>
                <w:szCs w:val="28"/>
              </w:rPr>
              <w:t>台灣電力股份有限公司共培植男子棒球、足球、排球及女子排球、籃球、羽球</w:t>
            </w:r>
            <w:r w:rsidRPr="00B154FD">
              <w:rPr>
                <w:rFonts w:ascii="標楷體" w:eastAsia="標楷體" w:hAnsi="標楷體"/>
                <w:sz w:val="28"/>
                <w:szCs w:val="28"/>
              </w:rPr>
              <w:t>6</w:t>
            </w:r>
            <w:r w:rsidRPr="00B154FD">
              <w:rPr>
                <w:rFonts w:ascii="標楷體" w:eastAsia="標楷體" w:hAnsi="標楷體" w:hint="eastAsia"/>
                <w:sz w:val="28"/>
                <w:szCs w:val="28"/>
              </w:rPr>
              <w:t>支球隊，並長期提供球員就業機會。</w:t>
            </w:r>
          </w:p>
          <w:p w:rsidR="009D6933" w:rsidRPr="00AE4D0F" w:rsidRDefault="00AE4D0F" w:rsidP="006F7A3F">
            <w:pPr>
              <w:spacing w:line="0" w:lineRule="atLeast"/>
              <w:ind w:firstLineChars="200" w:firstLine="560"/>
              <w:rPr>
                <w:rFonts w:ascii="標楷體" w:eastAsia="標楷體" w:hAnsi="標楷體"/>
                <w:sz w:val="28"/>
                <w:szCs w:val="28"/>
              </w:rPr>
            </w:pPr>
            <w:r w:rsidRPr="00B154FD">
              <w:rPr>
                <w:rFonts w:ascii="標楷體" w:eastAsia="標楷體" w:hAnsi="標楷體" w:hint="eastAsia"/>
                <w:sz w:val="28"/>
                <w:szCs w:val="28"/>
              </w:rPr>
              <w:t>台電棒球隊民國</w:t>
            </w:r>
            <w:r w:rsidRPr="00B154FD">
              <w:rPr>
                <w:rFonts w:ascii="標楷體" w:eastAsia="標楷體" w:hAnsi="標楷體"/>
                <w:sz w:val="28"/>
                <w:szCs w:val="28"/>
              </w:rPr>
              <w:t>36</w:t>
            </w:r>
            <w:r w:rsidRPr="00B154FD">
              <w:rPr>
                <w:rFonts w:ascii="標楷體" w:eastAsia="標楷體" w:hAnsi="標楷體" w:hint="eastAsia"/>
                <w:sz w:val="28"/>
                <w:szCs w:val="28"/>
              </w:rPr>
              <w:t>年成立，社會甲組球隊比賽中，台電棒球隊經常是冠軍的熱門隊伍。台電足球隊成立於民國</w:t>
            </w:r>
            <w:r w:rsidRPr="00B154FD">
              <w:rPr>
                <w:rFonts w:ascii="標楷體" w:eastAsia="標楷體" w:hAnsi="標楷體"/>
                <w:sz w:val="28"/>
                <w:szCs w:val="28"/>
              </w:rPr>
              <w:t>67</w:t>
            </w:r>
            <w:r w:rsidRPr="00B154FD">
              <w:rPr>
                <w:rFonts w:ascii="標楷體" w:eastAsia="標楷體" w:hAnsi="標楷體" w:hint="eastAsia"/>
                <w:sz w:val="28"/>
                <w:szCs w:val="28"/>
              </w:rPr>
              <w:t>年，聚集國</w:t>
            </w:r>
            <w:r w:rsidRPr="00B154FD">
              <w:rPr>
                <w:rFonts w:ascii="標楷體" w:eastAsia="標楷體" w:hAnsi="標楷體" w:cs="細明體" w:hint="eastAsia"/>
                <w:sz w:val="28"/>
                <w:szCs w:val="28"/>
              </w:rPr>
              <w:t>內</w:t>
            </w:r>
            <w:r w:rsidRPr="00B154FD">
              <w:rPr>
                <w:rFonts w:ascii="標楷體" w:eastAsia="標楷體" w:hAnsi="標楷體" w:cs="MS Mincho" w:hint="eastAsia"/>
                <w:sz w:val="28"/>
                <w:szCs w:val="28"/>
              </w:rPr>
              <w:t>頂尖足球選手。台電排球隊成立於民國</w:t>
            </w:r>
            <w:r w:rsidRPr="00B154FD">
              <w:rPr>
                <w:rFonts w:ascii="標楷體" w:eastAsia="標楷體" w:hAnsi="標楷體"/>
                <w:sz w:val="28"/>
                <w:szCs w:val="28"/>
              </w:rPr>
              <w:t>40</w:t>
            </w:r>
            <w:r w:rsidRPr="00B154FD">
              <w:rPr>
                <w:rFonts w:ascii="標楷體" w:eastAsia="標楷體" w:hAnsi="標楷體" w:hint="eastAsia"/>
                <w:sz w:val="28"/>
                <w:szCs w:val="28"/>
              </w:rPr>
              <w:t>年，為一支強勁隊伍，在各項球賽中總是橫掃千軍，享有「百戰雄師」美譽。台電女子排球隊成立於民國</w:t>
            </w:r>
            <w:r w:rsidRPr="00B154FD">
              <w:rPr>
                <w:rFonts w:ascii="標楷體" w:eastAsia="標楷體" w:hAnsi="標楷體"/>
                <w:sz w:val="28"/>
                <w:szCs w:val="28"/>
              </w:rPr>
              <w:t>63</w:t>
            </w:r>
            <w:r w:rsidRPr="00B154FD">
              <w:rPr>
                <w:rFonts w:ascii="標楷體" w:eastAsia="標楷體" w:hAnsi="標楷體" w:hint="eastAsia"/>
                <w:sz w:val="28"/>
                <w:szCs w:val="28"/>
              </w:rPr>
              <w:t>年，培育造就無數國家代表隊員。台電女子羽球隊成立於民國</w:t>
            </w:r>
            <w:r w:rsidRPr="00B154FD">
              <w:rPr>
                <w:rFonts w:ascii="標楷體" w:eastAsia="標楷體" w:hAnsi="標楷體"/>
                <w:sz w:val="28"/>
                <w:szCs w:val="28"/>
              </w:rPr>
              <w:t>60</w:t>
            </w:r>
            <w:r w:rsidRPr="00B154FD">
              <w:rPr>
                <w:rFonts w:ascii="標楷體" w:eastAsia="標楷體" w:hAnsi="標楷體" w:hint="eastAsia"/>
                <w:sz w:val="28"/>
                <w:szCs w:val="28"/>
              </w:rPr>
              <w:t>年，參加國際比賽不勝枚舉，表現優異。台電女子籃球隊成立於民國</w:t>
            </w:r>
            <w:r w:rsidRPr="00B154FD">
              <w:rPr>
                <w:rFonts w:ascii="標楷體" w:eastAsia="標楷體" w:hAnsi="標楷體"/>
                <w:sz w:val="28"/>
                <w:szCs w:val="28"/>
              </w:rPr>
              <w:t>68</w:t>
            </w:r>
            <w:r w:rsidRPr="00B154FD">
              <w:rPr>
                <w:rFonts w:ascii="標楷體" w:eastAsia="標楷體" w:hAnsi="標楷體" w:hint="eastAsia"/>
                <w:sz w:val="28"/>
                <w:szCs w:val="28"/>
              </w:rPr>
              <w:t>年，培養眾多國家級選手，使國家代表隊在亞洲籃壇佔有一席之地，對國家及</w:t>
            </w:r>
            <w:proofErr w:type="gramStart"/>
            <w:r w:rsidRPr="00B154FD">
              <w:rPr>
                <w:rFonts w:ascii="標楷體" w:eastAsia="標楷體" w:hAnsi="標楷體" w:hint="eastAsia"/>
                <w:sz w:val="28"/>
                <w:szCs w:val="28"/>
              </w:rPr>
              <w:t>社會均有莫大</w:t>
            </w:r>
            <w:proofErr w:type="gramEnd"/>
            <w:r w:rsidRPr="00B154FD">
              <w:rPr>
                <w:rFonts w:ascii="標楷體" w:eastAsia="標楷體" w:hAnsi="標楷體" w:hint="eastAsia"/>
                <w:sz w:val="28"/>
                <w:szCs w:val="28"/>
              </w:rPr>
              <w:t>貢獻。</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3.</w:t>
            </w:r>
          </w:p>
        </w:tc>
        <w:tc>
          <w:tcPr>
            <w:tcW w:w="1578" w:type="pct"/>
            <w:shd w:val="clear" w:color="auto" w:fill="FFFFFF"/>
            <w:vAlign w:val="center"/>
          </w:tcPr>
          <w:p w:rsidR="006F7A3F" w:rsidRDefault="00AE4D0F" w:rsidP="005C523C">
            <w:pPr>
              <w:spacing w:line="0" w:lineRule="atLeast"/>
              <w:jc w:val="center"/>
              <w:rPr>
                <w:rFonts w:ascii="標楷體" w:eastAsia="標楷體" w:hAnsi="標楷體"/>
                <w:sz w:val="28"/>
                <w:szCs w:val="28"/>
              </w:rPr>
            </w:pPr>
            <w:r w:rsidRPr="00AE4D0F">
              <w:rPr>
                <w:rFonts w:ascii="標楷體" w:eastAsia="標楷體" w:hAnsi="標楷體" w:hint="eastAsia"/>
                <w:sz w:val="28"/>
                <w:szCs w:val="28"/>
              </w:rPr>
              <w:t>合作金庫商業銀行</w:t>
            </w:r>
          </w:p>
          <w:p w:rsidR="009D6933" w:rsidRPr="00AE4D0F" w:rsidRDefault="00AE4D0F" w:rsidP="005C523C">
            <w:pPr>
              <w:spacing w:line="0" w:lineRule="atLeast"/>
              <w:jc w:val="center"/>
              <w:rPr>
                <w:rFonts w:ascii="標楷體" w:eastAsia="標楷體" w:hAnsi="標楷體"/>
                <w:color w:val="000000"/>
                <w:sz w:val="28"/>
                <w:szCs w:val="28"/>
              </w:rPr>
            </w:pPr>
            <w:r w:rsidRPr="00AE4D0F">
              <w:rPr>
                <w:rFonts w:ascii="標楷體" w:eastAsia="標楷體" w:hAnsi="標楷體" w:hint="eastAsia"/>
                <w:sz w:val="28"/>
                <w:szCs w:val="28"/>
              </w:rPr>
              <w:t>股份有限公司</w:t>
            </w:r>
          </w:p>
        </w:tc>
        <w:tc>
          <w:tcPr>
            <w:tcW w:w="3088" w:type="pct"/>
            <w:shd w:val="clear" w:color="auto" w:fill="FFFFFF"/>
            <w:vAlign w:val="center"/>
          </w:tcPr>
          <w:p w:rsidR="00AE4D0F" w:rsidRPr="006D2041" w:rsidRDefault="00AE4D0F" w:rsidP="006F7A3F">
            <w:pPr>
              <w:spacing w:line="0" w:lineRule="atLeast"/>
              <w:ind w:firstLineChars="200" w:firstLine="560"/>
              <w:rPr>
                <w:rFonts w:ascii="標楷體" w:eastAsia="標楷體" w:hAnsi="標楷體"/>
                <w:color w:val="262626" w:themeColor="text1" w:themeTint="D9"/>
                <w:sz w:val="28"/>
                <w:szCs w:val="28"/>
              </w:rPr>
            </w:pPr>
            <w:r w:rsidRPr="006D2041">
              <w:rPr>
                <w:rFonts w:ascii="標楷體" w:eastAsia="標楷體" w:hAnsi="標楷體" w:hint="eastAsia"/>
                <w:color w:val="262626" w:themeColor="text1" w:themeTint="D9"/>
                <w:sz w:val="28"/>
                <w:szCs w:val="28"/>
              </w:rPr>
              <w:t>合作金庫商業銀行股份有限公司桌球隊、棒球隊、羽球隊分別於民國</w:t>
            </w:r>
            <w:r w:rsidRPr="006D2041">
              <w:rPr>
                <w:rFonts w:ascii="標楷體" w:eastAsia="標楷體" w:hAnsi="標楷體"/>
                <w:color w:val="262626" w:themeColor="text1" w:themeTint="D9"/>
                <w:sz w:val="28"/>
                <w:szCs w:val="28"/>
              </w:rPr>
              <w:t>36</w:t>
            </w:r>
            <w:r w:rsidRPr="006D2041">
              <w:rPr>
                <w:rFonts w:ascii="標楷體" w:eastAsia="標楷體" w:hAnsi="標楷體" w:hint="eastAsia"/>
                <w:color w:val="262626" w:themeColor="text1" w:themeTint="D9"/>
                <w:sz w:val="28"/>
                <w:szCs w:val="28"/>
              </w:rPr>
              <w:t>年、</w:t>
            </w:r>
            <w:r w:rsidRPr="006D2041">
              <w:rPr>
                <w:rFonts w:ascii="標楷體" w:eastAsia="標楷體" w:hAnsi="標楷體"/>
                <w:color w:val="262626" w:themeColor="text1" w:themeTint="D9"/>
                <w:sz w:val="28"/>
                <w:szCs w:val="28"/>
              </w:rPr>
              <w:t>38</w:t>
            </w:r>
            <w:r w:rsidRPr="006D2041">
              <w:rPr>
                <w:rFonts w:ascii="標楷體" w:eastAsia="標楷體" w:hAnsi="標楷體" w:hint="eastAsia"/>
                <w:color w:val="262626" w:themeColor="text1" w:themeTint="D9"/>
                <w:sz w:val="28"/>
                <w:szCs w:val="28"/>
              </w:rPr>
              <w:t>年、</w:t>
            </w:r>
            <w:r w:rsidRPr="006D2041">
              <w:rPr>
                <w:rFonts w:ascii="標楷體" w:eastAsia="標楷體" w:hAnsi="標楷體"/>
                <w:color w:val="262626" w:themeColor="text1" w:themeTint="D9"/>
                <w:sz w:val="28"/>
                <w:szCs w:val="28"/>
              </w:rPr>
              <w:t>81</w:t>
            </w:r>
            <w:r w:rsidRPr="006D2041">
              <w:rPr>
                <w:rFonts w:ascii="標楷體" w:eastAsia="標楷體" w:hAnsi="標楷體" w:hint="eastAsia"/>
                <w:color w:val="262626" w:themeColor="text1" w:themeTint="D9"/>
                <w:sz w:val="28"/>
                <w:szCs w:val="28"/>
              </w:rPr>
              <w:t>年成立</w:t>
            </w:r>
            <w:r w:rsidRPr="006D2041">
              <w:rPr>
                <w:rFonts w:ascii="標楷體" w:eastAsia="標楷體" w:hAnsi="標楷體" w:hint="eastAsia"/>
                <w:sz w:val="28"/>
                <w:szCs w:val="28"/>
              </w:rPr>
              <w:t>，三支</w:t>
            </w:r>
            <w:proofErr w:type="gramStart"/>
            <w:r w:rsidRPr="006D2041">
              <w:rPr>
                <w:rFonts w:ascii="標楷體" w:eastAsia="標楷體" w:hAnsi="標楷體" w:hint="eastAsia"/>
                <w:sz w:val="28"/>
                <w:szCs w:val="28"/>
              </w:rPr>
              <w:t>球隊均有相當</w:t>
            </w:r>
            <w:proofErr w:type="gramEnd"/>
            <w:r w:rsidRPr="006D2041">
              <w:rPr>
                <w:rFonts w:ascii="標楷體" w:eastAsia="標楷體" w:hAnsi="標楷體" w:hint="eastAsia"/>
                <w:sz w:val="28"/>
                <w:szCs w:val="28"/>
              </w:rPr>
              <w:t>輝煌的戰績及歷史背景。</w:t>
            </w:r>
          </w:p>
          <w:p w:rsidR="00AE4D0F" w:rsidRPr="006D2041" w:rsidRDefault="00AE4D0F" w:rsidP="006F7A3F">
            <w:pPr>
              <w:spacing w:line="0" w:lineRule="atLeast"/>
              <w:ind w:firstLineChars="200" w:firstLine="560"/>
              <w:rPr>
                <w:rFonts w:ascii="標楷體" w:eastAsia="標楷體" w:hAnsi="標楷體"/>
                <w:sz w:val="28"/>
                <w:szCs w:val="28"/>
              </w:rPr>
            </w:pPr>
            <w:r w:rsidRPr="006D2041">
              <w:rPr>
                <w:rFonts w:ascii="標楷體" w:eastAsia="標楷體" w:hAnsi="標楷體" w:hint="eastAsia"/>
                <w:color w:val="262626" w:themeColor="text1" w:themeTint="D9"/>
                <w:sz w:val="28"/>
                <w:szCs w:val="28"/>
              </w:rPr>
              <w:t>合庫桌球隊成立迄今已</w:t>
            </w:r>
            <w:r w:rsidRPr="006D2041">
              <w:rPr>
                <w:rFonts w:ascii="標楷體" w:eastAsia="標楷體" w:hAnsi="標楷體"/>
                <w:color w:val="262626" w:themeColor="text1" w:themeTint="D9"/>
                <w:sz w:val="28"/>
                <w:szCs w:val="28"/>
              </w:rPr>
              <w:t>68</w:t>
            </w:r>
            <w:r w:rsidRPr="006D2041">
              <w:rPr>
                <w:rFonts w:ascii="標楷體" w:eastAsia="標楷體" w:hAnsi="標楷體" w:hint="eastAsia"/>
                <w:color w:val="262626" w:themeColor="text1" w:themeTint="D9"/>
                <w:sz w:val="28"/>
                <w:szCs w:val="28"/>
              </w:rPr>
              <w:t>年，全國中正</w:t>
            </w:r>
            <w:proofErr w:type="gramStart"/>
            <w:r w:rsidRPr="006D2041">
              <w:rPr>
                <w:rFonts w:ascii="標楷體" w:eastAsia="標楷體" w:hAnsi="標楷體" w:hint="eastAsia"/>
                <w:color w:val="262626" w:themeColor="text1" w:themeTint="D9"/>
                <w:sz w:val="28"/>
                <w:szCs w:val="28"/>
              </w:rPr>
              <w:t>盃</w:t>
            </w:r>
            <w:proofErr w:type="gramEnd"/>
            <w:r w:rsidRPr="006D2041">
              <w:rPr>
                <w:rFonts w:ascii="標楷體" w:eastAsia="標楷體" w:hAnsi="標楷體" w:hint="eastAsia"/>
                <w:color w:val="262626" w:themeColor="text1" w:themeTint="D9"/>
                <w:sz w:val="28"/>
                <w:szCs w:val="28"/>
              </w:rPr>
              <w:t>桌球錦標賽男子組已達成</w:t>
            </w:r>
            <w:r w:rsidRPr="006D2041">
              <w:rPr>
                <w:rFonts w:ascii="標楷體" w:eastAsia="標楷體" w:hAnsi="標楷體"/>
                <w:color w:val="262626" w:themeColor="text1" w:themeTint="D9"/>
                <w:sz w:val="28"/>
                <w:szCs w:val="28"/>
              </w:rPr>
              <w:t>26</w:t>
            </w:r>
            <w:r w:rsidRPr="006D2041">
              <w:rPr>
                <w:rFonts w:ascii="標楷體" w:eastAsia="標楷體" w:hAnsi="標楷體" w:hint="eastAsia"/>
                <w:color w:val="262626" w:themeColor="text1" w:themeTint="D9"/>
                <w:sz w:val="28"/>
                <w:szCs w:val="28"/>
              </w:rPr>
              <w:t>連霸紀</w:t>
            </w:r>
            <w:r w:rsidRPr="006D2041">
              <w:rPr>
                <w:rFonts w:ascii="標楷體" w:eastAsia="標楷體" w:hAnsi="標楷體" w:cs="細明體" w:hint="eastAsia"/>
                <w:color w:val="262626" w:themeColor="text1" w:themeTint="D9"/>
                <w:sz w:val="28"/>
                <w:szCs w:val="28"/>
              </w:rPr>
              <w:t>錄</w:t>
            </w:r>
            <w:r w:rsidRPr="006D2041">
              <w:rPr>
                <w:rFonts w:ascii="標楷體" w:eastAsia="標楷體" w:hAnsi="標楷體" w:cs="MS Mincho" w:hint="eastAsia"/>
                <w:color w:val="262626" w:themeColor="text1" w:themeTint="D9"/>
                <w:sz w:val="28"/>
                <w:szCs w:val="28"/>
              </w:rPr>
              <w:t>，女子隊也居國</w:t>
            </w:r>
            <w:r w:rsidRPr="006D2041">
              <w:rPr>
                <w:rFonts w:ascii="標楷體" w:eastAsia="標楷體" w:hAnsi="標楷體" w:cs="細明體" w:hint="eastAsia"/>
                <w:color w:val="262626" w:themeColor="text1" w:themeTint="D9"/>
                <w:sz w:val="28"/>
                <w:szCs w:val="28"/>
              </w:rPr>
              <w:t>內</w:t>
            </w:r>
            <w:r w:rsidRPr="006D2041">
              <w:rPr>
                <w:rFonts w:ascii="標楷體" w:eastAsia="標楷體" w:hAnsi="標楷體" w:cs="MS Mincho" w:hint="eastAsia"/>
                <w:color w:val="262626" w:themeColor="text1" w:themeTint="D9"/>
                <w:sz w:val="28"/>
                <w:szCs w:val="28"/>
              </w:rPr>
              <w:t>領導地位。</w:t>
            </w:r>
            <w:r w:rsidRPr="006D2041">
              <w:rPr>
                <w:rFonts w:ascii="標楷體" w:eastAsia="標楷體" w:hAnsi="標楷體" w:hint="eastAsia"/>
                <w:sz w:val="28"/>
                <w:szCs w:val="28"/>
              </w:rPr>
              <w:t>合庫棒球隊六十餘年來，培育出的棒球好手超過500人，為國內企業善盡社會責任</w:t>
            </w:r>
            <w:r>
              <w:rPr>
                <w:rFonts w:ascii="標楷體" w:eastAsia="標楷體" w:hAnsi="標楷體" w:hint="eastAsia"/>
                <w:sz w:val="28"/>
                <w:szCs w:val="28"/>
              </w:rPr>
              <w:t>，</w:t>
            </w:r>
            <w:r w:rsidRPr="006D2041">
              <w:rPr>
                <w:rFonts w:ascii="標楷體" w:eastAsia="標楷體" w:hAnsi="標楷體" w:hint="eastAsia"/>
                <w:sz w:val="28"/>
                <w:szCs w:val="28"/>
              </w:rPr>
              <w:t>投入國家體育發展貢獻的最佳示範；合庫羽球隊近年來成績優異，隊中有多名國際級選手，且羽球隊與國內國、高中及大學等多所學校建教合作，對於基層選手的培育不遺餘力。</w:t>
            </w:r>
          </w:p>
          <w:p w:rsidR="009D6933" w:rsidRPr="00AE4D0F" w:rsidRDefault="00AE4D0F" w:rsidP="006F7A3F">
            <w:pPr>
              <w:spacing w:line="0" w:lineRule="atLeast"/>
              <w:ind w:firstLineChars="200" w:firstLine="560"/>
              <w:rPr>
                <w:rFonts w:ascii="標楷體" w:eastAsia="標楷體" w:hAnsi="標楷體"/>
                <w:sz w:val="28"/>
                <w:szCs w:val="28"/>
                <w:lang w:eastAsia="zh-CN"/>
              </w:rPr>
            </w:pPr>
            <w:r w:rsidRPr="006D2041">
              <w:rPr>
                <w:rFonts w:ascii="標楷體" w:eastAsia="標楷體" w:hAnsi="標楷體" w:hint="eastAsia"/>
                <w:color w:val="262626" w:themeColor="text1" w:themeTint="D9"/>
                <w:sz w:val="28"/>
                <w:szCs w:val="28"/>
              </w:rPr>
              <w:t>合作金庫球隊</w:t>
            </w:r>
            <w:r w:rsidRPr="006D2041">
              <w:rPr>
                <w:rFonts w:ascii="標楷體" w:eastAsia="標楷體" w:hAnsi="標楷體" w:cs="細明體" w:hint="eastAsia"/>
                <w:color w:val="262626" w:themeColor="text1" w:themeTint="D9"/>
                <w:sz w:val="28"/>
                <w:szCs w:val="28"/>
              </w:rPr>
              <w:t>每</w:t>
            </w:r>
            <w:r w:rsidRPr="006D2041">
              <w:rPr>
                <w:rFonts w:ascii="標楷體" w:eastAsia="標楷體" w:hAnsi="標楷體" w:cs="MS Mincho" w:hint="eastAsia"/>
                <w:color w:val="262626" w:themeColor="text1" w:themeTint="D9"/>
                <w:sz w:val="28"/>
                <w:szCs w:val="28"/>
              </w:rPr>
              <w:t>年定期舉辦寒暑假育樂營及各項球類賽事，為國家培育出無數優秀選手為國爭光，對體育運動</w:t>
            </w:r>
            <w:r w:rsidRPr="006D2041">
              <w:rPr>
                <w:rFonts w:ascii="標楷體" w:eastAsia="標楷體" w:hAnsi="標楷體" w:hint="eastAsia"/>
                <w:color w:val="262626" w:themeColor="text1" w:themeTint="D9"/>
                <w:sz w:val="28"/>
                <w:szCs w:val="28"/>
              </w:rPr>
              <w:t>貢獻</w:t>
            </w:r>
            <w:r>
              <w:rPr>
                <w:rFonts w:ascii="標楷體" w:eastAsia="標楷體" w:hAnsi="標楷體" w:hint="eastAsia"/>
                <w:color w:val="262626" w:themeColor="text1" w:themeTint="D9"/>
                <w:sz w:val="28"/>
                <w:szCs w:val="28"/>
              </w:rPr>
              <w:t>卓著</w:t>
            </w:r>
            <w:r w:rsidRPr="006D2041">
              <w:rPr>
                <w:rFonts w:ascii="標楷體" w:eastAsia="標楷體" w:hAnsi="標楷體" w:hint="eastAsia"/>
                <w:color w:val="262626" w:themeColor="text1" w:themeTint="D9"/>
                <w:sz w:val="28"/>
                <w:szCs w:val="28"/>
              </w:rPr>
              <w:t>。</w:t>
            </w:r>
          </w:p>
        </w:tc>
      </w:tr>
      <w:tr w:rsidR="009D6933" w:rsidRPr="00B536C7" w:rsidTr="005C523C">
        <w:trPr>
          <w:trHeight w:val="567"/>
          <w:jc w:val="center"/>
        </w:trPr>
        <w:tc>
          <w:tcPr>
            <w:tcW w:w="334" w:type="pct"/>
            <w:tcBorders>
              <w:tl2br w:val="nil"/>
            </w:tcBorders>
            <w:shd w:val="clear" w:color="auto" w:fill="FFFFFF"/>
            <w:vAlign w:val="center"/>
          </w:tcPr>
          <w:p w:rsidR="009D6933" w:rsidRPr="002101C8"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4.</w:t>
            </w:r>
          </w:p>
        </w:tc>
        <w:tc>
          <w:tcPr>
            <w:tcW w:w="1578" w:type="pct"/>
            <w:shd w:val="clear" w:color="auto" w:fill="FFFFFF"/>
            <w:vAlign w:val="center"/>
          </w:tcPr>
          <w:p w:rsidR="009D6933" w:rsidRPr="005C523C" w:rsidRDefault="00247C07" w:rsidP="005C523C">
            <w:pPr>
              <w:spacing w:line="0" w:lineRule="atLeast"/>
              <w:jc w:val="center"/>
              <w:rPr>
                <w:rFonts w:ascii="標楷體" w:eastAsia="標楷體" w:hAnsi="標楷體"/>
                <w:sz w:val="28"/>
                <w:szCs w:val="28"/>
              </w:rPr>
            </w:pPr>
            <w:r w:rsidRPr="004824FE">
              <w:rPr>
                <w:rFonts w:ascii="標楷體" w:eastAsia="標楷體" w:hAnsi="標楷體" w:hint="eastAsia"/>
                <w:sz w:val="28"/>
                <w:szCs w:val="28"/>
              </w:rPr>
              <w:t>汪清澄先生</w:t>
            </w:r>
          </w:p>
        </w:tc>
        <w:tc>
          <w:tcPr>
            <w:tcW w:w="3088" w:type="pct"/>
            <w:shd w:val="clear" w:color="auto" w:fill="FFFFFF"/>
            <w:vAlign w:val="center"/>
          </w:tcPr>
          <w:p w:rsidR="00247C07" w:rsidRDefault="00247C07" w:rsidP="006F7A3F">
            <w:pPr>
              <w:adjustRightInd w:val="0"/>
              <w:snapToGrid w:val="0"/>
              <w:spacing w:line="0" w:lineRule="atLeast"/>
              <w:ind w:leftChars="200" w:left="480"/>
              <w:jc w:val="both"/>
              <w:rPr>
                <w:rFonts w:ascii="標楷體" w:eastAsia="標楷體" w:hAnsi="標楷體"/>
                <w:color w:val="000000"/>
                <w:sz w:val="28"/>
                <w:szCs w:val="28"/>
              </w:rPr>
            </w:pPr>
            <w:r>
              <w:rPr>
                <w:rFonts w:ascii="標楷體" w:eastAsia="標楷體" w:hAnsi="標楷體" w:hint="eastAsia"/>
                <w:color w:val="000000"/>
                <w:sz w:val="28"/>
                <w:szCs w:val="28"/>
              </w:rPr>
              <w:t>汪清澄先生</w:t>
            </w:r>
            <w:r w:rsidRPr="004824FE">
              <w:rPr>
                <w:rFonts w:ascii="標楷體" w:eastAsia="標楷體" w:hAnsi="標楷體" w:hint="eastAsia"/>
                <w:color w:val="000000"/>
                <w:sz w:val="28"/>
                <w:szCs w:val="28"/>
              </w:rPr>
              <w:t>投入體育新聞</w:t>
            </w:r>
            <w:r>
              <w:rPr>
                <w:rFonts w:ascii="標楷體" w:eastAsia="標楷體" w:hAnsi="標楷體" w:hint="eastAsia"/>
                <w:color w:val="000000"/>
                <w:sz w:val="28"/>
                <w:szCs w:val="28"/>
              </w:rPr>
              <w:t>近50</w:t>
            </w:r>
            <w:r w:rsidRPr="004824FE">
              <w:rPr>
                <w:rFonts w:ascii="標楷體" w:eastAsia="標楷體" w:hAnsi="標楷體" w:hint="eastAsia"/>
                <w:color w:val="000000"/>
                <w:sz w:val="28"/>
                <w:szCs w:val="28"/>
              </w:rPr>
              <w:t>年。</w:t>
            </w:r>
            <w:r>
              <w:rPr>
                <w:rFonts w:ascii="標楷體" w:eastAsia="標楷體" w:hAnsi="標楷體" w:hint="eastAsia"/>
                <w:color w:val="000000"/>
                <w:sz w:val="28"/>
                <w:szCs w:val="28"/>
              </w:rPr>
              <w:t>任職中華日</w:t>
            </w:r>
          </w:p>
          <w:p w:rsidR="00247C07" w:rsidRDefault="00247C07" w:rsidP="006F7A3F">
            <w:pPr>
              <w:adjustRightInd w:val="0"/>
              <w:snapToGrid w:val="0"/>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報、中央通訊社期間</w:t>
            </w:r>
            <w:r w:rsidRPr="004824FE">
              <w:rPr>
                <w:rFonts w:ascii="標楷體" w:eastAsia="標楷體" w:hAnsi="標楷體" w:hint="eastAsia"/>
                <w:color w:val="000000"/>
                <w:sz w:val="28"/>
                <w:szCs w:val="28"/>
              </w:rPr>
              <w:t>參與六屆奧林匹克運動會及五屆亞洲運動會新聞</w:t>
            </w:r>
            <w:r>
              <w:rPr>
                <w:rFonts w:ascii="標楷體" w:eastAsia="標楷體" w:hAnsi="標楷體" w:hint="eastAsia"/>
                <w:color w:val="000000"/>
                <w:sz w:val="28"/>
                <w:szCs w:val="28"/>
              </w:rPr>
              <w:t>採訪</w:t>
            </w:r>
            <w:r w:rsidRPr="004824FE">
              <w:rPr>
                <w:rFonts w:ascii="標楷體" w:eastAsia="標楷體" w:hAnsi="標楷體" w:hint="eastAsia"/>
                <w:color w:val="000000"/>
                <w:sz w:val="28"/>
                <w:szCs w:val="28"/>
              </w:rPr>
              <w:t>播報工作，及時提供許多體壇經典時刻與全國人民分享。對體育新聞內容要求專業嚴謹，針對報導內容皆進行嚴格查證，並持續</w:t>
            </w:r>
            <w:r>
              <w:rPr>
                <w:rFonts w:ascii="標楷體" w:eastAsia="標楷體" w:hAnsi="標楷體" w:hint="eastAsia"/>
                <w:color w:val="000000"/>
                <w:sz w:val="28"/>
                <w:szCs w:val="28"/>
              </w:rPr>
              <w:t>就</w:t>
            </w:r>
            <w:r w:rsidRPr="004824FE">
              <w:rPr>
                <w:rFonts w:ascii="標楷體" w:eastAsia="標楷體" w:hAnsi="標楷體" w:hint="eastAsia"/>
                <w:color w:val="000000"/>
                <w:sz w:val="28"/>
                <w:szCs w:val="28"/>
              </w:rPr>
              <w:t>後進報導提出建議。</w:t>
            </w:r>
          </w:p>
          <w:p w:rsidR="00247C07" w:rsidRDefault="00247C07" w:rsidP="006F7A3F">
            <w:pPr>
              <w:adjustRightInd w:val="0"/>
              <w:snapToGrid w:val="0"/>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七</w:t>
            </w:r>
            <w:proofErr w:type="gramStart"/>
            <w:r>
              <w:rPr>
                <w:rFonts w:ascii="標楷體" w:eastAsia="標楷體" w:hAnsi="標楷體" w:hint="eastAsia"/>
                <w:color w:val="000000"/>
                <w:sz w:val="28"/>
                <w:szCs w:val="28"/>
              </w:rPr>
              <w:t>0</w:t>
            </w:r>
            <w:proofErr w:type="gramEnd"/>
            <w:r>
              <w:rPr>
                <w:rFonts w:ascii="標楷體" w:eastAsia="標楷體" w:hAnsi="標楷體" w:hint="eastAsia"/>
                <w:color w:val="000000"/>
                <w:sz w:val="28"/>
                <w:szCs w:val="28"/>
              </w:rPr>
              <w:t>年代以其專業經驗影響政策決定促使1964年東京奧運中華男籃得以參與橫濱會外賽。1989年受託主編1960年羅馬奧運報告書，行文時將</w:t>
            </w:r>
            <w:r>
              <w:rPr>
                <w:rFonts w:ascii="標楷體" w:eastAsia="標楷體" w:hAnsi="標楷體" w:hint="eastAsia"/>
                <w:color w:val="000000"/>
                <w:sz w:val="28"/>
                <w:szCs w:val="28"/>
              </w:rPr>
              <w:lastRenderedPageBreak/>
              <w:t>「Olympic Games」</w:t>
            </w:r>
            <w:proofErr w:type="gramStart"/>
            <w:r>
              <w:rPr>
                <w:rFonts w:ascii="標楷體" w:eastAsia="標楷體" w:hAnsi="標楷體" w:hint="eastAsia"/>
                <w:color w:val="000000"/>
                <w:sz w:val="28"/>
                <w:szCs w:val="28"/>
              </w:rPr>
              <w:t>改譯作</w:t>
            </w:r>
            <w:proofErr w:type="gramEnd"/>
            <w:r>
              <w:rPr>
                <w:rFonts w:ascii="標楷體" w:eastAsia="標楷體" w:hAnsi="標楷體" w:hint="eastAsia"/>
                <w:color w:val="000000"/>
                <w:sz w:val="28"/>
                <w:szCs w:val="28"/>
              </w:rPr>
              <w:t>「奧林匹克運動會」，廣被臨近使用漢文國家一致採用。</w:t>
            </w:r>
          </w:p>
          <w:p w:rsidR="009D6933" w:rsidRPr="00247C07" w:rsidRDefault="00247C07" w:rsidP="006F7A3F">
            <w:pPr>
              <w:adjustRightInd w:val="0"/>
              <w:snapToGrid w:val="0"/>
              <w:spacing w:line="0" w:lineRule="atLeast"/>
              <w:jc w:val="both"/>
              <w:rPr>
                <w:rFonts w:ascii="標楷體" w:eastAsia="標楷體" w:hAnsi="標楷體"/>
                <w:sz w:val="28"/>
                <w:szCs w:val="28"/>
                <w:lang w:eastAsia="zh-CN"/>
              </w:rPr>
            </w:pPr>
            <w:r>
              <w:rPr>
                <w:rFonts w:ascii="標楷體" w:eastAsia="標楷體" w:hAnsi="標楷體" w:hint="eastAsia"/>
                <w:color w:val="000000"/>
                <w:sz w:val="28"/>
                <w:szCs w:val="28"/>
              </w:rPr>
              <w:t xml:space="preserve">    中央大學體育系畢業擔任記者的汪清澄先生，不僅是體育運動的實踐者、見證者、記錄者及愛好者，同時也是臺灣第一代的體育運動記者，</w:t>
            </w:r>
            <w:r w:rsidRPr="004824FE">
              <w:rPr>
                <w:rFonts w:ascii="標楷體" w:eastAsia="標楷體" w:hAnsi="標楷體" w:hint="eastAsia"/>
                <w:color w:val="000000"/>
                <w:sz w:val="28"/>
                <w:szCs w:val="28"/>
              </w:rPr>
              <w:t>畢生致力體育事業</w:t>
            </w:r>
            <w:r>
              <w:rPr>
                <w:rFonts w:ascii="標楷體" w:eastAsia="標楷體" w:hAnsi="標楷體" w:hint="eastAsia"/>
                <w:color w:val="000000"/>
                <w:sz w:val="28"/>
                <w:szCs w:val="28"/>
              </w:rPr>
              <w:t>，貢獻卓著足堪表率</w:t>
            </w:r>
            <w:r w:rsidRPr="004824FE">
              <w:rPr>
                <w:rFonts w:ascii="標楷體" w:eastAsia="標楷體" w:hAnsi="標楷體" w:hint="eastAsia"/>
                <w:color w:val="000000"/>
                <w:sz w:val="28"/>
                <w:szCs w:val="28"/>
              </w:rPr>
              <w:t>。</w:t>
            </w:r>
          </w:p>
        </w:tc>
      </w:tr>
      <w:tr w:rsidR="009D6933" w:rsidRPr="00B536C7" w:rsidTr="005C523C">
        <w:trPr>
          <w:trHeight w:val="567"/>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5.</w:t>
            </w:r>
          </w:p>
        </w:tc>
        <w:tc>
          <w:tcPr>
            <w:tcW w:w="1578" w:type="pct"/>
            <w:shd w:val="clear" w:color="auto" w:fill="FFFFFF"/>
            <w:vAlign w:val="center"/>
          </w:tcPr>
          <w:p w:rsidR="00247C07" w:rsidRDefault="00247C07" w:rsidP="005C523C">
            <w:pPr>
              <w:spacing w:line="0" w:lineRule="atLeast"/>
              <w:jc w:val="center"/>
              <w:rPr>
                <w:rFonts w:ascii="標楷體" w:eastAsia="標楷體" w:hAnsi="標楷體"/>
                <w:sz w:val="28"/>
                <w:szCs w:val="28"/>
              </w:rPr>
            </w:pPr>
            <w:r w:rsidRPr="00247C07">
              <w:rPr>
                <w:rFonts w:ascii="標楷體" w:eastAsia="標楷體" w:hAnsi="標楷體" w:hint="eastAsia"/>
                <w:sz w:val="28"/>
                <w:szCs w:val="28"/>
              </w:rPr>
              <w:t>國泰人壽保險</w:t>
            </w:r>
          </w:p>
          <w:p w:rsidR="009D6933" w:rsidRPr="005C523C" w:rsidRDefault="00247C07" w:rsidP="005C523C">
            <w:pPr>
              <w:spacing w:line="0" w:lineRule="atLeast"/>
              <w:jc w:val="center"/>
              <w:rPr>
                <w:rFonts w:ascii="標楷體" w:eastAsia="標楷體" w:hAnsi="標楷體"/>
                <w:sz w:val="28"/>
                <w:szCs w:val="28"/>
              </w:rPr>
            </w:pPr>
            <w:r w:rsidRPr="00247C07">
              <w:rPr>
                <w:rFonts w:ascii="標楷體" w:eastAsia="標楷體" w:hAnsi="標楷體" w:hint="eastAsia"/>
                <w:sz w:val="28"/>
                <w:szCs w:val="28"/>
              </w:rPr>
              <w:t>股份有限公司</w:t>
            </w:r>
          </w:p>
        </w:tc>
        <w:tc>
          <w:tcPr>
            <w:tcW w:w="3088" w:type="pct"/>
            <w:shd w:val="clear" w:color="auto" w:fill="FFFFFF"/>
            <w:vAlign w:val="center"/>
          </w:tcPr>
          <w:p w:rsidR="00247C07" w:rsidRPr="00247C07" w:rsidRDefault="00247C07" w:rsidP="006F7A3F">
            <w:pPr>
              <w:autoSpaceDE w:val="0"/>
              <w:autoSpaceDN w:val="0"/>
              <w:adjustRightInd w:val="0"/>
              <w:snapToGrid w:val="0"/>
              <w:spacing w:line="0" w:lineRule="atLeast"/>
              <w:ind w:right="85" w:firstLineChars="200" w:firstLine="560"/>
              <w:rPr>
                <w:rFonts w:ascii="標楷體" w:eastAsia="標楷體" w:hAnsi="標楷體"/>
                <w:sz w:val="28"/>
                <w:szCs w:val="28"/>
              </w:rPr>
            </w:pPr>
            <w:r w:rsidRPr="00247C07">
              <w:rPr>
                <w:rFonts w:ascii="標楷體" w:eastAsia="標楷體" w:hAnsi="標楷體" w:hint="eastAsia"/>
                <w:sz w:val="28"/>
                <w:szCs w:val="28"/>
              </w:rPr>
              <w:t>國泰人壽保險股份有限公司</w:t>
            </w:r>
            <w:r w:rsidRPr="00247C07">
              <w:rPr>
                <w:rFonts w:ascii="標楷體" w:eastAsia="標楷體" w:hAnsi="標楷體"/>
                <w:sz w:val="28"/>
                <w:szCs w:val="28"/>
              </w:rPr>
              <w:t>自民國91年成立國泰女桌，</w:t>
            </w:r>
            <w:r w:rsidRPr="00247C07">
              <w:rPr>
                <w:rFonts w:ascii="標楷體" w:eastAsia="標楷體" w:hAnsi="標楷體" w:hint="eastAsia"/>
                <w:sz w:val="28"/>
                <w:szCs w:val="28"/>
              </w:rPr>
              <w:t>長期</w:t>
            </w:r>
            <w:r w:rsidRPr="00247C07">
              <w:rPr>
                <w:rFonts w:ascii="標楷體" w:eastAsia="標楷體" w:hAnsi="標楷體"/>
                <w:sz w:val="28"/>
                <w:szCs w:val="28"/>
              </w:rPr>
              <w:t>為國內桌壇孕育基層好</w:t>
            </w:r>
            <w:r w:rsidRPr="00247C07">
              <w:rPr>
                <w:rFonts w:ascii="標楷體" w:eastAsia="標楷體" w:hAnsi="標楷體" w:hint="eastAsia"/>
                <w:sz w:val="28"/>
                <w:szCs w:val="28"/>
              </w:rPr>
              <w:t xml:space="preserve">手並於民國104年再創佳績，如104年全國中等學校運動會國女團體/高女團體金牌、國女單打金牌、高女單打金牌、高女雙打金牌; </w:t>
            </w:r>
            <w:proofErr w:type="gramStart"/>
            <w:r w:rsidRPr="00247C07">
              <w:rPr>
                <w:rFonts w:ascii="標楷體" w:eastAsia="標楷體" w:hAnsi="標楷體" w:hint="eastAsia"/>
                <w:sz w:val="28"/>
                <w:szCs w:val="28"/>
              </w:rPr>
              <w:t>104</w:t>
            </w:r>
            <w:proofErr w:type="gramEnd"/>
            <w:r w:rsidRPr="00247C07">
              <w:rPr>
                <w:rFonts w:ascii="標楷體" w:eastAsia="標楷體" w:hAnsi="標楷體" w:hint="eastAsia"/>
                <w:sz w:val="28"/>
                <w:szCs w:val="28"/>
              </w:rPr>
              <w:t>年度中華桌球國手第1次排名賽暨參加西元2015年世界個人桌球錦標賽中華代表隊選拔賽、西元2014年ITTF年終總決賽18女單冠軍、104年自由</w:t>
            </w:r>
            <w:proofErr w:type="gramStart"/>
            <w:r w:rsidRPr="00247C07">
              <w:rPr>
                <w:rFonts w:ascii="標楷體" w:eastAsia="標楷體" w:hAnsi="標楷體" w:hint="eastAsia"/>
                <w:sz w:val="28"/>
                <w:szCs w:val="28"/>
              </w:rPr>
              <w:t>盃</w:t>
            </w:r>
            <w:proofErr w:type="gramEnd"/>
            <w:r w:rsidRPr="00247C07">
              <w:rPr>
                <w:rFonts w:ascii="標楷體" w:eastAsia="標楷體" w:hAnsi="標楷體" w:hint="eastAsia"/>
                <w:sz w:val="28"/>
                <w:szCs w:val="28"/>
              </w:rPr>
              <w:t>中學組團體桌球錦標賽國女/高女團體第一名。</w:t>
            </w:r>
          </w:p>
          <w:p w:rsidR="00247C07" w:rsidRPr="00247C07" w:rsidRDefault="00247C07" w:rsidP="006F7A3F">
            <w:pPr>
              <w:spacing w:line="0" w:lineRule="atLeast"/>
              <w:ind w:firstLineChars="200" w:firstLine="560"/>
              <w:rPr>
                <w:rFonts w:ascii="標楷體" w:eastAsia="標楷體" w:hAnsi="標楷體"/>
                <w:sz w:val="28"/>
                <w:szCs w:val="28"/>
              </w:rPr>
            </w:pPr>
            <w:r w:rsidRPr="00247C07">
              <w:rPr>
                <w:rFonts w:ascii="標楷體" w:eastAsia="標楷體" w:hAnsi="標楷體" w:hint="eastAsia"/>
                <w:sz w:val="28"/>
                <w:szCs w:val="28"/>
              </w:rPr>
              <w:t>國泰女籃長期投入基層選手培訓，為中華女籃孕育代表國家參與亞運、奧運等國際賽事的國手與教練，民國104年國泰女籃更完成</w:t>
            </w:r>
            <w:r w:rsidRPr="00247C07">
              <w:rPr>
                <w:rFonts w:ascii="標楷體" w:eastAsia="標楷體" w:hAnsi="標楷體"/>
                <w:sz w:val="28"/>
                <w:szCs w:val="28"/>
              </w:rPr>
              <w:t>WSBL</w:t>
            </w:r>
            <w:r w:rsidRPr="00247C07">
              <w:rPr>
                <w:rFonts w:ascii="標楷體" w:eastAsia="標楷體" w:hAnsi="標楷體" w:hint="eastAsia"/>
                <w:sz w:val="28"/>
                <w:szCs w:val="28"/>
              </w:rPr>
              <w:t>(</w:t>
            </w:r>
            <w:r w:rsidRPr="00247C07">
              <w:rPr>
                <w:rFonts w:ascii="標楷體" w:eastAsia="標楷體" w:hAnsi="標楷體"/>
                <w:sz w:val="28"/>
                <w:szCs w:val="28"/>
              </w:rPr>
              <w:t>連續</w:t>
            </w:r>
            <w:r w:rsidRPr="00247C07">
              <w:rPr>
                <w:rFonts w:ascii="標楷體" w:eastAsia="標楷體" w:hAnsi="標楷體" w:hint="eastAsia"/>
                <w:sz w:val="28"/>
                <w:szCs w:val="28"/>
              </w:rPr>
              <w:t>22</w:t>
            </w:r>
            <w:r w:rsidRPr="00247C07">
              <w:rPr>
                <w:rFonts w:ascii="標楷體" w:eastAsia="標楷體" w:hAnsi="標楷體"/>
                <w:sz w:val="28"/>
                <w:szCs w:val="28"/>
              </w:rPr>
              <w:t>連霸</w:t>
            </w:r>
            <w:r w:rsidRPr="00247C07">
              <w:rPr>
                <w:rFonts w:ascii="標楷體" w:eastAsia="標楷體" w:hAnsi="標楷體" w:hint="eastAsia"/>
                <w:sz w:val="28"/>
                <w:szCs w:val="28"/>
              </w:rPr>
              <w:t>)、</w:t>
            </w:r>
            <w:r w:rsidRPr="00247C07">
              <w:rPr>
                <w:rFonts w:ascii="標楷體" w:eastAsia="標楷體" w:hAnsi="標楷體"/>
                <w:sz w:val="28"/>
                <w:szCs w:val="28"/>
              </w:rPr>
              <w:t>UBA</w:t>
            </w:r>
            <w:r w:rsidRPr="00247C07">
              <w:rPr>
                <w:rFonts w:ascii="標楷體" w:eastAsia="標楷體" w:hAnsi="標楷體" w:hint="eastAsia"/>
                <w:sz w:val="28"/>
                <w:szCs w:val="28"/>
              </w:rPr>
              <w:t>、</w:t>
            </w:r>
            <w:r w:rsidRPr="00247C07">
              <w:rPr>
                <w:rFonts w:ascii="標楷體" w:eastAsia="標楷體" w:hAnsi="標楷體"/>
                <w:sz w:val="28"/>
                <w:szCs w:val="28"/>
              </w:rPr>
              <w:t>HBL</w:t>
            </w:r>
            <w:r w:rsidRPr="00247C07">
              <w:rPr>
                <w:rFonts w:ascii="標楷體" w:eastAsia="標楷體" w:hAnsi="標楷體" w:hint="eastAsia"/>
                <w:sz w:val="28"/>
                <w:szCs w:val="28"/>
              </w:rPr>
              <w:t>三冠</w:t>
            </w:r>
            <w:proofErr w:type="gramStart"/>
            <w:r w:rsidRPr="00247C07">
              <w:rPr>
                <w:rFonts w:ascii="標楷體" w:eastAsia="標楷體" w:hAnsi="標楷體" w:hint="eastAsia"/>
                <w:sz w:val="28"/>
                <w:szCs w:val="28"/>
              </w:rPr>
              <w:t>后</w:t>
            </w:r>
            <w:proofErr w:type="gramEnd"/>
            <w:r w:rsidRPr="00247C07">
              <w:rPr>
                <w:rFonts w:ascii="標楷體" w:eastAsia="標楷體" w:hAnsi="標楷體" w:hint="eastAsia"/>
                <w:sz w:val="28"/>
                <w:szCs w:val="28"/>
              </w:rPr>
              <w:t>的歷史紀錄</w:t>
            </w:r>
            <w:r w:rsidRPr="00247C07">
              <w:rPr>
                <w:rFonts w:ascii="標楷體" w:eastAsia="標楷體" w:hAnsi="標楷體"/>
                <w:sz w:val="28"/>
                <w:szCs w:val="28"/>
              </w:rPr>
              <w:t>。</w:t>
            </w:r>
          </w:p>
          <w:p w:rsidR="009D6933" w:rsidRPr="00247C07" w:rsidRDefault="00247C07" w:rsidP="006F7A3F">
            <w:pPr>
              <w:spacing w:line="0" w:lineRule="atLeast"/>
              <w:ind w:firstLineChars="200" w:firstLine="560"/>
              <w:rPr>
                <w:rFonts w:ascii="標楷體" w:eastAsia="標楷體" w:hAnsi="標楷體"/>
                <w:sz w:val="28"/>
                <w:szCs w:val="28"/>
                <w:lang w:eastAsia="zh-CN"/>
              </w:rPr>
            </w:pPr>
            <w:r w:rsidRPr="00247C07">
              <w:rPr>
                <w:rFonts w:ascii="標楷體" w:eastAsia="標楷體" w:hAnsi="標楷體" w:hint="eastAsia"/>
                <w:sz w:val="28"/>
                <w:szCs w:val="28"/>
              </w:rPr>
              <w:t>國泰人壽長年致力於體育運動推廣及贊助，傾注資源培植台灣運動新生代好手，多年來戰績輝煌，為中華女籃/女桌隊孕育優秀的國手與教練。</w:t>
            </w:r>
          </w:p>
        </w:tc>
      </w:tr>
      <w:tr w:rsidR="009D6933" w:rsidRPr="00B536C7" w:rsidTr="005C523C">
        <w:trPr>
          <w:trHeight w:val="567"/>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6.</w:t>
            </w:r>
          </w:p>
        </w:tc>
        <w:tc>
          <w:tcPr>
            <w:tcW w:w="1578" w:type="pct"/>
            <w:shd w:val="clear" w:color="auto" w:fill="FFFFFF"/>
            <w:vAlign w:val="center"/>
          </w:tcPr>
          <w:p w:rsidR="009D6933" w:rsidRPr="002101C8" w:rsidRDefault="00247C07" w:rsidP="005C523C">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張昭雄先生</w:t>
            </w:r>
          </w:p>
        </w:tc>
        <w:tc>
          <w:tcPr>
            <w:tcW w:w="3088" w:type="pct"/>
            <w:shd w:val="clear" w:color="auto" w:fill="FFFFFF"/>
            <w:vAlign w:val="center"/>
          </w:tcPr>
          <w:p w:rsidR="00247C07" w:rsidRDefault="00247C07" w:rsidP="006F7A3F">
            <w:pPr>
              <w:widowControl/>
              <w:spacing w:line="0" w:lineRule="atLeast"/>
              <w:ind w:leftChars="200" w:left="480" w:firstLineChars="50" w:firstLine="140"/>
              <w:rPr>
                <w:rFonts w:ascii="標楷體" w:eastAsia="標楷體" w:hAnsi="標楷體"/>
                <w:color w:val="000000"/>
                <w:sz w:val="28"/>
                <w:szCs w:val="28"/>
              </w:rPr>
            </w:pPr>
            <w:r>
              <w:rPr>
                <w:rFonts w:ascii="標楷體" w:eastAsia="標楷體" w:hAnsi="標楷體" w:hint="eastAsia"/>
                <w:color w:val="000000"/>
                <w:sz w:val="28"/>
                <w:szCs w:val="28"/>
              </w:rPr>
              <w:t>張昭雄先生</w:t>
            </w:r>
            <w:r w:rsidRPr="00D90CD0">
              <w:rPr>
                <w:rFonts w:ascii="標楷體" w:eastAsia="標楷體" w:hAnsi="標楷體" w:hint="eastAsia"/>
                <w:color w:val="000000"/>
                <w:sz w:val="28"/>
                <w:szCs w:val="28"/>
                <w:lang w:eastAsia="zh-CN"/>
              </w:rPr>
              <w:t>投入體育新聞工作達</w:t>
            </w:r>
            <w:r>
              <w:rPr>
                <w:rFonts w:ascii="標楷體" w:eastAsia="標楷體" w:hAnsi="標楷體" w:hint="eastAsia"/>
                <w:color w:val="000000"/>
                <w:sz w:val="28"/>
                <w:szCs w:val="28"/>
              </w:rPr>
              <w:t>5</w:t>
            </w:r>
            <w:r w:rsidRPr="00D90CD0">
              <w:rPr>
                <w:rFonts w:ascii="標楷體" w:eastAsia="標楷體" w:hAnsi="標楷體" w:hint="eastAsia"/>
                <w:color w:val="000000"/>
                <w:sz w:val="28"/>
                <w:szCs w:val="28"/>
                <w:lang w:eastAsia="zh-CN"/>
              </w:rPr>
              <w:t>0年以上</w:t>
            </w:r>
            <w:r w:rsidRPr="00D90CD0">
              <w:rPr>
                <w:rFonts w:ascii="標楷體" w:eastAsia="標楷體" w:hAnsi="標楷體" w:hint="eastAsia"/>
                <w:color w:val="000000"/>
                <w:sz w:val="28"/>
                <w:szCs w:val="28"/>
              </w:rPr>
              <w:t>。</w:t>
            </w:r>
            <w:r w:rsidRPr="00D90CD0">
              <w:rPr>
                <w:rFonts w:ascii="標楷體" w:eastAsia="標楷體" w:hAnsi="標楷體" w:hint="eastAsia"/>
                <w:color w:val="000000"/>
                <w:sz w:val="28"/>
                <w:szCs w:val="28"/>
                <w:lang w:eastAsia="zh-CN"/>
              </w:rPr>
              <w:t>長</w:t>
            </w:r>
          </w:p>
          <w:p w:rsidR="00247C07" w:rsidRDefault="00247C07" w:rsidP="006F7A3F">
            <w:pPr>
              <w:widowControl/>
              <w:spacing w:line="0" w:lineRule="atLeast"/>
              <w:jc w:val="both"/>
              <w:rPr>
                <w:rFonts w:ascii="標楷體" w:eastAsia="標楷體" w:hAnsi="標楷體"/>
                <w:color w:val="000000"/>
                <w:sz w:val="28"/>
                <w:szCs w:val="28"/>
              </w:rPr>
            </w:pPr>
            <w:r w:rsidRPr="00D90CD0">
              <w:rPr>
                <w:rFonts w:ascii="標楷體" w:eastAsia="標楷體" w:hAnsi="標楷體" w:hint="eastAsia"/>
                <w:color w:val="000000"/>
                <w:sz w:val="28"/>
                <w:szCs w:val="28"/>
                <w:lang w:eastAsia="zh-CN"/>
              </w:rPr>
              <w:t>期投入棒球運動的新聞播報與推廣，</w:t>
            </w:r>
            <w:r w:rsidRPr="00D90CD0">
              <w:rPr>
                <w:rFonts w:ascii="標楷體" w:eastAsia="標楷體" w:hAnsi="標楷體" w:hint="eastAsia"/>
                <w:color w:val="000000" w:themeColor="text1"/>
                <w:sz w:val="28"/>
                <w:szCs w:val="28"/>
                <w:lang w:eastAsia="zh-CN"/>
              </w:rPr>
              <w:t>將許多棒球史上的經典時刻以新聞報導向國人分享，</w:t>
            </w:r>
            <w:r w:rsidRPr="00D90CD0">
              <w:rPr>
                <w:rFonts w:ascii="標楷體" w:eastAsia="標楷體" w:hAnsi="標楷體" w:hint="eastAsia"/>
                <w:color w:val="000000"/>
                <w:sz w:val="28"/>
                <w:szCs w:val="28"/>
                <w:lang w:eastAsia="zh-CN"/>
              </w:rPr>
              <w:t>帶動國內棒球運動的普及與興盛。</w:t>
            </w:r>
            <w:r w:rsidRPr="00EB343F">
              <w:rPr>
                <w:rFonts w:ascii="標楷體" w:eastAsia="標楷體" w:hAnsi="標楷體" w:hint="eastAsia"/>
                <w:color w:val="000000"/>
                <w:sz w:val="28"/>
                <w:szCs w:val="28"/>
                <w:lang w:eastAsia="zh-CN"/>
              </w:rPr>
              <w:t>張昭雄</w:t>
            </w:r>
            <w:r>
              <w:rPr>
                <w:rFonts w:ascii="標楷體" w:eastAsia="標楷體" w:hAnsi="標楷體" w:hint="eastAsia"/>
                <w:color w:val="000000"/>
                <w:sz w:val="28"/>
                <w:szCs w:val="28"/>
              </w:rPr>
              <w:t>被球迷尊稱為張老師，</w:t>
            </w:r>
            <w:r w:rsidRPr="00EB343F">
              <w:rPr>
                <w:rFonts w:ascii="標楷體" w:eastAsia="標楷體" w:hAnsi="標楷體" w:hint="eastAsia"/>
                <w:color w:val="000000"/>
                <w:sz w:val="28"/>
                <w:szCs w:val="28"/>
                <w:lang w:eastAsia="zh-CN"/>
              </w:rPr>
              <w:t>原因</w:t>
            </w:r>
            <w:r>
              <w:rPr>
                <w:rFonts w:ascii="標楷體" w:eastAsia="標楷體" w:hAnsi="標楷體" w:hint="eastAsia"/>
                <w:color w:val="000000"/>
                <w:sz w:val="28"/>
                <w:szCs w:val="28"/>
              </w:rPr>
              <w:t>就在於他有效</w:t>
            </w:r>
            <w:r w:rsidRPr="00EB343F">
              <w:rPr>
                <w:rFonts w:ascii="標楷體" w:eastAsia="標楷體" w:hAnsi="標楷體" w:hint="eastAsia"/>
                <w:color w:val="000000"/>
                <w:sz w:val="28"/>
                <w:szCs w:val="28"/>
                <w:lang w:eastAsia="zh-CN"/>
              </w:rPr>
              <w:t>將各種統計數字「導入」分析，</w:t>
            </w:r>
            <w:r>
              <w:rPr>
                <w:rFonts w:ascii="標楷體" w:eastAsia="標楷體" w:hAnsi="標楷體" w:hint="eastAsia"/>
                <w:color w:val="000000"/>
                <w:sz w:val="28"/>
                <w:szCs w:val="28"/>
              </w:rPr>
              <w:t>可稱</w:t>
            </w:r>
            <w:r w:rsidRPr="00EB343F">
              <w:rPr>
                <w:rFonts w:ascii="標楷體" w:eastAsia="標楷體" w:hAnsi="標楷體" w:hint="eastAsia"/>
                <w:color w:val="000000"/>
                <w:sz w:val="28"/>
                <w:szCs w:val="28"/>
                <w:lang w:eastAsia="zh-CN"/>
              </w:rPr>
              <w:t>是職棒「第一代球評」，</w:t>
            </w:r>
            <w:r>
              <w:rPr>
                <w:rFonts w:ascii="標楷體" w:eastAsia="標楷體" w:hAnsi="標楷體" w:hint="eastAsia"/>
                <w:color w:val="000000"/>
                <w:sz w:val="28"/>
                <w:szCs w:val="28"/>
              </w:rPr>
              <w:t>增進國人對棒球的認識瞭解。</w:t>
            </w:r>
          </w:p>
          <w:p w:rsidR="00247C07" w:rsidRDefault="00247C07" w:rsidP="006F7A3F">
            <w:pPr>
              <w:widowControl/>
              <w:spacing w:line="0" w:lineRule="atLeas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同時，其</w:t>
            </w:r>
            <w:r w:rsidRPr="00D90CD0">
              <w:rPr>
                <w:rFonts w:ascii="標楷體" w:eastAsia="標楷體" w:hAnsi="標楷體" w:hint="eastAsia"/>
                <w:color w:val="000000"/>
                <w:sz w:val="28"/>
                <w:szCs w:val="28"/>
                <w:lang w:eastAsia="zh-CN"/>
              </w:rPr>
              <w:t>致力研究臺灣及日本棒球史，並著作許</w:t>
            </w:r>
          </w:p>
          <w:p w:rsidR="00247C07" w:rsidRDefault="00247C07" w:rsidP="006F7A3F">
            <w:pPr>
              <w:widowControl/>
              <w:spacing w:line="0" w:lineRule="atLeast"/>
              <w:ind w:left="560" w:hangingChars="200" w:hanging="560"/>
              <w:rPr>
                <w:rFonts w:ascii="標楷體" w:eastAsia="標楷體" w:hAnsi="標楷體"/>
                <w:color w:val="000000"/>
                <w:sz w:val="28"/>
                <w:szCs w:val="28"/>
              </w:rPr>
            </w:pPr>
            <w:r w:rsidRPr="00D90CD0">
              <w:rPr>
                <w:rFonts w:ascii="標楷體" w:eastAsia="標楷體" w:hAnsi="標楷體" w:hint="eastAsia"/>
                <w:color w:val="000000"/>
                <w:sz w:val="28"/>
                <w:szCs w:val="28"/>
                <w:lang w:eastAsia="zh-CN"/>
              </w:rPr>
              <w:t>多相關書籍，提供體壇豐富之棒球史料。</w:t>
            </w:r>
            <w:r>
              <w:rPr>
                <w:rFonts w:ascii="標楷體" w:eastAsia="標楷體" w:hAnsi="標楷體" w:hint="eastAsia"/>
                <w:color w:val="000000"/>
                <w:sz w:val="28"/>
                <w:szCs w:val="28"/>
              </w:rPr>
              <w:t>與全壘打王</w:t>
            </w:r>
          </w:p>
          <w:p w:rsidR="00247C07" w:rsidRDefault="00247C07" w:rsidP="006F7A3F">
            <w:pPr>
              <w:widowControl/>
              <w:spacing w:line="0" w:lineRule="atLeas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王貞治先生私交甚篤。</w:t>
            </w:r>
          </w:p>
          <w:p w:rsidR="009D6933" w:rsidRPr="00247C07" w:rsidRDefault="00247C07" w:rsidP="006F7A3F">
            <w:pPr>
              <w:spacing w:line="0" w:lineRule="atLeast"/>
              <w:ind w:firstLineChars="200" w:firstLine="560"/>
              <w:rPr>
                <w:rFonts w:ascii="標楷體" w:eastAsia="標楷體" w:hAnsi="標楷體"/>
                <w:sz w:val="28"/>
                <w:szCs w:val="28"/>
                <w:lang w:eastAsia="zh-CN"/>
              </w:rPr>
            </w:pPr>
            <w:r w:rsidRPr="00AD42F2">
              <w:rPr>
                <w:rFonts w:ascii="標楷體" w:eastAsia="標楷體" w:hAnsi="標楷體"/>
                <w:sz w:val="28"/>
                <w:szCs w:val="28"/>
              </w:rPr>
              <w:t>2015</w:t>
            </w:r>
            <w:r w:rsidRPr="00AD42F2">
              <w:rPr>
                <w:rFonts w:ascii="標楷體" w:eastAsia="標楷體" w:hAnsi="標楷體" w:hint="eastAsia"/>
                <w:sz w:val="28"/>
                <w:szCs w:val="28"/>
              </w:rPr>
              <w:t>年澎湖「菊島</w:t>
            </w:r>
            <w:proofErr w:type="gramStart"/>
            <w:r w:rsidRPr="00AD42F2">
              <w:rPr>
                <w:rFonts w:ascii="標楷體" w:eastAsia="標楷體" w:hAnsi="標楷體" w:hint="eastAsia"/>
                <w:sz w:val="28"/>
                <w:szCs w:val="28"/>
              </w:rPr>
              <w:t>盃</w:t>
            </w:r>
            <w:proofErr w:type="gramEnd"/>
            <w:r w:rsidRPr="00AD42F2">
              <w:rPr>
                <w:rFonts w:ascii="標楷體" w:eastAsia="標楷體" w:hAnsi="標楷體" w:hint="eastAsia"/>
                <w:sz w:val="28"/>
                <w:szCs w:val="28"/>
              </w:rPr>
              <w:t>」國際少棒</w:t>
            </w:r>
            <w:r>
              <w:rPr>
                <w:rFonts w:ascii="標楷體" w:eastAsia="標楷體" w:hAnsi="標楷體" w:hint="eastAsia"/>
                <w:sz w:val="28"/>
                <w:szCs w:val="28"/>
              </w:rPr>
              <w:t>賽</w:t>
            </w:r>
            <w:r w:rsidRPr="00AD42F2">
              <w:rPr>
                <w:rFonts w:ascii="標楷體" w:eastAsia="標楷體" w:hAnsi="標楷體" w:hint="eastAsia"/>
                <w:sz w:val="28"/>
                <w:szCs w:val="28"/>
              </w:rPr>
              <w:t>共有</w:t>
            </w:r>
            <w:r w:rsidRPr="00AD42F2">
              <w:rPr>
                <w:rFonts w:ascii="標楷體" w:eastAsia="標楷體" w:hAnsi="標楷體"/>
                <w:sz w:val="28"/>
                <w:szCs w:val="28"/>
              </w:rPr>
              <w:t>57</w:t>
            </w:r>
            <w:r w:rsidRPr="00AD42F2">
              <w:rPr>
                <w:rFonts w:ascii="標楷體" w:eastAsia="標楷體" w:hAnsi="標楷體" w:hint="eastAsia"/>
                <w:sz w:val="28"/>
                <w:szCs w:val="28"/>
              </w:rPr>
              <w:t>隊參加，年近</w:t>
            </w:r>
            <w:r w:rsidRPr="00AD42F2">
              <w:rPr>
                <w:rFonts w:ascii="標楷體" w:eastAsia="標楷體" w:hAnsi="標楷體"/>
                <w:sz w:val="28"/>
                <w:szCs w:val="28"/>
              </w:rPr>
              <w:t>80</w:t>
            </w:r>
            <w:r w:rsidRPr="00AD42F2">
              <w:rPr>
                <w:rFonts w:ascii="標楷體" w:eastAsia="標楷體" w:hAnsi="標楷體" w:hint="eastAsia"/>
                <w:sz w:val="28"/>
                <w:szCs w:val="28"/>
              </w:rPr>
              <w:t>高龄仍對他的興緻引荐厦門瑞景少棒隊親自在澎湖參</w:t>
            </w:r>
            <w:r>
              <w:rPr>
                <w:rFonts w:ascii="標楷體" w:eastAsia="標楷體" w:hAnsi="標楷體" w:hint="eastAsia"/>
                <w:sz w:val="28"/>
                <w:szCs w:val="28"/>
              </w:rPr>
              <w:t>賽</w:t>
            </w:r>
            <w:r w:rsidRPr="00AD42F2">
              <w:rPr>
                <w:rFonts w:ascii="標楷體" w:eastAsia="標楷體" w:hAnsi="標楷體" w:hint="eastAsia"/>
                <w:sz w:val="28"/>
                <w:szCs w:val="28"/>
              </w:rPr>
              <w:t>，並在退休近</w:t>
            </w:r>
            <w:r w:rsidRPr="00AD42F2">
              <w:rPr>
                <w:rFonts w:ascii="標楷體" w:eastAsia="標楷體" w:hAnsi="標楷體"/>
                <w:sz w:val="28"/>
                <w:szCs w:val="28"/>
              </w:rPr>
              <w:t>20</w:t>
            </w:r>
            <w:r w:rsidRPr="00AD42F2">
              <w:rPr>
                <w:rFonts w:ascii="標楷體" w:eastAsia="標楷體" w:hAnsi="標楷體" w:hint="eastAsia"/>
                <w:sz w:val="28"/>
                <w:szCs w:val="28"/>
              </w:rPr>
              <w:t>年後還為兩岸基層棒球而奔走，足堪為台灣體育新聞界之典範。</w:t>
            </w:r>
          </w:p>
        </w:tc>
      </w:tr>
      <w:tr w:rsidR="009D6933" w:rsidRPr="00B536C7" w:rsidTr="005C523C">
        <w:trPr>
          <w:trHeight w:val="567"/>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t>7.</w:t>
            </w:r>
          </w:p>
        </w:tc>
        <w:tc>
          <w:tcPr>
            <w:tcW w:w="1578" w:type="pct"/>
            <w:shd w:val="clear" w:color="auto" w:fill="FFFFFF"/>
            <w:vAlign w:val="center"/>
          </w:tcPr>
          <w:p w:rsidR="009D6933" w:rsidRPr="005C523C" w:rsidRDefault="00247C07" w:rsidP="005C523C">
            <w:pPr>
              <w:spacing w:line="0" w:lineRule="atLeast"/>
              <w:jc w:val="center"/>
              <w:rPr>
                <w:rFonts w:ascii="標楷體" w:eastAsia="標楷體" w:hAnsi="標楷體"/>
                <w:bCs/>
                <w:sz w:val="28"/>
                <w:szCs w:val="28"/>
              </w:rPr>
            </w:pPr>
            <w:r w:rsidRPr="00247C07">
              <w:rPr>
                <w:rFonts w:ascii="標楷體" w:eastAsia="標楷體" w:hAnsi="標楷體" w:cs="標楷體" w:hint="eastAsia"/>
                <w:bCs/>
                <w:sz w:val="28"/>
                <w:szCs w:val="28"/>
              </w:rPr>
              <w:t>維他露食品股份有限公司</w:t>
            </w:r>
          </w:p>
        </w:tc>
        <w:tc>
          <w:tcPr>
            <w:tcW w:w="3088" w:type="pct"/>
            <w:shd w:val="clear" w:color="auto" w:fill="FFFFFF"/>
            <w:vAlign w:val="center"/>
          </w:tcPr>
          <w:p w:rsidR="00247C07" w:rsidRDefault="00247C07" w:rsidP="006F7A3F">
            <w:pPr>
              <w:spacing w:line="0" w:lineRule="atLeast"/>
              <w:ind w:leftChars="100" w:left="240" w:right="85" w:firstLineChars="100" w:firstLine="280"/>
              <w:rPr>
                <w:rFonts w:ascii="標楷體" w:eastAsia="標楷體" w:hAnsi="標楷體" w:cs="標楷體"/>
                <w:sz w:val="28"/>
                <w:szCs w:val="28"/>
              </w:rPr>
            </w:pPr>
            <w:r w:rsidRPr="004438F3">
              <w:rPr>
                <w:rFonts w:ascii="標楷體" w:eastAsia="標楷體" w:hAnsi="標楷體" w:cs="標楷體" w:hint="eastAsia"/>
                <w:sz w:val="28"/>
                <w:szCs w:val="28"/>
              </w:rPr>
              <w:t>維他露食品股份有限公司創立</w:t>
            </w:r>
            <w:r w:rsidRPr="004438F3">
              <w:rPr>
                <w:rFonts w:ascii="標楷體" w:eastAsia="標楷體" w:hAnsi="標楷體" w:cs="標楷體"/>
                <w:sz w:val="28"/>
                <w:szCs w:val="28"/>
              </w:rPr>
              <w:t>5</w:t>
            </w:r>
            <w:r>
              <w:rPr>
                <w:rFonts w:ascii="標楷體" w:eastAsia="標楷體" w:hAnsi="標楷體" w:cs="標楷體"/>
                <w:sz w:val="28"/>
                <w:szCs w:val="28"/>
              </w:rPr>
              <w:t>9</w:t>
            </w:r>
            <w:r w:rsidRPr="004438F3">
              <w:rPr>
                <w:rFonts w:ascii="標楷體" w:eastAsia="標楷體" w:hAnsi="標楷體" w:cs="標楷體" w:hint="eastAsia"/>
                <w:sz w:val="28"/>
                <w:szCs w:val="28"/>
              </w:rPr>
              <w:t>年來，以實</w:t>
            </w:r>
          </w:p>
          <w:p w:rsidR="00247C07" w:rsidRPr="004438F3" w:rsidRDefault="00247C07" w:rsidP="006F7A3F">
            <w:pPr>
              <w:spacing w:line="0" w:lineRule="atLeast"/>
              <w:ind w:right="85"/>
              <w:rPr>
                <w:rFonts w:ascii="標楷體" w:eastAsia="標楷體" w:hAnsi="標楷體"/>
                <w:sz w:val="28"/>
                <w:szCs w:val="28"/>
              </w:rPr>
            </w:pPr>
            <w:r w:rsidRPr="004438F3">
              <w:rPr>
                <w:rFonts w:ascii="標楷體" w:eastAsia="標楷體" w:hAnsi="標楷體" w:cs="標楷體" w:hint="eastAsia"/>
                <w:sz w:val="28"/>
                <w:szCs w:val="28"/>
              </w:rPr>
              <w:t>在、扎根的精神，經營一個與全民息息相關的「健康」事業，「取之於社會、用之於社會」維他露將企</w:t>
            </w:r>
            <w:r w:rsidRPr="004438F3">
              <w:rPr>
                <w:rFonts w:ascii="標楷體" w:eastAsia="標楷體" w:hAnsi="標楷體" w:cs="標楷體" w:hint="eastAsia"/>
                <w:sz w:val="28"/>
                <w:szCs w:val="28"/>
              </w:rPr>
              <w:lastRenderedPageBreak/>
              <w:t>業公益資源與社會脈動緊緊相連，持續推廣各項公益活動，為第一家跨縣市舉辦中部國際馬拉松、持續</w:t>
            </w:r>
            <w:r w:rsidRPr="004438F3">
              <w:rPr>
                <w:rFonts w:ascii="標楷體" w:eastAsia="標楷體" w:hAnsi="標楷體" w:cs="標楷體"/>
                <w:sz w:val="28"/>
                <w:szCs w:val="28"/>
              </w:rPr>
              <w:t>40</w:t>
            </w:r>
            <w:r w:rsidRPr="004438F3">
              <w:rPr>
                <w:rFonts w:ascii="標楷體" w:eastAsia="標楷體" w:hAnsi="標楷體" w:cs="標楷體" w:hint="eastAsia"/>
                <w:sz w:val="28"/>
                <w:szCs w:val="28"/>
              </w:rPr>
              <w:t>年舉辦「</w:t>
            </w:r>
            <w:proofErr w:type="gramStart"/>
            <w:r w:rsidRPr="004438F3">
              <w:rPr>
                <w:rFonts w:ascii="標楷體" w:eastAsia="標楷體" w:hAnsi="標楷體" w:cs="標楷體" w:hint="eastAsia"/>
                <w:sz w:val="28"/>
                <w:szCs w:val="28"/>
              </w:rPr>
              <w:t>臺</w:t>
            </w:r>
            <w:proofErr w:type="gramEnd"/>
            <w:r w:rsidRPr="004438F3">
              <w:rPr>
                <w:rFonts w:ascii="標楷體" w:eastAsia="標楷體" w:hAnsi="標楷體" w:cs="標楷體" w:hint="eastAsia"/>
                <w:sz w:val="28"/>
                <w:szCs w:val="28"/>
              </w:rPr>
              <w:t>中市萬人健行大會」、持續</w:t>
            </w:r>
            <w:r w:rsidRPr="004438F3">
              <w:rPr>
                <w:rFonts w:ascii="標楷體" w:eastAsia="標楷體" w:hAnsi="標楷體" w:cs="標楷體"/>
                <w:sz w:val="28"/>
                <w:szCs w:val="28"/>
              </w:rPr>
              <w:t>34</w:t>
            </w:r>
            <w:r w:rsidRPr="004438F3">
              <w:rPr>
                <w:rFonts w:ascii="標楷體" w:eastAsia="標楷體" w:hAnsi="標楷體" w:cs="標楷體" w:hint="eastAsia"/>
                <w:sz w:val="28"/>
                <w:szCs w:val="28"/>
              </w:rPr>
              <w:t>年舉辦「台中市</w:t>
            </w:r>
            <w:proofErr w:type="gramStart"/>
            <w:r w:rsidRPr="004438F3">
              <w:rPr>
                <w:rFonts w:ascii="標楷體" w:eastAsia="標楷體" w:hAnsi="標楷體" w:cs="標楷體" w:hint="eastAsia"/>
                <w:sz w:val="28"/>
                <w:szCs w:val="28"/>
              </w:rPr>
              <w:t>舒跑杯路跑</w:t>
            </w:r>
            <w:proofErr w:type="gramEnd"/>
            <w:r w:rsidRPr="004438F3">
              <w:rPr>
                <w:rFonts w:ascii="標楷體" w:eastAsia="標楷體" w:hAnsi="標楷體" w:cs="標楷體" w:hint="eastAsia"/>
                <w:sz w:val="28"/>
                <w:szCs w:val="28"/>
              </w:rPr>
              <w:t>競賽」、持續</w:t>
            </w:r>
            <w:r w:rsidRPr="004438F3">
              <w:rPr>
                <w:rFonts w:ascii="標楷體" w:eastAsia="標楷體" w:hAnsi="標楷體" w:cs="標楷體"/>
                <w:sz w:val="28"/>
                <w:szCs w:val="28"/>
              </w:rPr>
              <w:t>13</w:t>
            </w:r>
            <w:r w:rsidRPr="004438F3">
              <w:rPr>
                <w:rFonts w:ascii="標楷體" w:eastAsia="標楷體" w:hAnsi="標楷體" w:cs="標楷體" w:hint="eastAsia"/>
                <w:sz w:val="28"/>
                <w:szCs w:val="28"/>
              </w:rPr>
              <w:t>年舉辦「台北</w:t>
            </w:r>
            <w:proofErr w:type="gramStart"/>
            <w:r w:rsidRPr="004438F3">
              <w:rPr>
                <w:rFonts w:ascii="標楷體" w:eastAsia="標楷體" w:hAnsi="標楷體" w:cs="標楷體" w:hint="eastAsia"/>
                <w:sz w:val="28"/>
                <w:szCs w:val="28"/>
              </w:rPr>
              <w:t>舒跑杯路跑</w:t>
            </w:r>
            <w:proofErr w:type="gramEnd"/>
            <w:r w:rsidRPr="004438F3">
              <w:rPr>
                <w:rFonts w:ascii="標楷體" w:eastAsia="標楷體" w:hAnsi="標楷體" w:cs="標楷體" w:hint="eastAsia"/>
                <w:sz w:val="28"/>
                <w:szCs w:val="28"/>
              </w:rPr>
              <w:t>競賽」等，期許整個社會一起成長、全民共同健康的活動。</w:t>
            </w:r>
          </w:p>
          <w:p w:rsidR="00247C07" w:rsidRDefault="00247C07" w:rsidP="006F7A3F">
            <w:pPr>
              <w:spacing w:line="0" w:lineRule="atLeast"/>
              <w:ind w:left="280" w:right="85" w:hangingChars="100" w:hanging="280"/>
              <w:rPr>
                <w:rFonts w:ascii="標楷體" w:eastAsia="標楷體" w:hAnsi="標楷體" w:cs="標楷體"/>
                <w:sz w:val="28"/>
                <w:szCs w:val="28"/>
              </w:rPr>
            </w:pPr>
            <w:r w:rsidRPr="004438F3">
              <w:rPr>
                <w:rFonts w:ascii="標楷體" w:eastAsia="標楷體" w:hAnsi="標楷體"/>
                <w:sz w:val="28"/>
                <w:szCs w:val="28"/>
              </w:rPr>
              <w:tab/>
            </w:r>
            <w:r>
              <w:rPr>
                <w:rFonts w:ascii="標楷體" w:eastAsia="標楷體" w:hAnsi="標楷體" w:cs="標楷體" w:hint="eastAsia"/>
                <w:sz w:val="28"/>
                <w:szCs w:val="28"/>
              </w:rPr>
              <w:t xml:space="preserve">　</w:t>
            </w:r>
            <w:r w:rsidRPr="004438F3">
              <w:rPr>
                <w:rFonts w:ascii="標楷體" w:eastAsia="標楷體" w:hAnsi="標楷體" w:cs="標楷體" w:hint="eastAsia"/>
                <w:sz w:val="28"/>
                <w:szCs w:val="28"/>
              </w:rPr>
              <w:t>跨越半個世紀，維他露將滿懷感恩的心情，</w:t>
            </w:r>
          </w:p>
          <w:p w:rsidR="00247C07" w:rsidRDefault="00247C07" w:rsidP="006F7A3F">
            <w:pPr>
              <w:spacing w:line="0" w:lineRule="atLeast"/>
              <w:ind w:left="280" w:right="85" w:hangingChars="100" w:hanging="280"/>
              <w:rPr>
                <w:rFonts w:ascii="標楷體" w:eastAsia="標楷體" w:hAnsi="標楷體" w:cs="標楷體"/>
                <w:sz w:val="28"/>
                <w:szCs w:val="28"/>
              </w:rPr>
            </w:pPr>
            <w:r w:rsidRPr="004438F3">
              <w:rPr>
                <w:rFonts w:ascii="標楷體" w:eastAsia="標楷體" w:hAnsi="標楷體" w:cs="標楷體" w:hint="eastAsia"/>
                <w:sz w:val="28"/>
                <w:szCs w:val="28"/>
              </w:rPr>
              <w:t>以「活力啟動」的精神自我期許；在公益面，以更</w:t>
            </w:r>
          </w:p>
          <w:p w:rsidR="00247C07" w:rsidRDefault="00247C07" w:rsidP="006F7A3F">
            <w:pPr>
              <w:spacing w:line="0" w:lineRule="atLeast"/>
              <w:ind w:left="280" w:right="85" w:hangingChars="100" w:hanging="280"/>
              <w:rPr>
                <w:rFonts w:ascii="標楷體" w:eastAsia="標楷體" w:hAnsi="標楷體" w:cs="標楷體"/>
                <w:sz w:val="28"/>
                <w:szCs w:val="28"/>
              </w:rPr>
            </w:pPr>
            <w:r w:rsidRPr="004438F3">
              <w:rPr>
                <w:rFonts w:ascii="標楷體" w:eastAsia="標楷體" w:hAnsi="標楷體" w:cs="標楷體" w:hint="eastAsia"/>
                <w:sz w:val="28"/>
                <w:szCs w:val="28"/>
              </w:rPr>
              <w:t>積極的行動深入關懷社會的各個角落；在企業面以</w:t>
            </w:r>
          </w:p>
          <w:p w:rsidR="00247C07" w:rsidRDefault="00247C07" w:rsidP="006F7A3F">
            <w:pPr>
              <w:spacing w:line="0" w:lineRule="atLeast"/>
              <w:ind w:left="280" w:right="85" w:hangingChars="100" w:hanging="280"/>
              <w:rPr>
                <w:rFonts w:ascii="標楷體" w:eastAsia="標楷體" w:hAnsi="標楷體" w:cs="標楷體"/>
                <w:sz w:val="28"/>
                <w:szCs w:val="28"/>
              </w:rPr>
            </w:pPr>
            <w:r w:rsidRPr="004438F3">
              <w:rPr>
                <w:rFonts w:ascii="標楷體" w:eastAsia="標楷體" w:hAnsi="標楷體" w:cs="標楷體" w:hint="eastAsia"/>
                <w:sz w:val="28"/>
                <w:szCs w:val="28"/>
              </w:rPr>
              <w:t>更年輕的創造力，發展前瞻性的健康品牌。美好的</w:t>
            </w:r>
          </w:p>
          <w:p w:rsidR="009D6933" w:rsidRPr="002101C8" w:rsidRDefault="00247C07" w:rsidP="006F7A3F">
            <w:pPr>
              <w:spacing w:line="0" w:lineRule="atLeast"/>
              <w:ind w:left="280" w:right="85" w:hangingChars="100" w:hanging="280"/>
              <w:rPr>
                <w:rFonts w:ascii="標楷體" w:eastAsia="標楷體" w:hAnsi="標楷體"/>
                <w:sz w:val="28"/>
                <w:szCs w:val="28"/>
                <w:lang w:eastAsia="zh-CN"/>
              </w:rPr>
            </w:pPr>
            <w:r w:rsidRPr="004438F3">
              <w:rPr>
                <w:rFonts w:ascii="標楷體" w:eastAsia="標楷體" w:hAnsi="標楷體" w:cs="標楷體" w:hint="eastAsia"/>
                <w:sz w:val="28"/>
                <w:szCs w:val="28"/>
              </w:rPr>
              <w:t>未來，維他露永遠和全民在一起</w:t>
            </w:r>
            <w:r w:rsidRPr="004438F3">
              <w:rPr>
                <w:rFonts w:ascii="標楷體" w:eastAsia="標楷體" w:hAnsi="標楷體" w:cs="標楷體"/>
                <w:sz w:val="28"/>
                <w:szCs w:val="28"/>
              </w:rPr>
              <w:t>!</w:t>
            </w:r>
          </w:p>
        </w:tc>
      </w:tr>
      <w:tr w:rsidR="009D6933" w:rsidRPr="00B536C7" w:rsidTr="005C523C">
        <w:trPr>
          <w:trHeight w:val="567"/>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8.</w:t>
            </w:r>
          </w:p>
        </w:tc>
        <w:tc>
          <w:tcPr>
            <w:tcW w:w="1578" w:type="pct"/>
            <w:shd w:val="clear" w:color="auto" w:fill="FFFFFF"/>
            <w:vAlign w:val="center"/>
          </w:tcPr>
          <w:p w:rsidR="006F7A3F" w:rsidRDefault="006F7A3F" w:rsidP="005C523C">
            <w:pPr>
              <w:spacing w:line="0" w:lineRule="atLeast"/>
              <w:jc w:val="center"/>
              <w:rPr>
                <w:rFonts w:ascii="標楷體" w:eastAsia="標楷體" w:hAnsi="標楷體"/>
                <w:sz w:val="28"/>
                <w:szCs w:val="28"/>
              </w:rPr>
            </w:pPr>
            <w:r w:rsidRPr="00B17DE2">
              <w:rPr>
                <w:rFonts w:ascii="標楷體" w:eastAsia="標楷體" w:hAnsi="標楷體" w:hint="eastAsia"/>
                <w:sz w:val="28"/>
                <w:szCs w:val="28"/>
              </w:rPr>
              <w:t>臺灣土地銀行</w:t>
            </w:r>
          </w:p>
          <w:p w:rsidR="009D6933" w:rsidRPr="005C523C" w:rsidRDefault="006F7A3F" w:rsidP="005C523C">
            <w:pPr>
              <w:spacing w:line="0" w:lineRule="atLeast"/>
              <w:jc w:val="center"/>
              <w:rPr>
                <w:rFonts w:ascii="標楷體" w:eastAsia="標楷體" w:hAnsi="標楷體"/>
                <w:sz w:val="28"/>
                <w:szCs w:val="28"/>
              </w:rPr>
            </w:pPr>
            <w:r w:rsidRPr="00B17DE2">
              <w:rPr>
                <w:rFonts w:ascii="標楷體" w:eastAsia="標楷體" w:hAnsi="標楷體" w:hint="eastAsia"/>
                <w:sz w:val="28"/>
                <w:szCs w:val="28"/>
              </w:rPr>
              <w:t>股份有限公司</w:t>
            </w:r>
          </w:p>
        </w:tc>
        <w:tc>
          <w:tcPr>
            <w:tcW w:w="3088" w:type="pct"/>
            <w:shd w:val="clear" w:color="auto" w:fill="FFFFFF"/>
            <w:vAlign w:val="center"/>
          </w:tcPr>
          <w:p w:rsidR="006F7A3F" w:rsidRPr="00C11A69" w:rsidRDefault="006F7A3F" w:rsidP="006F7A3F">
            <w:pPr>
              <w:spacing w:line="0" w:lineRule="atLeast"/>
              <w:ind w:firstLineChars="191" w:firstLine="535"/>
              <w:rPr>
                <w:rFonts w:ascii="標楷體" w:eastAsia="標楷體" w:hAnsi="標楷體"/>
                <w:sz w:val="28"/>
                <w:szCs w:val="28"/>
              </w:rPr>
            </w:pPr>
            <w:r w:rsidRPr="00C11A69">
              <w:rPr>
                <w:rFonts w:ascii="標楷體" w:eastAsia="標楷體" w:hAnsi="標楷體" w:hint="eastAsia"/>
                <w:sz w:val="28"/>
                <w:szCs w:val="28"/>
              </w:rPr>
              <w:t>臺灣土地銀行股份有限公司為積極推動球類運動，培育基層選手人才，於民國</w:t>
            </w:r>
            <w:r w:rsidRPr="00C11A69">
              <w:rPr>
                <w:rFonts w:ascii="標楷體" w:eastAsia="標楷體" w:hAnsi="標楷體"/>
                <w:sz w:val="28"/>
                <w:szCs w:val="28"/>
              </w:rPr>
              <w:t>65</w:t>
            </w:r>
            <w:r w:rsidRPr="00C11A69">
              <w:rPr>
                <w:rFonts w:ascii="標楷體" w:eastAsia="標楷體" w:hAnsi="標楷體" w:hint="eastAsia"/>
                <w:sz w:val="28"/>
                <w:szCs w:val="28"/>
              </w:rPr>
              <w:t>年成立甲組羽球隊及民國</w:t>
            </w:r>
            <w:r w:rsidRPr="00C11A69">
              <w:rPr>
                <w:rFonts w:ascii="標楷體" w:eastAsia="標楷體" w:hAnsi="標楷體"/>
                <w:sz w:val="28"/>
                <w:szCs w:val="28"/>
              </w:rPr>
              <w:t>86</w:t>
            </w:r>
            <w:r w:rsidRPr="00C11A69">
              <w:rPr>
                <w:rFonts w:ascii="標楷體" w:eastAsia="標楷體" w:hAnsi="標楷體" w:hint="eastAsia"/>
                <w:sz w:val="28"/>
                <w:szCs w:val="28"/>
              </w:rPr>
              <w:t>年成立甲組網球隊迄今</w:t>
            </w:r>
            <w:r>
              <w:rPr>
                <w:rFonts w:ascii="標楷體" w:eastAsia="標楷體" w:hAnsi="標楷體" w:hint="eastAsia"/>
                <w:sz w:val="28"/>
                <w:szCs w:val="28"/>
              </w:rPr>
              <w:t>，</w:t>
            </w:r>
            <w:r w:rsidRPr="00C11A69">
              <w:rPr>
                <w:rFonts w:ascii="標楷體" w:eastAsia="標楷體" w:hAnsi="標楷體" w:hint="eastAsia"/>
                <w:sz w:val="28"/>
                <w:szCs w:val="28"/>
              </w:rPr>
              <w:t>每年編列經費提供羽球隊、網球隊所需各項費用。</w:t>
            </w:r>
          </w:p>
          <w:p w:rsidR="006F7A3F" w:rsidRPr="00C11A69" w:rsidRDefault="006F7A3F" w:rsidP="006F7A3F">
            <w:pPr>
              <w:spacing w:line="0" w:lineRule="atLeast"/>
              <w:ind w:firstLineChars="200" w:firstLine="560"/>
              <w:rPr>
                <w:rFonts w:ascii="標楷體" w:eastAsia="標楷體" w:hAnsi="標楷體"/>
                <w:sz w:val="28"/>
                <w:szCs w:val="28"/>
              </w:rPr>
            </w:pPr>
            <w:r w:rsidRPr="00C11A69">
              <w:rPr>
                <w:rFonts w:ascii="標楷體" w:eastAsia="標楷體" w:hAnsi="標楷體" w:hint="eastAsia"/>
                <w:sz w:val="28"/>
                <w:szCs w:val="28"/>
              </w:rPr>
              <w:t>為推展全民運動，鼓勵青少年學童於暑假期間從事正當休閒活動，</w:t>
            </w:r>
            <w:r>
              <w:rPr>
                <w:rFonts w:ascii="標楷體" w:eastAsia="標楷體" w:hAnsi="標楷體" w:hint="eastAsia"/>
                <w:sz w:val="28"/>
                <w:szCs w:val="28"/>
              </w:rPr>
              <w:t>本（104</w:t>
            </w:r>
            <w:r>
              <w:rPr>
                <w:rFonts w:ascii="標楷體" w:eastAsia="標楷體" w:hAnsi="標楷體"/>
                <w:sz w:val="28"/>
                <w:szCs w:val="28"/>
              </w:rPr>
              <w:t>）</w:t>
            </w:r>
            <w:r>
              <w:rPr>
                <w:rFonts w:ascii="標楷體" w:eastAsia="標楷體" w:hAnsi="標楷體" w:hint="eastAsia"/>
                <w:sz w:val="28"/>
                <w:szCs w:val="28"/>
              </w:rPr>
              <w:t>年</w:t>
            </w:r>
            <w:r w:rsidRPr="00C11A69">
              <w:rPr>
                <w:rFonts w:ascii="標楷體" w:eastAsia="標楷體" w:hAnsi="標楷體" w:hint="eastAsia"/>
                <w:sz w:val="28"/>
                <w:szCs w:val="28"/>
              </w:rPr>
              <w:t>於</w:t>
            </w:r>
            <w:proofErr w:type="gramStart"/>
            <w:r w:rsidRPr="00C11A69">
              <w:rPr>
                <w:rFonts w:ascii="標楷體" w:eastAsia="標楷體" w:hAnsi="標楷體" w:hint="eastAsia"/>
                <w:sz w:val="28"/>
                <w:szCs w:val="28"/>
              </w:rPr>
              <w:t>臺</w:t>
            </w:r>
            <w:proofErr w:type="gramEnd"/>
            <w:r w:rsidRPr="00C11A69">
              <w:rPr>
                <w:rFonts w:ascii="標楷體" w:eastAsia="標楷體" w:hAnsi="標楷體" w:hint="eastAsia"/>
                <w:sz w:val="28"/>
                <w:szCs w:val="28"/>
              </w:rPr>
              <w:t>北、</w:t>
            </w:r>
            <w:r>
              <w:rPr>
                <w:rFonts w:ascii="標楷體" w:eastAsia="標楷體" w:hAnsi="標楷體" w:hint="eastAsia"/>
                <w:sz w:val="28"/>
                <w:szCs w:val="28"/>
              </w:rPr>
              <w:t>高雄</w:t>
            </w:r>
            <w:r w:rsidRPr="00C11A69">
              <w:rPr>
                <w:rFonts w:ascii="標楷體" w:eastAsia="標楷體" w:hAnsi="標楷體" w:hint="eastAsia"/>
                <w:sz w:val="28"/>
                <w:szCs w:val="28"/>
              </w:rPr>
              <w:t>兩地舉辦青少年羽球、網球夏令營</w:t>
            </w:r>
            <w:r>
              <w:rPr>
                <w:rFonts w:ascii="標楷體" w:eastAsia="標楷體" w:hAnsi="標楷體" w:hint="eastAsia"/>
                <w:sz w:val="28"/>
                <w:szCs w:val="28"/>
              </w:rPr>
              <w:t>公益</w:t>
            </w:r>
            <w:r w:rsidRPr="00C11A69">
              <w:rPr>
                <w:rFonts w:ascii="標楷體" w:eastAsia="標楷體" w:hAnsi="標楷體" w:hint="eastAsia"/>
                <w:sz w:val="28"/>
                <w:szCs w:val="28"/>
              </w:rPr>
              <w:t>活動</w:t>
            </w:r>
            <w:r>
              <w:rPr>
                <w:rFonts w:ascii="標楷體" w:eastAsia="標楷體" w:hAnsi="標楷體" w:hint="eastAsia"/>
                <w:sz w:val="28"/>
                <w:szCs w:val="28"/>
              </w:rPr>
              <w:t>。由土銀</w:t>
            </w:r>
            <w:r w:rsidRPr="00C11A69">
              <w:rPr>
                <w:rFonts w:ascii="標楷體" w:eastAsia="標楷體" w:hAnsi="標楷體" w:hint="eastAsia"/>
                <w:sz w:val="28"/>
                <w:szCs w:val="28"/>
              </w:rPr>
              <w:t>國手教練團指導學員熱身運動</w:t>
            </w:r>
            <w:r>
              <w:rPr>
                <w:rFonts w:ascii="標楷體" w:eastAsia="標楷體" w:hAnsi="標楷體" w:hint="eastAsia"/>
                <w:sz w:val="28"/>
                <w:szCs w:val="28"/>
              </w:rPr>
              <w:t>；</w:t>
            </w:r>
            <w:r w:rsidRPr="00C11A69">
              <w:rPr>
                <w:rFonts w:ascii="標楷體" w:eastAsia="標楷體" w:hAnsi="標楷體" w:hint="eastAsia"/>
                <w:sz w:val="28"/>
                <w:szCs w:val="28"/>
              </w:rPr>
              <w:t>羽</w:t>
            </w:r>
            <w:r>
              <w:rPr>
                <w:rFonts w:ascii="標楷體" w:eastAsia="標楷體" w:hAnsi="標楷體" w:hint="eastAsia"/>
                <w:sz w:val="28"/>
                <w:szCs w:val="28"/>
              </w:rPr>
              <w:t>球</w:t>
            </w:r>
            <w:r w:rsidRPr="00C11A69">
              <w:rPr>
                <w:rFonts w:ascii="標楷體" w:eastAsia="標楷體" w:hAnsi="標楷體" w:hint="eastAsia"/>
                <w:sz w:val="28"/>
                <w:szCs w:val="28"/>
              </w:rPr>
              <w:t>、網球基本常識</w:t>
            </w:r>
            <w:r>
              <w:rPr>
                <w:rFonts w:ascii="標楷體" w:eastAsia="標楷體" w:hAnsi="標楷體" w:hint="eastAsia"/>
                <w:sz w:val="28"/>
                <w:szCs w:val="28"/>
              </w:rPr>
              <w:t>及</w:t>
            </w:r>
            <w:r w:rsidRPr="00C11A69">
              <w:rPr>
                <w:rFonts w:ascii="標楷體" w:eastAsia="標楷體" w:hAnsi="標楷體" w:hint="eastAsia"/>
                <w:sz w:val="28"/>
                <w:szCs w:val="28"/>
              </w:rPr>
              <w:t>動作、步法、球路等，期藉寓教於樂的活動方式，</w:t>
            </w:r>
            <w:r>
              <w:rPr>
                <w:rFonts w:ascii="標楷體" w:eastAsia="標楷體" w:hAnsi="標楷體" w:hint="eastAsia"/>
                <w:sz w:val="28"/>
                <w:szCs w:val="28"/>
              </w:rPr>
              <w:t>體驗的學習中，建立</w:t>
            </w:r>
            <w:r w:rsidRPr="00C11A69">
              <w:rPr>
                <w:rFonts w:ascii="標楷體" w:eastAsia="標楷體" w:hAnsi="標楷體" w:hint="eastAsia"/>
                <w:sz w:val="28"/>
                <w:szCs w:val="28"/>
              </w:rPr>
              <w:t>對</w:t>
            </w:r>
            <w:r>
              <w:rPr>
                <w:rFonts w:ascii="標楷體" w:eastAsia="標楷體" w:hAnsi="標楷體" w:hint="eastAsia"/>
                <w:sz w:val="28"/>
                <w:szCs w:val="28"/>
              </w:rPr>
              <w:t>球類運</w:t>
            </w:r>
            <w:r w:rsidRPr="00C11A69">
              <w:rPr>
                <w:rFonts w:ascii="標楷體" w:eastAsia="標楷體" w:hAnsi="標楷體" w:hint="eastAsia"/>
                <w:sz w:val="28"/>
                <w:szCs w:val="28"/>
              </w:rPr>
              <w:t>動之</w:t>
            </w:r>
            <w:r>
              <w:rPr>
                <w:rFonts w:ascii="標楷體" w:eastAsia="標楷體" w:hAnsi="標楷體" w:hint="eastAsia"/>
                <w:sz w:val="28"/>
                <w:szCs w:val="28"/>
              </w:rPr>
              <w:t>熱忱與信心</w:t>
            </w:r>
            <w:r w:rsidRPr="00C11A69">
              <w:rPr>
                <w:rFonts w:ascii="標楷體" w:eastAsia="標楷體" w:hAnsi="標楷體" w:hint="eastAsia"/>
                <w:sz w:val="28"/>
                <w:szCs w:val="28"/>
              </w:rPr>
              <w:t>。</w:t>
            </w:r>
            <w:r>
              <w:rPr>
                <w:rFonts w:ascii="標楷體" w:eastAsia="標楷體" w:hAnsi="標楷體" w:hint="eastAsia"/>
                <w:sz w:val="28"/>
                <w:szCs w:val="28"/>
              </w:rPr>
              <w:t>本項公益活動該行接獲多張感謝狀，感謝該行也對弱勢家庭兒童關懷、散播愛，創造一個有愛的社會體育公益活動。</w:t>
            </w:r>
          </w:p>
          <w:p w:rsidR="009D6933" w:rsidRPr="002101C8" w:rsidRDefault="006F7A3F" w:rsidP="006F7A3F">
            <w:pPr>
              <w:spacing w:line="0" w:lineRule="atLeast"/>
              <w:rPr>
                <w:rFonts w:ascii="標楷體" w:eastAsia="標楷體" w:hAnsi="標楷體"/>
                <w:sz w:val="28"/>
                <w:szCs w:val="28"/>
                <w:lang w:eastAsia="zh-CN"/>
              </w:rPr>
            </w:pPr>
            <w:r w:rsidRPr="00C11A69">
              <w:rPr>
                <w:rFonts w:ascii="標楷體" w:eastAsia="標楷體" w:hAnsi="標楷體" w:hint="eastAsia"/>
                <w:sz w:val="28"/>
                <w:szCs w:val="28"/>
              </w:rPr>
              <w:t>臺灣土地銀行</w:t>
            </w:r>
            <w:r>
              <w:rPr>
                <w:rFonts w:ascii="標楷體" w:eastAsia="標楷體" w:hAnsi="標楷體" w:hint="eastAsia"/>
                <w:sz w:val="28"/>
                <w:szCs w:val="28"/>
              </w:rPr>
              <w:t>長期在</w:t>
            </w:r>
            <w:r w:rsidRPr="00C11A69">
              <w:rPr>
                <w:rFonts w:ascii="標楷體" w:eastAsia="標楷體" w:hAnsi="標楷體" w:hint="eastAsia"/>
                <w:sz w:val="28"/>
                <w:szCs w:val="28"/>
              </w:rPr>
              <w:t>基層選手培訓、照護基層選手及國家代表隊選手之</w:t>
            </w:r>
            <w:r>
              <w:rPr>
                <w:rFonts w:ascii="標楷體" w:eastAsia="標楷體" w:hAnsi="標楷體" w:hint="eastAsia"/>
                <w:sz w:val="28"/>
                <w:szCs w:val="28"/>
              </w:rPr>
              <w:t>養</w:t>
            </w:r>
            <w:r w:rsidRPr="00C11A69">
              <w:rPr>
                <w:rFonts w:ascii="標楷體" w:eastAsia="標楷體" w:hAnsi="標楷體" w:hint="eastAsia"/>
                <w:sz w:val="28"/>
                <w:szCs w:val="28"/>
              </w:rPr>
              <w:t>成貢獻卓</w:t>
            </w:r>
            <w:r>
              <w:rPr>
                <w:rFonts w:ascii="標楷體" w:eastAsia="標楷體" w:hAnsi="標楷體" w:hint="eastAsia"/>
                <w:sz w:val="28"/>
                <w:szCs w:val="28"/>
              </w:rPr>
              <w:t>越。臺灣土地銀行</w:t>
            </w:r>
            <w:r w:rsidRPr="00C11A69">
              <w:rPr>
                <w:rFonts w:ascii="標楷體" w:eastAsia="標楷體" w:hAnsi="標楷體" w:hint="eastAsia"/>
                <w:sz w:val="28"/>
                <w:szCs w:val="28"/>
              </w:rPr>
              <w:t>球隊</w:t>
            </w:r>
            <w:r>
              <w:rPr>
                <w:rFonts w:ascii="標楷體" w:eastAsia="標楷體" w:hAnsi="標楷體" w:hint="eastAsia"/>
                <w:sz w:val="28"/>
                <w:szCs w:val="28"/>
              </w:rPr>
              <w:t>管理</w:t>
            </w:r>
            <w:r w:rsidRPr="00C11A69">
              <w:rPr>
                <w:rFonts w:ascii="標楷體" w:eastAsia="標楷體" w:hAnsi="標楷體" w:hint="eastAsia"/>
                <w:sz w:val="28"/>
                <w:szCs w:val="28"/>
              </w:rPr>
              <w:t>訓練體系</w:t>
            </w:r>
            <w:r>
              <w:rPr>
                <w:rFonts w:ascii="標楷體" w:eastAsia="標楷體" w:hAnsi="標楷體" w:hint="eastAsia"/>
                <w:sz w:val="28"/>
                <w:szCs w:val="28"/>
              </w:rPr>
              <w:t>，</w:t>
            </w:r>
            <w:r w:rsidRPr="00C11A69">
              <w:rPr>
                <w:rFonts w:ascii="標楷體" w:eastAsia="標楷體" w:hAnsi="標楷體" w:hint="eastAsia"/>
                <w:sz w:val="28"/>
                <w:szCs w:val="28"/>
              </w:rPr>
              <w:t>已成為國家代表隊選手之養成搖籃。</w:t>
            </w:r>
          </w:p>
        </w:tc>
      </w:tr>
      <w:tr w:rsidR="009D6933" w:rsidRPr="00B536C7" w:rsidTr="005C523C">
        <w:trPr>
          <w:trHeight w:val="4976"/>
          <w:jc w:val="center"/>
        </w:trPr>
        <w:tc>
          <w:tcPr>
            <w:tcW w:w="334" w:type="pct"/>
            <w:tcBorders>
              <w:tl2br w:val="nil"/>
            </w:tcBorders>
            <w:shd w:val="clear" w:color="auto" w:fill="FFFFFF"/>
            <w:vAlign w:val="center"/>
          </w:tcPr>
          <w:p w:rsidR="009D6933" w:rsidRDefault="009D6933" w:rsidP="005C523C">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9.</w:t>
            </w:r>
          </w:p>
        </w:tc>
        <w:tc>
          <w:tcPr>
            <w:tcW w:w="1578" w:type="pct"/>
            <w:shd w:val="clear" w:color="auto" w:fill="FFFFFF"/>
            <w:vAlign w:val="center"/>
          </w:tcPr>
          <w:p w:rsidR="009D6933" w:rsidRPr="005C523C" w:rsidRDefault="006F7A3F" w:rsidP="005C523C">
            <w:pPr>
              <w:spacing w:line="0" w:lineRule="atLeast"/>
              <w:jc w:val="center"/>
              <w:rPr>
                <w:rFonts w:ascii="標楷體" w:eastAsia="標楷體" w:hAnsi="標楷體"/>
                <w:sz w:val="28"/>
                <w:szCs w:val="28"/>
              </w:rPr>
            </w:pPr>
            <w:r w:rsidRPr="006F7A3F">
              <w:rPr>
                <w:rFonts w:ascii="標楷體" w:eastAsia="標楷體" w:hAnsi="標楷體" w:hint="eastAsia"/>
                <w:sz w:val="28"/>
                <w:szCs w:val="28"/>
              </w:rPr>
              <w:t>歐都納股份有限公司</w:t>
            </w:r>
          </w:p>
        </w:tc>
        <w:tc>
          <w:tcPr>
            <w:tcW w:w="3088" w:type="pct"/>
            <w:shd w:val="clear" w:color="auto" w:fill="FFFFFF"/>
            <w:vAlign w:val="center"/>
          </w:tcPr>
          <w:p w:rsidR="006F7A3F" w:rsidRDefault="006F7A3F" w:rsidP="006F7A3F">
            <w:pPr>
              <w:spacing w:line="0" w:lineRule="atLeast"/>
              <w:ind w:firstLineChars="200" w:firstLine="560"/>
              <w:jc w:val="both"/>
              <w:rPr>
                <w:rFonts w:ascii="標楷體" w:eastAsia="標楷體" w:hAnsi="標楷體"/>
                <w:color w:val="000000"/>
                <w:sz w:val="28"/>
                <w:szCs w:val="28"/>
              </w:rPr>
            </w:pPr>
            <w:r w:rsidRPr="00434588">
              <w:rPr>
                <w:rFonts w:ascii="標楷體" w:eastAsia="標楷體" w:hAnsi="標楷體" w:hint="eastAsia"/>
                <w:color w:val="000000"/>
                <w:sz w:val="28"/>
                <w:szCs w:val="28"/>
              </w:rPr>
              <w:t>歐都納股份有限公司</w:t>
            </w:r>
            <w:r w:rsidRPr="00434588">
              <w:rPr>
                <w:rFonts w:ascii="標楷體" w:eastAsia="標楷體" w:hAnsi="標楷體" w:hint="eastAsia"/>
                <w:color w:val="000000"/>
                <w:sz w:val="28"/>
                <w:szCs w:val="28"/>
                <w:lang w:eastAsia="zh-CN"/>
              </w:rPr>
              <w:t>成立於</w:t>
            </w:r>
            <w:r w:rsidRPr="00434588">
              <w:rPr>
                <w:rFonts w:ascii="標楷體" w:eastAsia="標楷體" w:hAnsi="標楷體" w:hint="eastAsia"/>
                <w:color w:val="000000"/>
                <w:sz w:val="28"/>
                <w:szCs w:val="28"/>
              </w:rPr>
              <w:t>民國64</w:t>
            </w:r>
            <w:r w:rsidRPr="00434588">
              <w:rPr>
                <w:rFonts w:ascii="標楷體" w:eastAsia="標楷體" w:hAnsi="標楷體"/>
                <w:color w:val="000000"/>
                <w:sz w:val="28"/>
                <w:szCs w:val="28"/>
                <w:lang w:eastAsia="zh-CN"/>
              </w:rPr>
              <w:t>年</w:t>
            </w:r>
            <w:r>
              <w:rPr>
                <w:rFonts w:ascii="標楷體" w:eastAsia="標楷體" w:hAnsi="標楷體" w:hint="eastAsia"/>
                <w:color w:val="000000"/>
                <w:sz w:val="28"/>
                <w:szCs w:val="28"/>
              </w:rPr>
              <w:t>，前身為山王工業公司。創辦人為程育才先生，長期專注戶外休閒領域，多年來贊助或辦理水上、登山等戶外運動，以社會公益與環境保護為使命！</w:t>
            </w:r>
          </w:p>
          <w:p w:rsidR="006F7A3F" w:rsidRDefault="006F7A3F" w:rsidP="006F7A3F">
            <w:pPr>
              <w:spacing w:line="0" w:lineRule="atLeast"/>
              <w:ind w:firstLineChars="200" w:firstLine="560"/>
              <w:jc w:val="both"/>
              <w:rPr>
                <w:rFonts w:ascii="標楷體" w:eastAsia="標楷體" w:hAnsi="標楷體"/>
                <w:color w:val="262626"/>
                <w:sz w:val="28"/>
                <w:szCs w:val="28"/>
              </w:rPr>
            </w:pPr>
            <w:r w:rsidRPr="00434588">
              <w:rPr>
                <w:rFonts w:ascii="標楷體" w:eastAsia="標楷體" w:hAnsi="標楷體" w:hint="eastAsia"/>
                <w:color w:val="000000"/>
                <w:sz w:val="28"/>
                <w:szCs w:val="28"/>
              </w:rPr>
              <w:t>民國100</w:t>
            </w:r>
            <w:r w:rsidRPr="00434588">
              <w:rPr>
                <w:rFonts w:ascii="標楷體" w:eastAsia="標楷體" w:hAnsi="標楷體"/>
                <w:color w:val="000000"/>
                <w:sz w:val="28"/>
                <w:szCs w:val="28"/>
              </w:rPr>
              <w:t>年歐</w:t>
            </w:r>
            <w:proofErr w:type="gramStart"/>
            <w:r w:rsidRPr="00434588">
              <w:rPr>
                <w:rFonts w:ascii="標楷體" w:eastAsia="標楷體" w:hAnsi="標楷體"/>
                <w:color w:val="000000"/>
                <w:sz w:val="28"/>
                <w:szCs w:val="28"/>
              </w:rPr>
              <w:t>都納繼</w:t>
            </w:r>
            <w:proofErr w:type="gramEnd"/>
            <w:r w:rsidRPr="00434588">
              <w:rPr>
                <w:rFonts w:ascii="標楷體" w:eastAsia="標楷體" w:hAnsi="標楷體" w:hint="eastAsia"/>
                <w:color w:val="000000"/>
                <w:sz w:val="28"/>
                <w:szCs w:val="28"/>
              </w:rPr>
              <w:t>七</w:t>
            </w:r>
            <w:r w:rsidRPr="00434588">
              <w:rPr>
                <w:rFonts w:ascii="標楷體" w:eastAsia="標楷體" w:hAnsi="標楷體"/>
                <w:color w:val="000000"/>
                <w:sz w:val="28"/>
                <w:szCs w:val="28"/>
              </w:rPr>
              <w:t>頂峰</w:t>
            </w:r>
            <w:r>
              <w:rPr>
                <w:rFonts w:ascii="標楷體" w:eastAsia="標楷體" w:hAnsi="標楷體" w:hint="eastAsia"/>
                <w:color w:val="000000"/>
                <w:sz w:val="28"/>
                <w:szCs w:val="28"/>
              </w:rPr>
              <w:t>攀登</w:t>
            </w:r>
            <w:r w:rsidRPr="00434588">
              <w:rPr>
                <w:rFonts w:ascii="標楷體" w:eastAsia="標楷體" w:hAnsi="標楷體"/>
                <w:color w:val="000000"/>
                <w:sz w:val="28"/>
                <w:szCs w:val="28"/>
              </w:rPr>
              <w:t>計劃後</w:t>
            </w:r>
            <w:r>
              <w:rPr>
                <w:rFonts w:ascii="標楷體" w:eastAsia="標楷體" w:hAnsi="標楷體" w:hint="eastAsia"/>
                <w:color w:val="000000"/>
                <w:sz w:val="28"/>
                <w:szCs w:val="28"/>
              </w:rPr>
              <w:t>，投入更大熱情推動</w:t>
            </w:r>
            <w:r w:rsidRPr="00434588">
              <w:rPr>
                <w:rFonts w:ascii="標楷體" w:eastAsia="標楷體" w:hAnsi="標楷體"/>
                <w:color w:val="000000"/>
                <w:sz w:val="28"/>
                <w:szCs w:val="28"/>
              </w:rPr>
              <w:t>『</w:t>
            </w:r>
            <w:r>
              <w:rPr>
                <w:rFonts w:ascii="標楷體" w:eastAsia="標楷體" w:hAnsi="標楷體" w:hint="eastAsia"/>
                <w:color w:val="000000"/>
                <w:sz w:val="28"/>
                <w:szCs w:val="28"/>
              </w:rPr>
              <w:t>探險綠地球</w:t>
            </w:r>
            <w:r w:rsidRPr="00434588">
              <w:rPr>
                <w:rFonts w:ascii="標楷體" w:eastAsia="標楷體" w:hAnsi="標楷體"/>
                <w:color w:val="000000"/>
                <w:sz w:val="28"/>
                <w:szCs w:val="28"/>
              </w:rPr>
              <w:t>』</w:t>
            </w:r>
            <w:r>
              <w:rPr>
                <w:rFonts w:ascii="標楷體" w:eastAsia="標楷體" w:hAnsi="標楷體" w:hint="eastAsia"/>
                <w:color w:val="000000"/>
                <w:sz w:val="28"/>
                <w:szCs w:val="28"/>
              </w:rPr>
              <w:t>計畫，提出「</w:t>
            </w:r>
            <w:r w:rsidRPr="00434588">
              <w:rPr>
                <w:rFonts w:ascii="標楷體" w:eastAsia="標楷體" w:hAnsi="標楷體"/>
                <w:color w:val="000000"/>
                <w:sz w:val="28"/>
                <w:szCs w:val="28"/>
              </w:rPr>
              <w:t>挑戰全球14座8000米巨峰</w:t>
            </w:r>
            <w:r>
              <w:rPr>
                <w:rFonts w:ascii="標楷體" w:eastAsia="標楷體" w:hAnsi="標楷體" w:hint="eastAsia"/>
                <w:color w:val="000000"/>
                <w:sz w:val="28"/>
                <w:szCs w:val="28"/>
              </w:rPr>
              <w:t>」</w:t>
            </w:r>
            <w:r w:rsidRPr="00434588">
              <w:rPr>
                <w:rFonts w:ascii="標楷體" w:eastAsia="標楷體" w:hAnsi="標楷體"/>
                <w:color w:val="000000"/>
                <w:sz w:val="28"/>
                <w:szCs w:val="28"/>
              </w:rPr>
              <w:t>攀登計劃</w:t>
            </w:r>
            <w:r>
              <w:rPr>
                <w:rFonts w:ascii="標楷體" w:eastAsia="標楷體" w:hAnsi="標楷體" w:hint="eastAsia"/>
                <w:color w:val="000000"/>
                <w:sz w:val="28"/>
                <w:szCs w:val="28"/>
              </w:rPr>
              <w:t>，持續創造台灣探險文化，並將觸角拓展至海洋、生態旅遊、極地、森林等生態探險</w:t>
            </w:r>
            <w:r>
              <w:rPr>
                <w:rFonts w:ascii="標楷體" w:eastAsia="標楷體" w:hAnsi="標楷體" w:hint="eastAsia"/>
                <w:color w:val="262626"/>
                <w:sz w:val="28"/>
                <w:szCs w:val="28"/>
              </w:rPr>
              <w:t>，同時</w:t>
            </w:r>
            <w:r w:rsidRPr="0085236C">
              <w:rPr>
                <w:rFonts w:ascii="標楷體" w:eastAsia="標楷體" w:hAnsi="標楷體" w:hint="eastAsia"/>
                <w:color w:val="262626"/>
                <w:sz w:val="28"/>
                <w:szCs w:val="28"/>
              </w:rPr>
              <w:t>舉辦</w:t>
            </w:r>
            <w:r>
              <w:rPr>
                <w:rFonts w:ascii="標楷體" w:eastAsia="標楷體" w:hAnsi="標楷體" w:hint="eastAsia"/>
                <w:color w:val="262626"/>
                <w:sz w:val="28"/>
                <w:szCs w:val="28"/>
              </w:rPr>
              <w:t>「無痕山林」</w:t>
            </w:r>
            <w:r w:rsidRPr="0085236C">
              <w:rPr>
                <w:rFonts w:ascii="標楷體" w:eastAsia="標楷體" w:hAnsi="標楷體" w:hint="eastAsia"/>
                <w:color w:val="262626"/>
                <w:sz w:val="28"/>
                <w:szCs w:val="28"/>
              </w:rPr>
              <w:t>活動</w:t>
            </w:r>
            <w:r>
              <w:rPr>
                <w:rFonts w:ascii="標楷體" w:eastAsia="標楷體" w:hAnsi="標楷體" w:hint="eastAsia"/>
                <w:color w:val="262626"/>
                <w:sz w:val="28"/>
                <w:szCs w:val="28"/>
              </w:rPr>
              <w:t>，推動正確登山觀念，</w:t>
            </w:r>
            <w:r>
              <w:rPr>
                <w:rFonts w:ascii="標楷體" w:eastAsia="標楷體" w:hAnsi="標楷體" w:hint="eastAsia"/>
                <w:color w:val="000000"/>
                <w:sz w:val="28"/>
                <w:szCs w:val="28"/>
              </w:rPr>
              <w:t>在綠色環保、培育新一代探險人才、戶外運動推廣不遺餘力</w:t>
            </w:r>
            <w:r>
              <w:rPr>
                <w:rFonts w:ascii="標楷體" w:eastAsia="標楷體" w:hAnsi="標楷體" w:hint="eastAsia"/>
                <w:color w:val="262626"/>
                <w:sz w:val="28"/>
                <w:szCs w:val="28"/>
              </w:rPr>
              <w:t>！</w:t>
            </w:r>
          </w:p>
          <w:p w:rsidR="009D6933" w:rsidRPr="006F7A3F" w:rsidRDefault="006F7A3F" w:rsidP="006F7A3F">
            <w:pPr>
              <w:spacing w:line="0" w:lineRule="atLeast"/>
              <w:ind w:firstLineChars="200" w:firstLine="560"/>
              <w:jc w:val="both"/>
              <w:rPr>
                <w:rFonts w:ascii="標楷體" w:eastAsia="標楷體" w:hAnsi="標楷體"/>
                <w:sz w:val="28"/>
                <w:szCs w:val="28"/>
                <w:lang w:eastAsia="zh-CN"/>
              </w:rPr>
            </w:pPr>
            <w:proofErr w:type="gramStart"/>
            <w:r w:rsidRPr="0085236C">
              <w:rPr>
                <w:rFonts w:ascii="標楷體" w:eastAsia="標楷體" w:hAnsi="標楷體" w:hint="eastAsia"/>
                <w:color w:val="262626"/>
                <w:sz w:val="28"/>
                <w:szCs w:val="28"/>
              </w:rPr>
              <w:t>今年逢歐都</w:t>
            </w:r>
            <w:proofErr w:type="gramEnd"/>
            <w:r w:rsidRPr="0085236C">
              <w:rPr>
                <w:rFonts w:ascii="標楷體" w:eastAsia="標楷體" w:hAnsi="標楷體" w:hint="eastAsia"/>
                <w:color w:val="262626"/>
                <w:sz w:val="28"/>
                <w:szCs w:val="28"/>
              </w:rPr>
              <w:t>納</w:t>
            </w:r>
            <w:r w:rsidRPr="0085236C">
              <w:rPr>
                <w:rFonts w:ascii="標楷體" w:eastAsia="標楷體" w:hAnsi="標楷體"/>
                <w:color w:val="262626"/>
                <w:sz w:val="28"/>
                <w:szCs w:val="28"/>
              </w:rPr>
              <w:t>40</w:t>
            </w:r>
            <w:r>
              <w:rPr>
                <w:rFonts w:ascii="標楷體" w:eastAsia="標楷體" w:hAnsi="標楷體" w:hint="eastAsia"/>
                <w:color w:val="262626"/>
                <w:sz w:val="28"/>
                <w:szCs w:val="28"/>
              </w:rPr>
              <w:t>周年慶，除持續推動戶外</w:t>
            </w:r>
            <w:r w:rsidRPr="0085236C">
              <w:rPr>
                <w:rFonts w:ascii="標楷體" w:eastAsia="標楷體" w:hAnsi="標楷體" w:hint="eastAsia"/>
                <w:color w:val="262626"/>
                <w:sz w:val="28"/>
                <w:szCs w:val="28"/>
              </w:rPr>
              <w:t>運動，</w:t>
            </w:r>
            <w:r>
              <w:rPr>
                <w:rFonts w:ascii="標楷體" w:eastAsia="標楷體" w:hAnsi="標楷體" w:hint="eastAsia"/>
                <w:color w:val="262626"/>
                <w:sz w:val="28"/>
                <w:szCs w:val="28"/>
              </w:rPr>
              <w:t>並</w:t>
            </w:r>
            <w:r w:rsidRPr="0085236C">
              <w:rPr>
                <w:rFonts w:ascii="標楷體" w:eastAsia="標楷體" w:hAnsi="標楷體" w:hint="eastAsia"/>
                <w:color w:val="262626"/>
                <w:sz w:val="28"/>
                <w:szCs w:val="28"/>
              </w:rPr>
              <w:t>配合</w:t>
            </w:r>
            <w:r w:rsidRPr="0085236C">
              <w:rPr>
                <w:rFonts w:ascii="標楷體" w:eastAsia="標楷體" w:hAnsi="標楷體"/>
                <w:color w:val="262626"/>
                <w:sz w:val="28"/>
                <w:szCs w:val="28"/>
              </w:rPr>
              <w:t>40</w:t>
            </w:r>
            <w:r>
              <w:rPr>
                <w:rFonts w:ascii="標楷體" w:eastAsia="標楷體" w:hAnsi="標楷體" w:hint="eastAsia"/>
                <w:color w:val="262626"/>
                <w:sz w:val="28"/>
                <w:szCs w:val="28"/>
              </w:rPr>
              <w:t>周年慶將</w:t>
            </w:r>
            <w:r w:rsidRPr="0085236C">
              <w:rPr>
                <w:rFonts w:ascii="標楷體" w:eastAsia="標楷體" w:hAnsi="標楷體" w:hint="eastAsia"/>
                <w:color w:val="262626"/>
                <w:sz w:val="28"/>
                <w:szCs w:val="28"/>
              </w:rPr>
              <w:t>舉辦三場次「千人輕露營」活動</w:t>
            </w:r>
            <w:r>
              <w:rPr>
                <w:rFonts w:ascii="標楷體" w:eastAsia="標楷體" w:hAnsi="標楷體" w:hint="eastAsia"/>
                <w:color w:val="262626"/>
                <w:sz w:val="28"/>
                <w:szCs w:val="28"/>
              </w:rPr>
              <w:t>，</w:t>
            </w:r>
            <w:r w:rsidRPr="0085236C">
              <w:rPr>
                <w:rFonts w:ascii="標楷體" w:eastAsia="標楷體" w:hAnsi="標楷體" w:hint="eastAsia"/>
                <w:color w:val="262626"/>
                <w:sz w:val="28"/>
                <w:szCs w:val="28"/>
              </w:rPr>
              <w:t>積極推廣國人親近山水、走進自然、迎向健康！</w:t>
            </w:r>
          </w:p>
        </w:tc>
      </w:tr>
    </w:tbl>
    <w:p w:rsidR="00286791" w:rsidRPr="00A06EF2" w:rsidRDefault="00286791" w:rsidP="00531353">
      <w:pPr>
        <w:spacing w:line="0" w:lineRule="atLeast"/>
      </w:pPr>
    </w:p>
    <w:sectPr w:rsidR="00286791" w:rsidRPr="00A06EF2" w:rsidSect="00A06EF2">
      <w:footerReference w:type="default" r:id="rId8"/>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43" w:rsidRDefault="00E60843" w:rsidP="00A06EF2">
      <w:r>
        <w:separator/>
      </w:r>
    </w:p>
  </w:endnote>
  <w:endnote w:type="continuationSeparator" w:id="0">
    <w:p w:rsidR="00E60843" w:rsidRDefault="00E60843" w:rsidP="00A0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8626"/>
      <w:docPartObj>
        <w:docPartGallery w:val="Page Numbers (Bottom of Page)"/>
        <w:docPartUnique/>
      </w:docPartObj>
    </w:sdtPr>
    <w:sdtEndPr/>
    <w:sdtContent>
      <w:p w:rsidR="00A32833" w:rsidRDefault="00BC0FF1">
        <w:pPr>
          <w:pStyle w:val="a5"/>
          <w:jc w:val="center"/>
        </w:pPr>
        <w:r>
          <w:fldChar w:fldCharType="begin"/>
        </w:r>
        <w:r>
          <w:instrText xml:space="preserve"> PAGE   \* MERGEFORMAT </w:instrText>
        </w:r>
        <w:r>
          <w:fldChar w:fldCharType="separate"/>
        </w:r>
        <w:r w:rsidR="00DA5506" w:rsidRPr="00DA5506">
          <w:rPr>
            <w:noProof/>
            <w:lang w:val="zh-TW"/>
          </w:rPr>
          <w:t>17</w:t>
        </w:r>
        <w:r>
          <w:rPr>
            <w:noProof/>
            <w:lang w:val="zh-TW"/>
          </w:rPr>
          <w:fldChar w:fldCharType="end"/>
        </w:r>
      </w:p>
    </w:sdtContent>
  </w:sdt>
  <w:p w:rsidR="00A32833" w:rsidRDefault="00A328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43" w:rsidRDefault="00E60843" w:rsidP="00A06EF2">
      <w:r>
        <w:separator/>
      </w:r>
    </w:p>
  </w:footnote>
  <w:footnote w:type="continuationSeparator" w:id="0">
    <w:p w:rsidR="00E60843" w:rsidRDefault="00E60843" w:rsidP="00A06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EF2"/>
    <w:rsid w:val="00011FF3"/>
    <w:rsid w:val="00024CB7"/>
    <w:rsid w:val="00025271"/>
    <w:rsid w:val="00026C82"/>
    <w:rsid w:val="000756F1"/>
    <w:rsid w:val="00080982"/>
    <w:rsid w:val="00095E4F"/>
    <w:rsid w:val="000B6E9B"/>
    <w:rsid w:val="00134172"/>
    <w:rsid w:val="00147D16"/>
    <w:rsid w:val="00230B4B"/>
    <w:rsid w:val="00247C07"/>
    <w:rsid w:val="00286791"/>
    <w:rsid w:val="00352730"/>
    <w:rsid w:val="003553C3"/>
    <w:rsid w:val="00531353"/>
    <w:rsid w:val="0057795B"/>
    <w:rsid w:val="00596E82"/>
    <w:rsid w:val="005C523C"/>
    <w:rsid w:val="005D6CCD"/>
    <w:rsid w:val="006870D9"/>
    <w:rsid w:val="006F7A3F"/>
    <w:rsid w:val="007017EE"/>
    <w:rsid w:val="0081393E"/>
    <w:rsid w:val="008F7C1A"/>
    <w:rsid w:val="00905C7E"/>
    <w:rsid w:val="009B611E"/>
    <w:rsid w:val="009D3147"/>
    <w:rsid w:val="009D6933"/>
    <w:rsid w:val="009F1D36"/>
    <w:rsid w:val="00A03416"/>
    <w:rsid w:val="00A06EF2"/>
    <w:rsid w:val="00A12C64"/>
    <w:rsid w:val="00A32833"/>
    <w:rsid w:val="00A43D09"/>
    <w:rsid w:val="00AE4D0F"/>
    <w:rsid w:val="00BB25E3"/>
    <w:rsid w:val="00BC0FF1"/>
    <w:rsid w:val="00C05F5F"/>
    <w:rsid w:val="00D33FD3"/>
    <w:rsid w:val="00D63E44"/>
    <w:rsid w:val="00D90E64"/>
    <w:rsid w:val="00DA5506"/>
    <w:rsid w:val="00E60843"/>
    <w:rsid w:val="00EC37EB"/>
    <w:rsid w:val="00F63725"/>
    <w:rsid w:val="00FA3E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F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EF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06EF2"/>
    <w:rPr>
      <w:sz w:val="20"/>
      <w:szCs w:val="20"/>
    </w:rPr>
  </w:style>
  <w:style w:type="paragraph" w:styleId="a5">
    <w:name w:val="footer"/>
    <w:basedOn w:val="a"/>
    <w:link w:val="a6"/>
    <w:uiPriority w:val="99"/>
    <w:unhideWhenUsed/>
    <w:rsid w:val="00A06EF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06EF2"/>
    <w:rPr>
      <w:sz w:val="20"/>
      <w:szCs w:val="20"/>
    </w:rPr>
  </w:style>
  <w:style w:type="paragraph" w:customStyle="1" w:styleId="1">
    <w:name w:val="清單段落1"/>
    <w:basedOn w:val="a"/>
    <w:qFormat/>
    <w:rsid w:val="00025271"/>
    <w:pPr>
      <w:ind w:leftChars="200" w:left="480"/>
    </w:pPr>
    <w:rPr>
      <w:rFonts w:ascii="Times New Roman" w:hAnsi="Times New Roman"/>
      <w:szCs w:val="24"/>
    </w:rPr>
  </w:style>
  <w:style w:type="paragraph" w:styleId="Web">
    <w:name w:val="Normal (Web)"/>
    <w:basedOn w:val="a"/>
    <w:uiPriority w:val="99"/>
    <w:unhideWhenUsed/>
    <w:rsid w:val="00352730"/>
    <w:pPr>
      <w:widowControl/>
      <w:spacing w:before="100" w:beforeAutospacing="1" w:after="100" w:afterAutospacing="1"/>
    </w:pPr>
    <w:rPr>
      <w:rFonts w:ascii="新細明體" w:hAnsi="新細明體" w:cs="新細明體"/>
      <w:kern w:val="0"/>
      <w:szCs w:val="24"/>
    </w:rPr>
  </w:style>
  <w:style w:type="paragraph" w:styleId="a7">
    <w:name w:val="Quote"/>
    <w:basedOn w:val="a"/>
    <w:next w:val="a"/>
    <w:link w:val="a8"/>
    <w:uiPriority w:val="29"/>
    <w:qFormat/>
    <w:rsid w:val="00352730"/>
    <w:rPr>
      <w:rFonts w:asciiTheme="minorHAnsi" w:eastAsiaTheme="minorEastAsia" w:hAnsiTheme="minorHAnsi" w:cstheme="minorBidi"/>
      <w:i/>
      <w:iCs/>
      <w:color w:val="000000" w:themeColor="text1"/>
    </w:rPr>
  </w:style>
  <w:style w:type="character" w:customStyle="1" w:styleId="a8">
    <w:name w:val="引文 字元"/>
    <w:basedOn w:val="a0"/>
    <w:link w:val="a7"/>
    <w:uiPriority w:val="29"/>
    <w:rsid w:val="00352730"/>
    <w:rPr>
      <w:i/>
      <w:iCs/>
      <w:color w:val="000000" w:themeColor="text1"/>
    </w:rPr>
  </w:style>
  <w:style w:type="character" w:customStyle="1" w:styleId="wrc03">
    <w:name w:val="wrc03"/>
    <w:rsid w:val="00D63E44"/>
    <w:rPr>
      <w:rFonts w:cs="Times New Roman"/>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1F595-796F-472E-BBC3-81A50FAD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1994</Words>
  <Characters>11372</Characters>
  <Application>Microsoft Office Word</Application>
  <DocSecurity>0</DocSecurity>
  <Lines>94</Lines>
  <Paragraphs>26</Paragraphs>
  <ScaleCrop>false</ScaleCrop>
  <Company>user</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0273黃政傑</cp:lastModifiedBy>
  <cp:revision>43</cp:revision>
  <cp:lastPrinted>2015-08-27T07:00:00Z</cp:lastPrinted>
  <dcterms:created xsi:type="dcterms:W3CDTF">2015-08-27T05:45:00Z</dcterms:created>
  <dcterms:modified xsi:type="dcterms:W3CDTF">2015-09-04T07:58:00Z</dcterms:modified>
</cp:coreProperties>
</file>