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DB" w:rsidRPr="00A26289" w:rsidRDefault="00D33105" w:rsidP="00A4109D">
      <w:pPr>
        <w:spacing w:line="400" w:lineRule="exact"/>
        <w:rPr>
          <w:rFonts w:ascii="標楷體" w:eastAsia="標楷體" w:hAnsi="標楷體"/>
        </w:rPr>
      </w:pPr>
      <w:bookmarkStart w:id="0" w:name="_Hlk478489406"/>
      <w:bookmarkEnd w:id="0"/>
      <w:r w:rsidRPr="00A4109D">
        <w:rPr>
          <w:rFonts w:ascii="標楷體" w:eastAsia="標楷體" w:hAnsi="標楷體" w:hint="eastAsia"/>
          <w:sz w:val="40"/>
        </w:rPr>
        <w:t>標題:</w:t>
      </w:r>
      <w:r w:rsidR="00A26289" w:rsidRPr="00A4109D">
        <w:rPr>
          <w:rFonts w:ascii="標楷體" w:eastAsia="標楷體" w:hAnsi="標楷體" w:hint="eastAsia"/>
          <w:sz w:val="40"/>
        </w:rPr>
        <w:t>身體勤做功，當個不倒翁</w:t>
      </w:r>
      <w:r w:rsidRPr="00A4109D">
        <w:rPr>
          <w:rFonts w:ascii="標楷體" w:eastAsia="標楷體" w:hAnsi="標楷體"/>
          <w:sz w:val="40"/>
        </w:rPr>
        <w:br/>
      </w:r>
      <w:r w:rsidRPr="00A26289">
        <w:rPr>
          <w:rFonts w:ascii="標楷體" w:eastAsia="標楷體" w:hAnsi="標楷體" w:hint="eastAsia"/>
        </w:rPr>
        <w:t>內文:</w:t>
      </w:r>
    </w:p>
    <w:p w:rsidR="00D33105" w:rsidRPr="00A26289" w:rsidRDefault="00B831E1" w:rsidP="00A4109D">
      <w:pPr>
        <w:spacing w:line="400" w:lineRule="exact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平衡</w:t>
      </w:r>
      <w:r w:rsidR="00665A38" w:rsidRPr="00A26289">
        <w:rPr>
          <w:rFonts w:ascii="標楷體" w:eastAsia="標楷體" w:hAnsi="標楷體" w:hint="eastAsia"/>
        </w:rPr>
        <w:t>訓練做得好，日常生活不易倒</w:t>
      </w:r>
    </w:p>
    <w:p w:rsidR="00665A38" w:rsidRPr="00A26289" w:rsidRDefault="00234E03" w:rsidP="00A4109D">
      <w:pPr>
        <w:spacing w:line="400" w:lineRule="exact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隨著年齡的增長平衡能力下降，導致高齡者跌倒的風險提高，跌倒不僅造成的身體傷害，也會影響日常生活能力。</w:t>
      </w:r>
      <w:r w:rsidR="00057238" w:rsidRPr="00A26289">
        <w:rPr>
          <w:rFonts w:ascii="標楷體" w:eastAsia="標楷體" w:hAnsi="標楷體" w:hint="eastAsia"/>
        </w:rPr>
        <w:t>透過規律運動和改善環境，能降低跌倒發生的機率和傷害！</w:t>
      </w:r>
      <w:r w:rsidR="00B45D5E">
        <w:rPr>
          <w:rFonts w:ascii="標楷體" w:eastAsia="標楷體" w:hAnsi="標楷體" w:hint="eastAsia"/>
        </w:rPr>
        <w:t>開始</w:t>
      </w:r>
      <w:proofErr w:type="gramStart"/>
      <w:r w:rsidR="00B45D5E">
        <w:rPr>
          <w:rFonts w:ascii="標楷體" w:eastAsia="標楷體" w:hAnsi="標楷體" w:hint="eastAsia"/>
        </w:rPr>
        <w:t>規</w:t>
      </w:r>
      <w:proofErr w:type="gramEnd"/>
      <w:r w:rsidR="00B45D5E">
        <w:rPr>
          <w:rFonts w:ascii="標楷體" w:eastAsia="標楷體" w:hAnsi="標楷體" w:hint="eastAsia"/>
        </w:rPr>
        <w:t>畫運動前先來個平衡能力小測驗，了解自己的體能，給自己一個開始運動的動力吧～</w:t>
      </w:r>
    </w:p>
    <w:p w:rsidR="00B831E1" w:rsidRPr="00A26289" w:rsidRDefault="00AB107F" w:rsidP="00B45D5E">
      <w:pPr>
        <w:spacing w:line="400" w:lineRule="exact"/>
        <w:rPr>
          <w:rFonts w:ascii="標楷體" w:eastAsia="標楷體" w:hAnsi="標楷體"/>
        </w:rPr>
      </w:pPr>
      <w:r w:rsidRPr="00A26289">
        <w:rPr>
          <w:rFonts w:ascii="標楷體" w:eastAsia="標楷體" w:hAnsi="標楷體"/>
        </w:rPr>
        <w:br/>
      </w:r>
      <w:r w:rsidR="00234E03">
        <w:rPr>
          <w:rFonts w:ascii="標楷體" w:eastAsia="標楷體" w:hAnsi="標楷體" w:hint="eastAsia"/>
        </w:rPr>
        <w:t>一、單腳站立：</w:t>
      </w:r>
      <w:r w:rsidR="00B831E1" w:rsidRPr="00A26289">
        <w:rPr>
          <w:rFonts w:ascii="標楷體" w:eastAsia="標楷體" w:hAnsi="標楷體" w:hint="eastAsia"/>
        </w:rPr>
        <w:t>評估靜態平衡能力。</w:t>
      </w:r>
    </w:p>
    <w:p w:rsidR="00B831E1" w:rsidRPr="00A26289" w:rsidRDefault="00B831E1" w:rsidP="00B831E1">
      <w:pPr>
        <w:pStyle w:val="a3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</w:rPr>
      </w:pPr>
      <w:r w:rsidRPr="00A26289">
        <w:rPr>
          <w:rFonts w:ascii="標楷體" w:eastAsia="標楷體" w:hAnsi="標楷體" w:hint="eastAsia"/>
        </w:rPr>
        <w:t>預備姿勢：雙手叉腰，單腳站立於平坦地面，離地腳至於支撐腳的腳踝內側。</w:t>
      </w:r>
    </w:p>
    <w:p w:rsidR="00B831E1" w:rsidRPr="00A26289" w:rsidRDefault="00B831E1" w:rsidP="00B831E1">
      <w:pPr>
        <w:pStyle w:val="a3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</w:rPr>
      </w:pPr>
      <w:r w:rsidRPr="00A26289">
        <w:rPr>
          <w:rFonts w:ascii="標楷體" w:eastAsia="標楷體" w:hAnsi="標楷體" w:hint="eastAsia"/>
        </w:rPr>
        <w:t>檢測方式：</w:t>
      </w:r>
      <w:r w:rsidR="00234E03">
        <w:rPr>
          <w:rFonts w:ascii="標楷體" w:eastAsia="標楷體" w:hAnsi="標楷體" w:hint="eastAsia"/>
        </w:rPr>
        <w:t>離地腳抬離地板</w:t>
      </w:r>
      <w:r w:rsidR="00477476">
        <w:rPr>
          <w:rFonts w:ascii="標楷體" w:eastAsia="標楷體" w:hAnsi="標楷體" w:hint="eastAsia"/>
        </w:rPr>
        <w:t>穩定後開始計時，若能穩定站立三十秒即可停止，若未達三十秒</w:t>
      </w:r>
      <w:r w:rsidR="00740009">
        <w:rPr>
          <w:rFonts w:ascii="標楷體" w:eastAsia="標楷體" w:hAnsi="標楷體" w:hint="eastAsia"/>
        </w:rPr>
        <w:t>離地腳著地則停止計時</w:t>
      </w:r>
      <w:r w:rsidR="00EB3C69">
        <w:rPr>
          <w:rFonts w:ascii="標楷體" w:eastAsia="標楷體" w:hAnsi="標楷體" w:hint="eastAsia"/>
        </w:rPr>
        <w:t>。</w:t>
      </w:r>
    </w:p>
    <w:p w:rsidR="00B831E1" w:rsidRPr="00A26289" w:rsidRDefault="00B831E1" w:rsidP="00B831E1">
      <w:pPr>
        <w:pStyle w:val="a3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</w:rPr>
      </w:pPr>
      <w:r w:rsidRPr="00A26289">
        <w:rPr>
          <w:rFonts w:ascii="標楷體" w:eastAsia="標楷體" w:hAnsi="標楷體" w:hint="eastAsia"/>
        </w:rPr>
        <w:t>注意事項：</w:t>
      </w:r>
    </w:p>
    <w:p w:rsidR="00B831E1" w:rsidRPr="00A26289" w:rsidRDefault="00F14947" w:rsidP="00B831E1">
      <w:pPr>
        <w:pStyle w:val="a3"/>
        <w:spacing w:line="400" w:lineRule="exact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測驗時需靠牆站立或身旁放置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固定物，若失去平衡時可及時扶住以免跌倒。</w:t>
      </w:r>
    </w:p>
    <w:p w:rsidR="00AB107F" w:rsidRPr="00A26289" w:rsidRDefault="00E83D53" w:rsidP="00A4109D">
      <w:pPr>
        <w:ind w:firstLine="482"/>
        <w:jc w:val="center"/>
        <w:rPr>
          <w:rFonts w:ascii="標楷體" w:eastAsia="標楷體" w:hAnsi="標楷體"/>
        </w:rPr>
      </w:pPr>
      <w:r w:rsidRPr="00A26289">
        <w:rPr>
          <w:rFonts w:ascii="標楷體" w:eastAsia="標楷體" w:hAnsi="標楷體"/>
          <w:noProof/>
        </w:rPr>
        <w:drawing>
          <wp:inline distT="0" distB="0" distL="0" distR="0">
            <wp:extent cx="3644900" cy="3644900"/>
            <wp:effectExtent l="0" t="0" r="0" b="0"/>
            <wp:docPr id="7" name="圖片 7" descr="C:\Users\Song21\AppData\Local\Microsoft\Windows\INetCache\Content.Word\2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g21\AppData\Local\Microsoft\Windows\INetCache\Content.Word\26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89" w:rsidRPr="00A26289" w:rsidRDefault="00A26289" w:rsidP="007B370E">
      <w:pPr>
        <w:pStyle w:val="a3"/>
        <w:ind w:leftChars="0" w:left="958"/>
        <w:jc w:val="center"/>
        <w:rPr>
          <w:rFonts w:ascii="標楷體" w:eastAsia="標楷體" w:hAnsi="標楷體"/>
        </w:rPr>
      </w:pPr>
      <w:r w:rsidRPr="00A26289">
        <w:rPr>
          <w:rFonts w:ascii="標楷體" w:eastAsia="標楷體" w:hAnsi="標楷體"/>
          <w:noProof/>
        </w:rPr>
        <w:drawing>
          <wp:inline distT="0" distB="0" distL="0" distR="0" wp14:anchorId="226B4027" wp14:editId="0788E666">
            <wp:extent cx="3492500" cy="2165350"/>
            <wp:effectExtent l="0" t="0" r="0" b="6350"/>
            <wp:docPr id="3" name="圖片 3" descr="C:\Users\Song21\AppData\Local\Microsoft\Windows\INetCache\Content.Word\單足站立數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g21\AppData\Local\Microsoft\Windows\INetCache\Content.Word\單足站立數據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89" w:rsidRPr="00A26289" w:rsidRDefault="00A26289" w:rsidP="00A4109D">
      <w:pPr>
        <w:pStyle w:val="a3"/>
        <w:spacing w:line="400" w:lineRule="exact"/>
        <w:ind w:leftChars="0" w:left="960"/>
        <w:rPr>
          <w:rFonts w:ascii="標楷體" w:eastAsia="標楷體" w:hAnsi="標楷體"/>
        </w:rPr>
      </w:pPr>
    </w:p>
    <w:p w:rsidR="00A26289" w:rsidRPr="00A26289" w:rsidRDefault="00A26289" w:rsidP="00A4109D">
      <w:pPr>
        <w:pStyle w:val="a3"/>
        <w:spacing w:line="400" w:lineRule="exact"/>
        <w:ind w:leftChars="0" w:left="960"/>
        <w:rPr>
          <w:rFonts w:ascii="標楷體" w:eastAsia="標楷體" w:hAnsi="標楷體"/>
        </w:rPr>
      </w:pPr>
    </w:p>
    <w:p w:rsidR="00A26289" w:rsidRPr="00A26289" w:rsidRDefault="005D2790" w:rsidP="00CB72A3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二、</w:t>
      </w:r>
      <w:r w:rsidR="00572C74">
        <w:rPr>
          <w:rFonts w:ascii="標楷體" w:eastAsia="標楷體" w:hAnsi="標楷體" w:hint="eastAsia"/>
        </w:rPr>
        <w:t>椅子坐</w:t>
      </w:r>
      <w:proofErr w:type="gramStart"/>
      <w:r w:rsidR="00572C74">
        <w:rPr>
          <w:rFonts w:ascii="標楷體" w:eastAsia="標楷體" w:hAnsi="標楷體" w:hint="eastAsia"/>
        </w:rPr>
        <w:t>立繞物</w:t>
      </w:r>
      <w:proofErr w:type="gramEnd"/>
      <w:r w:rsidR="00572C74">
        <w:rPr>
          <w:rFonts w:ascii="標楷體" w:eastAsia="標楷體" w:hAnsi="標楷體" w:hint="eastAsia"/>
        </w:rPr>
        <w:t>：</w:t>
      </w:r>
      <w:r w:rsidR="009E5F17" w:rsidRPr="00A26289">
        <w:rPr>
          <w:rFonts w:ascii="標楷體" w:eastAsia="標楷體" w:hAnsi="標楷體" w:hint="eastAsia"/>
        </w:rPr>
        <w:t>評估</w:t>
      </w:r>
      <w:r w:rsidR="00572C74">
        <w:rPr>
          <w:rFonts w:ascii="標楷體" w:eastAsia="標楷體" w:hAnsi="標楷體" w:hint="eastAsia"/>
        </w:rPr>
        <w:t>動態平衡及敏捷性</w:t>
      </w:r>
      <w:r w:rsidR="009E5F17" w:rsidRPr="00A26289">
        <w:rPr>
          <w:rFonts w:ascii="標楷體" w:eastAsia="標楷體" w:hAnsi="標楷體" w:hint="eastAsia"/>
        </w:rPr>
        <w:t>。</w:t>
      </w:r>
    </w:p>
    <w:p w:rsidR="00A26289" w:rsidRPr="00A26289" w:rsidRDefault="002116ED" w:rsidP="00A4109D">
      <w:pPr>
        <w:pStyle w:val="a3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預備姿勢：</w:t>
      </w:r>
      <w:r w:rsidR="00A26289" w:rsidRPr="00A26289">
        <w:rPr>
          <w:rFonts w:ascii="標楷體" w:eastAsia="標楷體" w:hAnsi="標楷體" w:hint="eastAsia"/>
        </w:rPr>
        <w:t>坐穩在椅子上，前方約2.44公尺處放</w:t>
      </w:r>
      <w:proofErr w:type="gramStart"/>
      <w:r w:rsidR="00A26289" w:rsidRPr="00A26289">
        <w:rPr>
          <w:rFonts w:ascii="標楷體" w:eastAsia="標楷體" w:hAnsi="標楷體" w:hint="eastAsia"/>
        </w:rPr>
        <w:t>一</w:t>
      </w:r>
      <w:proofErr w:type="gramEnd"/>
      <w:r w:rsidR="00A26289" w:rsidRPr="00A26289">
        <w:rPr>
          <w:rFonts w:ascii="標楷體" w:eastAsia="標楷體" w:hAnsi="標楷體" w:hint="eastAsia"/>
        </w:rPr>
        <w:t>障礙錐，背部挺直，雙腳平</w:t>
      </w:r>
      <w:proofErr w:type="gramStart"/>
      <w:r w:rsidR="00A26289" w:rsidRPr="00A26289">
        <w:rPr>
          <w:rFonts w:ascii="標楷體" w:eastAsia="標楷體" w:hAnsi="標楷體" w:hint="eastAsia"/>
        </w:rPr>
        <w:t>採</w:t>
      </w:r>
      <w:proofErr w:type="gramEnd"/>
      <w:r w:rsidR="00A26289" w:rsidRPr="00A26289">
        <w:rPr>
          <w:rFonts w:ascii="標楷體" w:eastAsia="標楷體" w:hAnsi="標楷體" w:hint="eastAsia"/>
        </w:rPr>
        <w:t>於地面上</w:t>
      </w:r>
      <w:r w:rsidR="009E5F17" w:rsidRPr="00A26289">
        <w:rPr>
          <w:rFonts w:ascii="標楷體" w:eastAsia="標楷體" w:hAnsi="標楷體" w:hint="eastAsia"/>
        </w:rPr>
        <w:t>。</w:t>
      </w:r>
    </w:p>
    <w:p w:rsidR="009E5F17" w:rsidRDefault="00A26289" w:rsidP="00A4109D">
      <w:pPr>
        <w:pStyle w:val="a3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</w:rPr>
      </w:pPr>
      <w:r w:rsidRPr="00A26289">
        <w:rPr>
          <w:rFonts w:ascii="標楷體" w:eastAsia="標楷體" w:hAnsi="標楷體" w:hint="eastAsia"/>
        </w:rPr>
        <w:t>檢測方式：</w:t>
      </w:r>
      <w:r w:rsidR="002116ED">
        <w:rPr>
          <w:rFonts w:ascii="標楷體" w:eastAsia="標楷體" w:hAnsi="標楷體" w:hint="eastAsia"/>
        </w:rPr>
        <w:t>開始時，起身</w:t>
      </w:r>
      <w:r w:rsidR="009E5F17" w:rsidRPr="00A26289">
        <w:rPr>
          <w:rFonts w:ascii="標楷體" w:eastAsia="標楷體" w:hAnsi="標楷體" w:hint="eastAsia"/>
        </w:rPr>
        <w:t>以最快的步行(不可跑步)繞過障礙錐，並回到椅子上坐好</w:t>
      </w:r>
      <w:r w:rsidR="002116ED">
        <w:rPr>
          <w:rFonts w:ascii="標楷體" w:eastAsia="標楷體" w:hAnsi="標楷體" w:hint="eastAsia"/>
        </w:rPr>
        <w:t>，記錄下完成動作所需的時間</w:t>
      </w:r>
      <w:r w:rsidR="009E5F17" w:rsidRPr="00A26289">
        <w:rPr>
          <w:rFonts w:ascii="標楷體" w:eastAsia="標楷體" w:hAnsi="標楷體" w:hint="eastAsia"/>
        </w:rPr>
        <w:t>。</w:t>
      </w:r>
    </w:p>
    <w:p w:rsidR="002116ED" w:rsidRDefault="00B743A8" w:rsidP="00A4109D">
      <w:pPr>
        <w:pStyle w:val="a3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</w:rPr>
      </w:pPr>
      <w:r w:rsidRPr="00A26289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706584B3" wp14:editId="01A0B6F9">
            <wp:simplePos x="0" y="0"/>
            <wp:positionH relativeFrom="column">
              <wp:posOffset>666750</wp:posOffset>
            </wp:positionH>
            <wp:positionV relativeFrom="paragraph">
              <wp:posOffset>22225</wp:posOffset>
            </wp:positionV>
            <wp:extent cx="5270500" cy="2978150"/>
            <wp:effectExtent l="0" t="0" r="6350" b="0"/>
            <wp:wrapNone/>
            <wp:docPr id="5" name="圖片 5" descr="C:\Users\Song21\AppData\Local\Microsoft\Windows\INetCache\Content.Word\2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g21\AppData\Local\Microsoft\Windows\INetCache\Content.Word\26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99">
        <w:rPr>
          <w:rFonts w:ascii="標楷體" w:eastAsia="標楷體" w:hAnsi="標楷體" w:hint="eastAsia"/>
        </w:rPr>
        <w:t>注意事項：測驗</w:t>
      </w:r>
      <w:proofErr w:type="gramStart"/>
      <w:r w:rsidR="00CA7099">
        <w:rPr>
          <w:rFonts w:ascii="標楷體" w:eastAsia="標楷體" w:hAnsi="標楷體" w:hint="eastAsia"/>
        </w:rPr>
        <w:t>場地需淨空</w:t>
      </w:r>
      <w:proofErr w:type="gramEnd"/>
      <w:r w:rsidR="00CA7099">
        <w:rPr>
          <w:rFonts w:ascii="標楷體" w:eastAsia="標楷體" w:hAnsi="標楷體" w:hint="eastAsia"/>
        </w:rPr>
        <w:t>，地面需平整不</w:t>
      </w:r>
      <w:proofErr w:type="gramStart"/>
      <w:r w:rsidR="00CA7099">
        <w:rPr>
          <w:rFonts w:ascii="標楷體" w:eastAsia="標楷體" w:hAnsi="標楷體" w:hint="eastAsia"/>
        </w:rPr>
        <w:t>溼</w:t>
      </w:r>
      <w:proofErr w:type="gramEnd"/>
      <w:r w:rsidR="00CA7099">
        <w:rPr>
          <w:rFonts w:ascii="標楷體" w:eastAsia="標楷體" w:hAnsi="標楷體" w:hint="eastAsia"/>
        </w:rPr>
        <w:t>滑，以免跌倒。</w:t>
      </w:r>
    </w:p>
    <w:p w:rsidR="00CB72A3" w:rsidRDefault="00CB72A3" w:rsidP="00CB72A3">
      <w:pPr>
        <w:spacing w:line="400" w:lineRule="exact"/>
        <w:rPr>
          <w:rFonts w:ascii="標楷體" w:eastAsia="標楷體" w:hAnsi="標楷體"/>
        </w:rPr>
      </w:pPr>
    </w:p>
    <w:p w:rsidR="00CB72A3" w:rsidRDefault="00CB72A3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E924A2" w:rsidRDefault="00E924A2" w:rsidP="00CB72A3">
      <w:pPr>
        <w:spacing w:line="400" w:lineRule="exact"/>
        <w:rPr>
          <w:rFonts w:ascii="標楷體" w:eastAsia="標楷體" w:hAnsi="標楷體"/>
        </w:rPr>
      </w:pPr>
    </w:p>
    <w:p w:rsidR="00A26289" w:rsidRPr="00A26289" w:rsidRDefault="00A26289" w:rsidP="000534D1">
      <w:pPr>
        <w:ind w:firstLine="482"/>
        <w:jc w:val="center"/>
        <w:rPr>
          <w:rFonts w:ascii="標楷體" w:eastAsia="標楷體" w:hAnsi="標楷體"/>
        </w:rPr>
      </w:pPr>
      <w:r w:rsidRPr="00A26289">
        <w:rPr>
          <w:rFonts w:ascii="標楷體" w:eastAsia="標楷體" w:hAnsi="標楷體"/>
          <w:noProof/>
        </w:rPr>
        <w:drawing>
          <wp:inline distT="0" distB="0" distL="0" distR="0" wp14:anchorId="627DD680" wp14:editId="109AD21B">
            <wp:extent cx="4641850" cy="2622550"/>
            <wp:effectExtent l="0" t="0" r="6350" b="6350"/>
            <wp:docPr id="4" name="圖片 4" descr="C:\Users\Song21\AppData\Local\Microsoft\Windows\INetCache\Content.Word\繞物數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g21\AppData\Local\Microsoft\Windows\INetCache\Content.Word\繞物數據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AB" w:rsidRDefault="00B526AB" w:rsidP="003D0C96">
      <w:pPr>
        <w:spacing w:line="400" w:lineRule="exact"/>
        <w:rPr>
          <w:rFonts w:ascii="標楷體" w:eastAsia="標楷體" w:hAnsi="標楷體"/>
        </w:rPr>
      </w:pPr>
    </w:p>
    <w:p w:rsidR="00D45BBD" w:rsidRDefault="009E5F17" w:rsidP="003D0C96">
      <w:pPr>
        <w:spacing w:line="400" w:lineRule="exact"/>
        <w:rPr>
          <w:rFonts w:ascii="標楷體" w:eastAsia="標楷體" w:hAnsi="標楷體"/>
        </w:rPr>
      </w:pPr>
      <w:r w:rsidRPr="00A26289">
        <w:rPr>
          <w:rFonts w:ascii="標楷體" w:eastAsia="標楷體" w:hAnsi="標楷體" w:hint="eastAsia"/>
        </w:rPr>
        <w:t>兩項檢測都做完了嗎?看看您的數據是否</w:t>
      </w:r>
      <w:r w:rsidR="00334B5B" w:rsidRPr="00A26289">
        <w:rPr>
          <w:rFonts w:ascii="標楷體" w:eastAsia="標楷體" w:hAnsi="標楷體" w:hint="eastAsia"/>
        </w:rPr>
        <w:t>理想</w:t>
      </w:r>
    </w:p>
    <w:p w:rsidR="00A4109D" w:rsidRPr="00A26289" w:rsidRDefault="00A4109D" w:rsidP="00A4109D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敏捷度與平衡感都可藉由規律運動來改善，</w:t>
      </w:r>
      <w:r w:rsidR="00B526AB">
        <w:rPr>
          <w:rFonts w:ascii="標楷體" w:eastAsia="標楷體" w:hAnsi="標楷體" w:hint="eastAsia"/>
        </w:rPr>
        <w:t>體能提昇了平衡感自然一級棒，快來和專業教練一起做運動吧！別忘了運動前要先</w:t>
      </w:r>
      <w:r w:rsidR="00B526AB" w:rsidRPr="00A26289">
        <w:rPr>
          <w:rFonts w:ascii="標楷體" w:eastAsia="標楷體" w:hAnsi="標楷體" w:hint="eastAsia"/>
        </w:rPr>
        <w:t>進行至少10</w:t>
      </w:r>
      <w:r w:rsidR="00B526AB">
        <w:rPr>
          <w:rFonts w:ascii="標楷體" w:eastAsia="標楷體" w:hAnsi="標楷體" w:hint="eastAsia"/>
        </w:rPr>
        <w:t>分鐘的暖身喔！</w:t>
      </w:r>
    </w:p>
    <w:p w:rsidR="00D45BBD" w:rsidRPr="00A26289" w:rsidRDefault="00456145" w:rsidP="00A4109D">
      <w:pPr>
        <w:spacing w:line="400" w:lineRule="exact"/>
        <w:rPr>
          <w:rFonts w:ascii="標楷體" w:eastAsia="標楷體" w:hAnsi="標楷體"/>
        </w:rPr>
      </w:pPr>
      <w:hyperlink r:id="rId12" w:history="1">
        <w:r w:rsidR="00A4109D" w:rsidRPr="006F1619">
          <w:rPr>
            <w:rStyle w:val="a4"/>
            <w:rFonts w:ascii="標楷體" w:eastAsia="標楷體" w:hAnsi="標楷體"/>
          </w:rPr>
          <w:t>https://www.youtube.com/watch?v=Vlg3CSX4w6k</w:t>
        </w:r>
      </w:hyperlink>
      <w:r w:rsidR="00A4109D">
        <w:rPr>
          <w:rFonts w:ascii="標楷體" w:eastAsia="標楷體" w:hAnsi="標楷體"/>
        </w:rPr>
        <w:br/>
      </w:r>
      <w:hyperlink r:id="rId13" w:history="1">
        <w:r w:rsidR="00FF528F" w:rsidRPr="005F32CD">
          <w:rPr>
            <w:rStyle w:val="a4"/>
            <w:rFonts w:ascii="標楷體" w:eastAsia="標楷體" w:hAnsi="標楷體"/>
          </w:rPr>
          <w:t>https://www.youtube.com/watch?v=ui4PX0nj</w:t>
        </w:r>
        <w:bookmarkStart w:id="1" w:name="_GoBack"/>
        <w:bookmarkEnd w:id="1"/>
        <w:r w:rsidR="00FF528F" w:rsidRPr="005F32CD">
          <w:rPr>
            <w:rStyle w:val="a4"/>
            <w:rFonts w:ascii="標楷體" w:eastAsia="標楷體" w:hAnsi="標楷體"/>
          </w:rPr>
          <w:t>v</w:t>
        </w:r>
        <w:r w:rsidR="00FF528F" w:rsidRPr="005F32CD">
          <w:rPr>
            <w:rStyle w:val="a4"/>
            <w:rFonts w:ascii="標楷體" w:eastAsia="標楷體" w:hAnsi="標楷體"/>
          </w:rPr>
          <w:t>KQ</w:t>
        </w:r>
      </w:hyperlink>
      <w:r w:rsidR="00FF528F">
        <w:rPr>
          <w:rFonts w:ascii="標楷體" w:eastAsia="標楷體" w:hAnsi="標楷體" w:hint="eastAsia"/>
        </w:rPr>
        <w:t xml:space="preserve"> </w:t>
      </w:r>
    </w:p>
    <w:p w:rsidR="00D45BBD" w:rsidRPr="00A26289" w:rsidRDefault="00D45BBD" w:rsidP="00A4109D">
      <w:pPr>
        <w:spacing w:line="400" w:lineRule="exact"/>
        <w:ind w:firstLine="480"/>
        <w:rPr>
          <w:rFonts w:ascii="標楷體" w:eastAsia="標楷體" w:hAnsi="標楷體"/>
        </w:rPr>
      </w:pPr>
    </w:p>
    <w:p w:rsidR="005A07C9" w:rsidRPr="00A26289" w:rsidRDefault="00E83D53" w:rsidP="00A4109D">
      <w:pPr>
        <w:spacing w:line="400" w:lineRule="exact"/>
        <w:rPr>
          <w:rFonts w:ascii="標楷體" w:eastAsia="標楷體" w:hAnsi="標楷體"/>
        </w:rPr>
      </w:pPr>
      <w:r w:rsidRPr="00A26289">
        <w:rPr>
          <w:rFonts w:ascii="標楷體" w:eastAsia="標楷體" w:hAnsi="標楷體" w:hint="eastAsia"/>
        </w:rPr>
        <w:t>跌倒不可怕，勤勉訓練人更棒。</w:t>
      </w:r>
    </w:p>
    <w:sectPr w:rsidR="005A07C9" w:rsidRPr="00A26289" w:rsidSect="00EB3C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145" w:rsidRDefault="00456145" w:rsidP="00FF528F">
      <w:r>
        <w:separator/>
      </w:r>
    </w:p>
  </w:endnote>
  <w:endnote w:type="continuationSeparator" w:id="0">
    <w:p w:rsidR="00456145" w:rsidRDefault="00456145" w:rsidP="00FF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145" w:rsidRDefault="00456145" w:rsidP="00FF528F">
      <w:r>
        <w:separator/>
      </w:r>
    </w:p>
  </w:footnote>
  <w:footnote w:type="continuationSeparator" w:id="0">
    <w:p w:rsidR="00456145" w:rsidRDefault="00456145" w:rsidP="00FF5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7B7C"/>
    <w:multiLevelType w:val="hybridMultilevel"/>
    <w:tmpl w:val="40D6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343C39"/>
    <w:multiLevelType w:val="hybridMultilevel"/>
    <w:tmpl w:val="72C4537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CC326A8"/>
    <w:multiLevelType w:val="hybridMultilevel"/>
    <w:tmpl w:val="DA104E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9642C33"/>
    <w:multiLevelType w:val="hybridMultilevel"/>
    <w:tmpl w:val="59267766"/>
    <w:lvl w:ilvl="0" w:tplc="25744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7303ED6"/>
    <w:multiLevelType w:val="hybridMultilevel"/>
    <w:tmpl w:val="D18809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9EE568F"/>
    <w:multiLevelType w:val="hybridMultilevel"/>
    <w:tmpl w:val="E618AA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3686BED"/>
    <w:multiLevelType w:val="hybridMultilevel"/>
    <w:tmpl w:val="6480F94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72D11AA9"/>
    <w:multiLevelType w:val="hybridMultilevel"/>
    <w:tmpl w:val="FF24A8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569"/>
    <w:rsid w:val="00011DDF"/>
    <w:rsid w:val="000534D1"/>
    <w:rsid w:val="00057238"/>
    <w:rsid w:val="00156161"/>
    <w:rsid w:val="002116ED"/>
    <w:rsid w:val="00213373"/>
    <w:rsid w:val="00234E03"/>
    <w:rsid w:val="00334B5B"/>
    <w:rsid w:val="003B682B"/>
    <w:rsid w:val="003D0C96"/>
    <w:rsid w:val="00456145"/>
    <w:rsid w:val="00477476"/>
    <w:rsid w:val="004C56F2"/>
    <w:rsid w:val="00572C74"/>
    <w:rsid w:val="00595569"/>
    <w:rsid w:val="005A07C9"/>
    <w:rsid w:val="005D2790"/>
    <w:rsid w:val="0060356E"/>
    <w:rsid w:val="00665A38"/>
    <w:rsid w:val="00687284"/>
    <w:rsid w:val="00740009"/>
    <w:rsid w:val="00780F2B"/>
    <w:rsid w:val="007B370E"/>
    <w:rsid w:val="0094098A"/>
    <w:rsid w:val="009E5F17"/>
    <w:rsid w:val="00A26289"/>
    <w:rsid w:val="00A4109D"/>
    <w:rsid w:val="00A451A9"/>
    <w:rsid w:val="00AB107F"/>
    <w:rsid w:val="00B45D5E"/>
    <w:rsid w:val="00B526AB"/>
    <w:rsid w:val="00B743A8"/>
    <w:rsid w:val="00B831E1"/>
    <w:rsid w:val="00CA7099"/>
    <w:rsid w:val="00CB72A3"/>
    <w:rsid w:val="00D33105"/>
    <w:rsid w:val="00D45BBD"/>
    <w:rsid w:val="00E83D53"/>
    <w:rsid w:val="00E91E4B"/>
    <w:rsid w:val="00E924A2"/>
    <w:rsid w:val="00EB3C69"/>
    <w:rsid w:val="00F14947"/>
    <w:rsid w:val="00FF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BBD"/>
    <w:pPr>
      <w:ind w:leftChars="200" w:left="480"/>
    </w:pPr>
  </w:style>
  <w:style w:type="character" w:styleId="a4">
    <w:name w:val="Hyperlink"/>
    <w:basedOn w:val="a0"/>
    <w:uiPriority w:val="99"/>
    <w:unhideWhenUsed/>
    <w:rsid w:val="00A4109D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A4109D"/>
    <w:rPr>
      <w:color w:val="2B579A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B831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831E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F52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F528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F52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F528F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FF528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BBD"/>
    <w:pPr>
      <w:ind w:leftChars="200" w:left="480"/>
    </w:pPr>
  </w:style>
  <w:style w:type="character" w:styleId="a4">
    <w:name w:val="Hyperlink"/>
    <w:basedOn w:val="a0"/>
    <w:uiPriority w:val="99"/>
    <w:unhideWhenUsed/>
    <w:rsid w:val="00A4109D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A4109D"/>
    <w:rPr>
      <w:color w:val="2B579A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B831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831E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F52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F528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F52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F528F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FF52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ui4PX0njvK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lg3CSX4w6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Song21</dc:creator>
  <cp:keywords/>
  <dc:description/>
  <cp:lastModifiedBy>user</cp:lastModifiedBy>
  <cp:revision>29</cp:revision>
  <dcterms:created xsi:type="dcterms:W3CDTF">2017-03-28T10:47:00Z</dcterms:created>
  <dcterms:modified xsi:type="dcterms:W3CDTF">2017-03-29T01:42:00Z</dcterms:modified>
</cp:coreProperties>
</file>